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C00DE" w14:textId="77777777" w:rsidR="00573EA2" w:rsidRPr="003E2304" w:rsidRDefault="00573EA2" w:rsidP="003E2304">
      <w:pPr>
        <w:spacing w:line="240" w:lineRule="auto"/>
        <w:jc w:val="center"/>
        <w:rPr>
          <w:rFonts w:ascii="Arial" w:hAnsi="Arial" w:cs="Arial"/>
          <w:b/>
          <w:bCs/>
        </w:rPr>
      </w:pPr>
      <w:r w:rsidRPr="003E2304">
        <w:rPr>
          <w:rFonts w:ascii="Arial" w:hAnsi="Arial" w:cs="Arial"/>
          <w:b/>
          <w:bCs/>
        </w:rPr>
        <w:t xml:space="preserve">Quality Study Physical Characteristics of Dug Well Water in the </w:t>
      </w:r>
      <w:proofErr w:type="spellStart"/>
      <w:r w:rsidRPr="003E2304">
        <w:rPr>
          <w:rFonts w:ascii="Arial" w:hAnsi="Arial" w:cs="Arial"/>
          <w:b/>
          <w:bCs/>
        </w:rPr>
        <w:t>Suwung</w:t>
      </w:r>
      <w:proofErr w:type="spellEnd"/>
      <w:r w:rsidRPr="003E2304">
        <w:rPr>
          <w:rFonts w:ascii="Arial" w:hAnsi="Arial" w:cs="Arial"/>
          <w:b/>
          <w:bCs/>
        </w:rPr>
        <w:t xml:space="preserve"> Landfill </w:t>
      </w:r>
      <w:proofErr w:type="gramStart"/>
      <w:r w:rsidRPr="003E2304">
        <w:rPr>
          <w:rFonts w:ascii="Arial" w:hAnsi="Arial" w:cs="Arial"/>
          <w:b/>
          <w:bCs/>
        </w:rPr>
        <w:t>Area ,</w:t>
      </w:r>
      <w:proofErr w:type="gramEnd"/>
      <w:r w:rsidRPr="003E2304">
        <w:rPr>
          <w:rFonts w:ascii="Arial" w:hAnsi="Arial" w:cs="Arial"/>
          <w:b/>
          <w:bCs/>
        </w:rPr>
        <w:t xml:space="preserve"> South Denpasar</w:t>
      </w:r>
    </w:p>
    <w:p w14:paraId="27EA417B" w14:textId="77777777" w:rsidR="00573EA2" w:rsidRPr="00DB3112" w:rsidRDefault="00573EA2" w:rsidP="003E2304">
      <w:pPr>
        <w:spacing w:after="0" w:line="240" w:lineRule="auto"/>
        <w:jc w:val="center"/>
        <w:rPr>
          <w:rFonts w:ascii="Arial" w:hAnsi="Arial" w:cs="Arial"/>
          <w:b/>
          <w:bCs/>
          <w:vertAlign w:val="superscript"/>
        </w:rPr>
      </w:pPr>
      <w:r w:rsidRPr="003E2304">
        <w:rPr>
          <w:rFonts w:ascii="Arial" w:hAnsi="Arial" w:cs="Arial"/>
          <w:b/>
          <w:bCs/>
        </w:rPr>
        <w:t xml:space="preserve">I Wayan </w:t>
      </w:r>
      <w:proofErr w:type="spellStart"/>
      <w:r w:rsidRPr="003E2304">
        <w:rPr>
          <w:rFonts w:ascii="Arial" w:hAnsi="Arial" w:cs="Arial"/>
          <w:b/>
          <w:bCs/>
        </w:rPr>
        <w:t>Sudiadnyana</w:t>
      </w:r>
      <w:proofErr w:type="spellEnd"/>
      <w:r w:rsidRPr="003E2304">
        <w:rPr>
          <w:rFonts w:ascii="Arial" w:hAnsi="Arial" w:cs="Arial"/>
          <w:b/>
          <w:bCs/>
        </w:rPr>
        <w:t xml:space="preserve"> </w:t>
      </w:r>
      <w:r>
        <w:rPr>
          <w:rFonts w:ascii="Arial" w:hAnsi="Arial" w:cs="Arial"/>
          <w:b/>
          <w:bCs/>
        </w:rPr>
        <w:t xml:space="preserve">* </w:t>
      </w:r>
      <w:r>
        <w:rPr>
          <w:rFonts w:ascii="Arial" w:hAnsi="Arial" w:cs="Arial"/>
          <w:b/>
          <w:bCs/>
          <w:vertAlign w:val="superscript"/>
        </w:rPr>
        <w:t xml:space="preserve">1 </w:t>
      </w:r>
      <w:r w:rsidRPr="003E2304">
        <w:rPr>
          <w:rFonts w:ascii="Arial" w:hAnsi="Arial" w:cs="Arial"/>
          <w:b/>
          <w:bCs/>
        </w:rPr>
        <w:t xml:space="preserve">Ni Komang Ayu </w:t>
      </w:r>
      <w:proofErr w:type="spellStart"/>
      <w:r w:rsidRPr="003E2304">
        <w:rPr>
          <w:rFonts w:ascii="Arial" w:hAnsi="Arial" w:cs="Arial"/>
          <w:b/>
          <w:bCs/>
        </w:rPr>
        <w:t>Dhea</w:t>
      </w:r>
      <w:proofErr w:type="spellEnd"/>
      <w:r w:rsidRPr="003E2304">
        <w:rPr>
          <w:rFonts w:ascii="Arial" w:hAnsi="Arial" w:cs="Arial"/>
          <w:b/>
          <w:bCs/>
        </w:rPr>
        <w:t xml:space="preserve"> Ananda Putri </w:t>
      </w:r>
      <w:proofErr w:type="gramStart"/>
      <w:r>
        <w:rPr>
          <w:rFonts w:ascii="Arial" w:hAnsi="Arial" w:cs="Arial"/>
          <w:b/>
          <w:bCs/>
          <w:vertAlign w:val="superscript"/>
        </w:rPr>
        <w:t xml:space="preserve">2 </w:t>
      </w:r>
      <w:r w:rsidRPr="003E2304">
        <w:rPr>
          <w:rFonts w:ascii="Arial" w:hAnsi="Arial" w:cs="Arial"/>
          <w:b/>
          <w:bCs/>
        </w:rPr>
        <w:t>,</w:t>
      </w:r>
      <w:proofErr w:type="gramEnd"/>
      <w:r w:rsidRPr="003E2304">
        <w:rPr>
          <w:rFonts w:ascii="Arial" w:hAnsi="Arial" w:cs="Arial"/>
          <w:b/>
          <w:bCs/>
        </w:rPr>
        <w:t xml:space="preserve"> I Made Bulda Mahayana </w:t>
      </w:r>
      <w:r w:rsidRPr="003E2304">
        <w:rPr>
          <w:rFonts w:ascii="Arial" w:hAnsi="Arial" w:cs="Arial"/>
          <w:b/>
          <w:bCs/>
          <w:vertAlign w:val="superscript"/>
        </w:rPr>
        <w:t xml:space="preserve">3, </w:t>
      </w:r>
      <w:r>
        <w:rPr>
          <w:rFonts w:ascii="Arial" w:hAnsi="Arial" w:cs="Arial"/>
          <w:b/>
          <w:bCs/>
        </w:rPr>
        <w:t xml:space="preserve">Kadek </w:t>
      </w:r>
      <w:proofErr w:type="spellStart"/>
      <w:r>
        <w:rPr>
          <w:rFonts w:ascii="Arial" w:hAnsi="Arial" w:cs="Arial"/>
          <w:b/>
          <w:bCs/>
        </w:rPr>
        <w:t>Divadi</w:t>
      </w:r>
      <w:proofErr w:type="spellEnd"/>
      <w:r>
        <w:rPr>
          <w:rFonts w:ascii="Arial" w:hAnsi="Arial" w:cs="Arial"/>
          <w:b/>
          <w:bCs/>
        </w:rPr>
        <w:t xml:space="preserve"> Dwi Samhita </w:t>
      </w:r>
      <w:r>
        <w:rPr>
          <w:rFonts w:ascii="Arial" w:hAnsi="Arial" w:cs="Arial"/>
          <w:b/>
          <w:bCs/>
          <w:vertAlign w:val="superscript"/>
        </w:rPr>
        <w:t>4</w:t>
      </w:r>
    </w:p>
    <w:p w14:paraId="60DED6D6" w14:textId="77777777" w:rsidR="00573EA2" w:rsidRDefault="00573EA2" w:rsidP="003E2304">
      <w:pPr>
        <w:spacing w:after="0" w:line="240" w:lineRule="auto"/>
        <w:jc w:val="center"/>
        <w:rPr>
          <w:rFonts w:ascii="Times New Roman" w:hAnsi="Times New Roman" w:cs="Times New Roman"/>
        </w:rPr>
      </w:pPr>
      <w:r w:rsidRPr="003E2304">
        <w:rPr>
          <w:rFonts w:ascii="Arial" w:hAnsi="Arial" w:cs="Arial"/>
          <w:vertAlign w:val="superscript"/>
        </w:rPr>
        <w:t xml:space="preserve">1,2,34 </w:t>
      </w:r>
      <w:r w:rsidRPr="003E2304">
        <w:rPr>
          <w:rFonts w:ascii="Arial" w:hAnsi="Arial" w:cs="Arial"/>
        </w:rPr>
        <w:t>Polytechnic of Health Denpasar Ministry of Health</w:t>
      </w:r>
    </w:p>
    <w:p w14:paraId="5FE4B0B3" w14:textId="77777777" w:rsidR="00573EA2" w:rsidRPr="003E2304" w:rsidRDefault="00573EA2" w:rsidP="003E2304">
      <w:pPr>
        <w:spacing w:after="0" w:line="240" w:lineRule="auto"/>
        <w:jc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3278536" wp14:editId="5E2E320C">
                <wp:simplePos x="0" y="0"/>
                <wp:positionH relativeFrom="column">
                  <wp:posOffset>0</wp:posOffset>
                </wp:positionH>
                <wp:positionV relativeFrom="paragraph">
                  <wp:posOffset>111760</wp:posOffset>
                </wp:positionV>
                <wp:extent cx="5657850" cy="0"/>
                <wp:effectExtent l="0" t="0" r="0" b="0"/>
                <wp:wrapNone/>
                <wp:docPr id="242256483" name="Straight Connector 1"/>
                <wp:cNvGraphicFramePr/>
                <a:graphic xmlns:a="http://schemas.openxmlformats.org/drawingml/2006/main">
                  <a:graphicData uri="http://schemas.microsoft.com/office/word/2010/wordprocessingShape">
                    <wps:wsp>
                      <wps:cNvCnPr/>
                      <wps:spPr>
                        <a:xfrm>
                          <a:off x="0" y="0"/>
                          <a:ext cx="5657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B8E37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8pt" to="44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" strokecolor="black [3213]" strokeweight=".5pt">
                <v:stroke joinstyle="miter"/>
              </v:line>
            </w:pict>
          </mc:Fallback>
        </mc:AlternateContent>
      </w:r>
    </w:p>
    <w:p w14:paraId="635B9E83" w14:textId="77777777" w:rsidR="00573EA2" w:rsidRDefault="00573EA2" w:rsidP="00CF3CBB">
      <w:pPr>
        <w:spacing w:after="0"/>
        <w:rPr>
          <w:rFonts w:ascii="Times New Roman" w:hAnsi="Times New Roman" w:cs="Times New Roman"/>
        </w:rPr>
      </w:pPr>
    </w:p>
    <w:p w14:paraId="4CDCFF7A" w14:textId="77777777" w:rsidR="00573EA2" w:rsidRPr="00B15BC0" w:rsidRDefault="00573EA2" w:rsidP="00F07E4C">
      <w:pPr>
        <w:spacing w:after="0"/>
        <w:jc w:val="both"/>
        <w:rPr>
          <w:rFonts w:ascii="Arial" w:hAnsi="Arial" w:cs="Arial"/>
          <w:b/>
          <w:bCs/>
        </w:rPr>
      </w:pPr>
      <w:r w:rsidRPr="00B15BC0">
        <w:rPr>
          <w:rFonts w:ascii="Arial" w:hAnsi="Arial" w:cs="Arial"/>
          <w:b/>
          <w:bCs/>
        </w:rPr>
        <w:t>ABSTRACT</w:t>
      </w:r>
    </w:p>
    <w:p w14:paraId="5541B6C6" w14:textId="77777777" w:rsidR="00573EA2" w:rsidRPr="00B15BC0" w:rsidRDefault="00573EA2" w:rsidP="00B15BC0">
      <w:pPr>
        <w:spacing w:after="0"/>
        <w:jc w:val="both"/>
        <w:rPr>
          <w:rFonts w:ascii="Arial" w:hAnsi="Arial" w:cs="Arial"/>
        </w:rPr>
      </w:pPr>
      <w:r>
        <w:rPr>
          <w:rFonts w:ascii="Arial" w:hAnsi="Arial" w:cs="Arial"/>
        </w:rPr>
        <w:t xml:space="preserve">Well dig as one of the </w:t>
      </w:r>
      <w:proofErr w:type="gramStart"/>
      <w:r>
        <w:rPr>
          <w:rFonts w:ascii="Arial" w:hAnsi="Arial" w:cs="Arial"/>
        </w:rPr>
        <w:t>alternative</w:t>
      </w:r>
      <w:proofErr w:type="gramEnd"/>
      <w:r>
        <w:rPr>
          <w:rFonts w:ascii="Arial" w:hAnsi="Arial" w:cs="Arial"/>
        </w:rPr>
        <w:t xml:space="preserve"> means abundant and </w:t>
      </w:r>
      <w:r w:rsidRPr="00B15BC0">
        <w:rPr>
          <w:rFonts w:ascii="Arial" w:hAnsi="Arial" w:cs="Arial"/>
        </w:rPr>
        <w:t xml:space="preserve">public </w:t>
      </w:r>
      <w:r>
        <w:rPr>
          <w:rFonts w:ascii="Arial" w:hAnsi="Arial" w:cs="Arial"/>
        </w:rPr>
        <w:t>water supply</w:t>
      </w:r>
      <w:r w:rsidRPr="00B15BC0">
        <w:rPr>
          <w:rFonts w:ascii="Arial" w:hAnsi="Arial" w:cs="Arial"/>
        </w:rPr>
        <w:t xml:space="preserve"> used by the </w:t>
      </w:r>
      <w:proofErr w:type="gramStart"/>
      <w:r w:rsidRPr="00B15BC0">
        <w:rPr>
          <w:rFonts w:ascii="Arial" w:hAnsi="Arial" w:cs="Arial"/>
        </w:rPr>
        <w:t>community .</w:t>
      </w:r>
      <w:proofErr w:type="gramEnd"/>
      <w:r w:rsidRPr="00B15BC0">
        <w:rPr>
          <w:rFonts w:ascii="Arial" w:hAnsi="Arial" w:cs="Arial"/>
        </w:rPr>
        <w:t xml:space="preserve"> </w:t>
      </w:r>
      <w:r>
        <w:rPr>
          <w:rFonts w:ascii="Arial" w:hAnsi="Arial" w:cs="Arial"/>
        </w:rPr>
        <w:t xml:space="preserve">The existence of </w:t>
      </w:r>
      <w:r w:rsidRPr="00B15BC0">
        <w:rPr>
          <w:rFonts w:ascii="Arial" w:hAnsi="Arial" w:cs="Arial"/>
        </w:rPr>
        <w:t xml:space="preserve">well </w:t>
      </w:r>
      <w:r>
        <w:rPr>
          <w:rFonts w:ascii="Arial" w:hAnsi="Arial" w:cs="Arial"/>
        </w:rPr>
        <w:t xml:space="preserve">dig </w:t>
      </w:r>
      <w:r w:rsidRPr="00B15BC0">
        <w:rPr>
          <w:rFonts w:ascii="Arial" w:hAnsi="Arial" w:cs="Arial"/>
        </w:rPr>
        <w:t xml:space="preserve">in the </w:t>
      </w:r>
      <w:proofErr w:type="spellStart"/>
      <w:r w:rsidRPr="00B15BC0">
        <w:rPr>
          <w:rFonts w:ascii="Arial" w:hAnsi="Arial" w:cs="Arial"/>
        </w:rPr>
        <w:t>Suwung</w:t>
      </w:r>
      <w:proofErr w:type="spellEnd"/>
      <w:r w:rsidRPr="00B15BC0">
        <w:rPr>
          <w:rFonts w:ascii="Arial" w:hAnsi="Arial" w:cs="Arial"/>
        </w:rPr>
        <w:t xml:space="preserve"> Landfill </w:t>
      </w:r>
      <w:proofErr w:type="gramStart"/>
      <w:r w:rsidRPr="00B15BC0">
        <w:rPr>
          <w:rFonts w:ascii="Arial" w:hAnsi="Arial" w:cs="Arial"/>
        </w:rPr>
        <w:t xml:space="preserve">Area </w:t>
      </w:r>
      <w:r>
        <w:rPr>
          <w:rFonts w:ascii="Arial" w:hAnsi="Arial" w:cs="Arial"/>
        </w:rPr>
        <w:t>,</w:t>
      </w:r>
      <w:proofErr w:type="gramEnd"/>
      <w:r>
        <w:rPr>
          <w:rFonts w:ascii="Arial" w:hAnsi="Arial" w:cs="Arial"/>
        </w:rPr>
        <w:t xml:space="preserve"> until moment This </w:t>
      </w:r>
      <w:r w:rsidRPr="00B15BC0">
        <w:rPr>
          <w:rFonts w:ascii="Arial" w:hAnsi="Arial" w:cs="Arial"/>
        </w:rPr>
        <w:t xml:space="preserve">utilized </w:t>
      </w:r>
      <w:r>
        <w:rPr>
          <w:rFonts w:ascii="Arial" w:hAnsi="Arial" w:cs="Arial"/>
        </w:rPr>
        <w:t xml:space="preserve">as water sources </w:t>
      </w:r>
      <w:r w:rsidRPr="00B15BC0">
        <w:rPr>
          <w:rFonts w:ascii="Arial" w:hAnsi="Arial" w:cs="Arial"/>
        </w:rPr>
        <w:t xml:space="preserve">for </w:t>
      </w:r>
      <w:r>
        <w:rPr>
          <w:rFonts w:ascii="Arial" w:hAnsi="Arial" w:cs="Arial"/>
        </w:rPr>
        <w:t xml:space="preserve">bathing, </w:t>
      </w:r>
      <w:proofErr w:type="gramStart"/>
      <w:r w:rsidRPr="00B15BC0">
        <w:rPr>
          <w:rFonts w:ascii="Arial" w:hAnsi="Arial" w:cs="Arial"/>
        </w:rPr>
        <w:t>washing ,</w:t>
      </w:r>
      <w:proofErr w:type="gramEnd"/>
      <w:r w:rsidRPr="00B15BC0">
        <w:rPr>
          <w:rFonts w:ascii="Arial" w:hAnsi="Arial" w:cs="Arial"/>
        </w:rPr>
        <w:t xml:space="preserve"> and other </w:t>
      </w:r>
      <w:r>
        <w:rPr>
          <w:rFonts w:ascii="Arial" w:hAnsi="Arial" w:cs="Arial"/>
        </w:rPr>
        <w:t>needs</w:t>
      </w:r>
      <w:r w:rsidRPr="00B15BC0">
        <w:rPr>
          <w:rFonts w:ascii="Arial" w:hAnsi="Arial" w:cs="Arial"/>
        </w:rPr>
        <w:t xml:space="preserve"> </w:t>
      </w:r>
      <w:r>
        <w:rPr>
          <w:rFonts w:ascii="Arial" w:hAnsi="Arial" w:cs="Arial"/>
        </w:rPr>
        <w:t xml:space="preserve">business </w:t>
      </w:r>
      <w:r w:rsidRPr="00B15BC0">
        <w:rPr>
          <w:rFonts w:ascii="Arial" w:hAnsi="Arial" w:cs="Arial"/>
        </w:rPr>
        <w:t xml:space="preserve">livestock </w:t>
      </w:r>
      <w:proofErr w:type="gramStart"/>
      <w:r>
        <w:rPr>
          <w:rFonts w:ascii="Arial" w:hAnsi="Arial" w:cs="Arial"/>
        </w:rPr>
        <w:t xml:space="preserve">farming </w:t>
      </w:r>
      <w:r w:rsidRPr="00B15BC0">
        <w:rPr>
          <w:rFonts w:ascii="Arial" w:hAnsi="Arial" w:cs="Arial"/>
        </w:rPr>
        <w:t>.</w:t>
      </w:r>
      <w:proofErr w:type="gramEnd"/>
      <w:r w:rsidRPr="00B15BC0">
        <w:rPr>
          <w:rFonts w:ascii="Arial" w:hAnsi="Arial" w:cs="Arial"/>
        </w:rPr>
        <w:t xml:space="preserve"> Poor </w:t>
      </w:r>
      <w:proofErr w:type="gramStart"/>
      <w:r w:rsidRPr="00B15BC0">
        <w:rPr>
          <w:rFonts w:ascii="Arial" w:hAnsi="Arial" w:cs="Arial"/>
        </w:rPr>
        <w:t>sanitation ,</w:t>
      </w:r>
      <w:proofErr w:type="gramEnd"/>
      <w:r w:rsidRPr="00B15BC0">
        <w:rPr>
          <w:rFonts w:ascii="Arial" w:hAnsi="Arial" w:cs="Arial"/>
        </w:rPr>
        <w:t xml:space="preserve"> </w:t>
      </w:r>
      <w:r>
        <w:rPr>
          <w:rFonts w:ascii="Arial" w:hAnsi="Arial" w:cs="Arial"/>
        </w:rPr>
        <w:t xml:space="preserve">business </w:t>
      </w:r>
      <w:r w:rsidRPr="00B15BC0">
        <w:rPr>
          <w:rFonts w:ascii="Arial" w:hAnsi="Arial" w:cs="Arial"/>
        </w:rPr>
        <w:t>industry and nearby locations</w:t>
      </w:r>
      <w:r>
        <w:rPr>
          <w:rFonts w:ascii="Arial" w:hAnsi="Arial" w:cs="Arial"/>
        </w:rPr>
        <w:t xml:space="preserve">​ </w:t>
      </w:r>
      <w:r w:rsidRPr="00B15BC0">
        <w:rPr>
          <w:rFonts w:ascii="Arial" w:hAnsi="Arial" w:cs="Arial"/>
        </w:rPr>
        <w:t xml:space="preserve">disposal rubbish can result in decline </w:t>
      </w:r>
      <w:r>
        <w:rPr>
          <w:rFonts w:ascii="Arial" w:hAnsi="Arial" w:cs="Arial"/>
        </w:rPr>
        <w:t xml:space="preserve">well </w:t>
      </w:r>
      <w:r w:rsidRPr="00B15BC0">
        <w:rPr>
          <w:rFonts w:ascii="Arial" w:hAnsi="Arial" w:cs="Arial"/>
        </w:rPr>
        <w:t>water quality</w:t>
      </w:r>
      <w:r>
        <w:rPr>
          <w:rFonts w:ascii="Arial" w:hAnsi="Arial" w:cs="Arial"/>
        </w:rPr>
        <w:t xml:space="preserve"> </w:t>
      </w:r>
      <w:proofErr w:type="gramStart"/>
      <w:r>
        <w:rPr>
          <w:rFonts w:ascii="Arial" w:hAnsi="Arial" w:cs="Arial"/>
        </w:rPr>
        <w:t>dig .</w:t>
      </w:r>
      <w:proofErr w:type="gramEnd"/>
      <w:r>
        <w:rPr>
          <w:rFonts w:ascii="Arial" w:hAnsi="Arial" w:cs="Arial"/>
        </w:rPr>
        <w:t xml:space="preserve"> </w:t>
      </w:r>
      <w:r w:rsidRPr="00B15BC0">
        <w:rPr>
          <w:rFonts w:ascii="Arial" w:hAnsi="Arial" w:cs="Arial"/>
        </w:rPr>
        <w:t xml:space="preserve">Research objectives </w:t>
      </w:r>
      <w:proofErr w:type="gramStart"/>
      <w:r w:rsidRPr="00B15BC0">
        <w:rPr>
          <w:rFonts w:ascii="Arial" w:hAnsi="Arial" w:cs="Arial"/>
        </w:rPr>
        <w:t>is</w:t>
      </w:r>
      <w:proofErr w:type="gramEnd"/>
      <w:r w:rsidRPr="00B15BC0">
        <w:rPr>
          <w:rFonts w:ascii="Arial" w:hAnsi="Arial" w:cs="Arial"/>
        </w:rPr>
        <w:t xml:space="preserve"> </w:t>
      </w:r>
      <w:proofErr w:type="spellStart"/>
      <w:proofErr w:type="gramStart"/>
      <w:r w:rsidRPr="00B15BC0">
        <w:rPr>
          <w:rFonts w:ascii="Arial" w:hAnsi="Arial" w:cs="Arial"/>
        </w:rPr>
        <w:t>For</w:t>
      </w:r>
      <w:proofErr w:type="gramEnd"/>
      <w:r w:rsidRPr="00B15BC0">
        <w:rPr>
          <w:rFonts w:ascii="Arial" w:hAnsi="Arial" w:cs="Arial"/>
        </w:rPr>
        <w:t xml:space="preserve"> know</w:t>
      </w:r>
      <w:proofErr w:type="spellEnd"/>
      <w:r w:rsidRPr="00B15BC0">
        <w:rPr>
          <w:rFonts w:ascii="Arial" w:hAnsi="Arial" w:cs="Arial"/>
        </w:rPr>
        <w:t xml:space="preserve"> quality </w:t>
      </w:r>
      <w:r>
        <w:rPr>
          <w:rFonts w:ascii="Arial" w:hAnsi="Arial" w:cs="Arial"/>
        </w:rPr>
        <w:t xml:space="preserve">well </w:t>
      </w:r>
      <w:r w:rsidRPr="00B15BC0">
        <w:rPr>
          <w:rFonts w:ascii="Arial" w:hAnsi="Arial" w:cs="Arial"/>
        </w:rPr>
        <w:t>water physical</w:t>
      </w:r>
      <w:r>
        <w:rPr>
          <w:rFonts w:ascii="Arial" w:hAnsi="Arial" w:cs="Arial"/>
        </w:rPr>
        <w:t xml:space="preserve"> digging in the </w:t>
      </w:r>
      <w:proofErr w:type="spellStart"/>
      <w:r w:rsidRPr="00B15BC0">
        <w:rPr>
          <w:rFonts w:ascii="Arial" w:hAnsi="Arial" w:cs="Arial"/>
        </w:rPr>
        <w:t>Suwung</w:t>
      </w:r>
      <w:proofErr w:type="spellEnd"/>
      <w:r w:rsidRPr="00B15BC0">
        <w:rPr>
          <w:rFonts w:ascii="Arial" w:hAnsi="Arial" w:cs="Arial"/>
        </w:rPr>
        <w:t xml:space="preserve"> Landfill </w:t>
      </w:r>
      <w:proofErr w:type="gramStart"/>
      <w:r w:rsidRPr="00B15BC0">
        <w:rPr>
          <w:rFonts w:ascii="Arial" w:hAnsi="Arial" w:cs="Arial"/>
        </w:rPr>
        <w:t>Area</w:t>
      </w:r>
      <w:r>
        <w:rPr>
          <w:rFonts w:ascii="Arial" w:hAnsi="Arial" w:cs="Arial"/>
        </w:rPr>
        <w:t xml:space="preserve">  reviewed</w:t>
      </w:r>
      <w:proofErr w:type="gramEnd"/>
      <w:r>
        <w:rPr>
          <w:rFonts w:ascii="Arial" w:hAnsi="Arial" w:cs="Arial"/>
        </w:rPr>
        <w:t xml:space="preserve"> from variables </w:t>
      </w:r>
      <w:proofErr w:type="gramStart"/>
      <w:r w:rsidRPr="00B15BC0">
        <w:rPr>
          <w:rFonts w:ascii="Arial" w:hAnsi="Arial" w:cs="Arial"/>
        </w:rPr>
        <w:t>temperature ,</w:t>
      </w:r>
      <w:proofErr w:type="gramEnd"/>
      <w:r w:rsidRPr="00B15BC0">
        <w:rPr>
          <w:rFonts w:ascii="Arial" w:hAnsi="Arial" w:cs="Arial"/>
        </w:rPr>
        <w:t xml:space="preserve"> </w:t>
      </w:r>
      <w:proofErr w:type="gramStart"/>
      <w:r w:rsidRPr="00B15BC0">
        <w:rPr>
          <w:rFonts w:ascii="Arial" w:hAnsi="Arial" w:cs="Arial"/>
        </w:rPr>
        <w:t>color ,</w:t>
      </w:r>
      <w:proofErr w:type="gramEnd"/>
      <w:r w:rsidRPr="00B15BC0">
        <w:rPr>
          <w:rFonts w:ascii="Arial" w:hAnsi="Arial" w:cs="Arial"/>
        </w:rPr>
        <w:t xml:space="preserve"> </w:t>
      </w:r>
      <w:proofErr w:type="gramStart"/>
      <w:r w:rsidRPr="00B15BC0">
        <w:rPr>
          <w:rFonts w:ascii="Arial" w:hAnsi="Arial" w:cs="Arial"/>
        </w:rPr>
        <w:t>odor ,</w:t>
      </w:r>
      <w:proofErr w:type="gramEnd"/>
      <w:r w:rsidRPr="00B15BC0">
        <w:rPr>
          <w:rFonts w:ascii="Arial" w:hAnsi="Arial" w:cs="Arial"/>
        </w:rPr>
        <w:t xml:space="preserve"> </w:t>
      </w:r>
      <w:r>
        <w:rPr>
          <w:rFonts w:ascii="Arial" w:hAnsi="Arial" w:cs="Arial"/>
        </w:rPr>
        <w:t xml:space="preserve">turbidity and TDS. Research descriptive with do inspection quality water physics in 11 wells </w:t>
      </w:r>
      <w:proofErr w:type="gramStart"/>
      <w:r>
        <w:rPr>
          <w:rFonts w:ascii="Arial" w:hAnsi="Arial" w:cs="Arial"/>
        </w:rPr>
        <w:t>dig .</w:t>
      </w:r>
      <w:proofErr w:type="gramEnd"/>
      <w:r>
        <w:rPr>
          <w:rFonts w:ascii="Arial" w:hAnsi="Arial" w:cs="Arial"/>
        </w:rPr>
        <w:t xml:space="preserve"> </w:t>
      </w:r>
      <w:r w:rsidRPr="00B15BC0">
        <w:rPr>
          <w:rFonts w:ascii="Arial" w:hAnsi="Arial" w:cs="Arial"/>
        </w:rPr>
        <w:t xml:space="preserve">Inspection </w:t>
      </w:r>
      <w:r>
        <w:rPr>
          <w:rFonts w:ascii="Arial" w:hAnsi="Arial" w:cs="Arial"/>
        </w:rPr>
        <w:t>results</w:t>
      </w:r>
      <w:r w:rsidRPr="00B15BC0">
        <w:rPr>
          <w:rFonts w:ascii="Arial" w:hAnsi="Arial" w:cs="Arial"/>
        </w:rPr>
        <w:t xml:space="preserve"> </w:t>
      </w:r>
      <w:r>
        <w:rPr>
          <w:rFonts w:ascii="Arial" w:hAnsi="Arial" w:cs="Arial"/>
        </w:rPr>
        <w:t xml:space="preserve">from variables temperature all over well dig fulfil </w:t>
      </w:r>
      <w:proofErr w:type="gramStart"/>
      <w:r>
        <w:rPr>
          <w:rFonts w:ascii="Arial" w:hAnsi="Arial" w:cs="Arial"/>
        </w:rPr>
        <w:t>requirements ,</w:t>
      </w:r>
      <w:proofErr w:type="gramEnd"/>
      <w:r>
        <w:rPr>
          <w:rFonts w:ascii="Arial" w:hAnsi="Arial" w:cs="Arial"/>
        </w:rPr>
        <w:t xml:space="preserve"> 9.1% conditions</w:t>
      </w:r>
      <w:r w:rsidRPr="00B15BC0">
        <w:rPr>
          <w:rFonts w:ascii="Arial" w:hAnsi="Arial" w:cs="Arial"/>
        </w:rPr>
        <w:t xml:space="preserve"> </w:t>
      </w:r>
      <w:proofErr w:type="gramStart"/>
      <w:r w:rsidRPr="00B15BC0">
        <w:rPr>
          <w:rFonts w:ascii="Arial" w:hAnsi="Arial" w:cs="Arial"/>
        </w:rPr>
        <w:t>odorless ,</w:t>
      </w:r>
      <w:proofErr w:type="gramEnd"/>
      <w:r w:rsidRPr="00B15BC0">
        <w:rPr>
          <w:rFonts w:ascii="Arial" w:hAnsi="Arial" w:cs="Arial"/>
        </w:rPr>
        <w:t xml:space="preserve"> 27.3% </w:t>
      </w:r>
      <w:proofErr w:type="gramStart"/>
      <w:r w:rsidRPr="00B15BC0">
        <w:rPr>
          <w:rFonts w:ascii="Arial" w:hAnsi="Arial" w:cs="Arial"/>
        </w:rPr>
        <w:t xml:space="preserve">colored </w:t>
      </w:r>
      <w:r>
        <w:rPr>
          <w:rFonts w:ascii="Arial" w:hAnsi="Arial" w:cs="Arial"/>
        </w:rPr>
        <w:t>,</w:t>
      </w:r>
      <w:proofErr w:type="gramEnd"/>
      <w:r>
        <w:rPr>
          <w:rFonts w:ascii="Arial" w:hAnsi="Arial" w:cs="Arial"/>
        </w:rPr>
        <w:t xml:space="preserve"> 54.4% turbidity</w:t>
      </w:r>
      <w:r w:rsidRPr="00B15BC0">
        <w:rPr>
          <w:rFonts w:ascii="Arial" w:hAnsi="Arial" w:cs="Arial"/>
        </w:rPr>
        <w:t xml:space="preserve"> </w:t>
      </w:r>
      <w:r>
        <w:rPr>
          <w:rFonts w:ascii="Arial" w:hAnsi="Arial" w:cs="Arial"/>
        </w:rPr>
        <w:t>excessive</w:t>
      </w:r>
      <w:r w:rsidRPr="00B15BC0">
        <w:rPr>
          <w:rFonts w:ascii="Arial" w:hAnsi="Arial" w:cs="Arial"/>
        </w:rPr>
        <w:t xml:space="preserve"> and 36.4 % TDS </w:t>
      </w:r>
      <w:proofErr w:type="gramStart"/>
      <w:r>
        <w:rPr>
          <w:rFonts w:ascii="Arial" w:hAnsi="Arial" w:cs="Arial"/>
        </w:rPr>
        <w:t>excessive ,</w:t>
      </w:r>
      <w:proofErr w:type="gramEnd"/>
      <w:r>
        <w:rPr>
          <w:rFonts w:ascii="Arial" w:hAnsi="Arial" w:cs="Arial"/>
        </w:rPr>
        <w:t xml:space="preserve"> in accordance with </w:t>
      </w:r>
      <w:r w:rsidRPr="00B15BC0">
        <w:rPr>
          <w:rFonts w:ascii="Arial" w:hAnsi="Arial" w:cs="Arial"/>
        </w:rPr>
        <w:t xml:space="preserve">Minister of Health Regulation No. 2 of 2023. </w:t>
      </w:r>
      <w:r>
        <w:rPr>
          <w:rFonts w:ascii="Arial" w:hAnsi="Arial" w:cs="Arial"/>
        </w:rPr>
        <w:t xml:space="preserve">Inspection </w:t>
      </w:r>
      <w:r w:rsidRPr="00B15BC0">
        <w:rPr>
          <w:rFonts w:ascii="Arial" w:hAnsi="Arial" w:cs="Arial"/>
        </w:rPr>
        <w:t>results</w:t>
      </w:r>
      <w:r>
        <w:rPr>
          <w:rFonts w:ascii="Arial" w:hAnsi="Arial" w:cs="Arial"/>
        </w:rPr>
        <w:t xml:space="preserve"> health </w:t>
      </w:r>
      <w:proofErr w:type="gramStart"/>
      <w:r>
        <w:rPr>
          <w:rFonts w:ascii="Arial" w:hAnsi="Arial" w:cs="Arial"/>
        </w:rPr>
        <w:t>environment ,</w:t>
      </w:r>
      <w:proofErr w:type="gramEnd"/>
      <w:r>
        <w:rPr>
          <w:rFonts w:ascii="Arial" w:hAnsi="Arial" w:cs="Arial"/>
        </w:rPr>
        <w:t xml:space="preserve"> as much as 54.6% of wells dig including</w:t>
      </w:r>
      <w:r w:rsidRPr="00B15BC0">
        <w:rPr>
          <w:rFonts w:ascii="Arial" w:hAnsi="Arial" w:cs="Arial"/>
        </w:rPr>
        <w:t xml:space="preserve"> category risk contamination </w:t>
      </w:r>
      <w:r>
        <w:rPr>
          <w:rFonts w:ascii="Arial" w:hAnsi="Arial" w:cs="Arial"/>
        </w:rPr>
        <w:t xml:space="preserve">high and </w:t>
      </w:r>
      <w:r w:rsidRPr="00B15BC0">
        <w:rPr>
          <w:rFonts w:ascii="Arial" w:hAnsi="Arial" w:cs="Arial"/>
        </w:rPr>
        <w:t xml:space="preserve">very </w:t>
      </w:r>
      <w:proofErr w:type="gramStart"/>
      <w:r w:rsidRPr="00B15BC0">
        <w:rPr>
          <w:rFonts w:ascii="Arial" w:hAnsi="Arial" w:cs="Arial"/>
        </w:rPr>
        <w:t>high .</w:t>
      </w:r>
      <w:proofErr w:type="gramEnd"/>
      <w:r w:rsidRPr="00B15BC0">
        <w:rPr>
          <w:rFonts w:ascii="Arial" w:hAnsi="Arial" w:cs="Arial"/>
        </w:rPr>
        <w:t xml:space="preserve"> </w:t>
      </w:r>
      <w:r>
        <w:rPr>
          <w:rFonts w:ascii="Arial" w:hAnsi="Arial" w:cs="Arial"/>
        </w:rPr>
        <w:t>Condition and construction well dig varies and exists a number of well dig in the landfill area</w:t>
      </w:r>
      <w:r w:rsidRPr="00B15BC0">
        <w:rPr>
          <w:rFonts w:ascii="Arial" w:hAnsi="Arial" w:cs="Arial"/>
        </w:rPr>
        <w:t xml:space="preserve"> </w:t>
      </w:r>
      <w:proofErr w:type="spellStart"/>
      <w:r>
        <w:rPr>
          <w:rFonts w:ascii="Arial" w:hAnsi="Arial" w:cs="Arial"/>
        </w:rPr>
        <w:t>Suwung</w:t>
      </w:r>
      <w:proofErr w:type="spellEnd"/>
      <w:r>
        <w:rPr>
          <w:rFonts w:ascii="Arial" w:hAnsi="Arial" w:cs="Arial"/>
        </w:rPr>
        <w:t xml:space="preserve"> quality physique the </w:t>
      </w:r>
      <w:proofErr w:type="gramStart"/>
      <w:r>
        <w:rPr>
          <w:rFonts w:ascii="Arial" w:hAnsi="Arial" w:cs="Arial"/>
        </w:rPr>
        <w:t xml:space="preserve">water  </w:t>
      </w:r>
      <w:r w:rsidRPr="00B15BC0">
        <w:rPr>
          <w:rFonts w:ascii="Arial" w:hAnsi="Arial" w:cs="Arial"/>
        </w:rPr>
        <w:t>No</w:t>
      </w:r>
      <w:proofErr w:type="gramEnd"/>
      <w:r w:rsidRPr="00B15BC0">
        <w:rPr>
          <w:rFonts w:ascii="Arial" w:hAnsi="Arial" w:cs="Arial"/>
        </w:rPr>
        <w:t xml:space="preserve"> fulfil </w:t>
      </w:r>
      <w:proofErr w:type="gramStart"/>
      <w:r>
        <w:rPr>
          <w:rFonts w:ascii="Arial" w:hAnsi="Arial" w:cs="Arial"/>
        </w:rPr>
        <w:t>requirements .</w:t>
      </w:r>
      <w:proofErr w:type="gramEnd"/>
      <w:r>
        <w:rPr>
          <w:rFonts w:ascii="Arial" w:hAnsi="Arial" w:cs="Arial"/>
        </w:rPr>
        <w:t xml:space="preserve"> To</w:t>
      </w:r>
      <w:r w:rsidRPr="00B15BC0">
        <w:rPr>
          <w:rFonts w:ascii="Arial" w:hAnsi="Arial" w:cs="Arial"/>
        </w:rPr>
        <w:t xml:space="preserve"> public </w:t>
      </w:r>
      <w:r>
        <w:rPr>
          <w:rFonts w:ascii="Arial" w:hAnsi="Arial" w:cs="Arial"/>
        </w:rPr>
        <w:t xml:space="preserve">recommended </w:t>
      </w:r>
      <w:proofErr w:type="gramStart"/>
      <w:r w:rsidRPr="00B15BC0">
        <w:rPr>
          <w:rFonts w:ascii="Arial" w:hAnsi="Arial" w:cs="Arial"/>
        </w:rPr>
        <w:t>For</w:t>
      </w:r>
      <w:proofErr w:type="gramEnd"/>
      <w:r w:rsidRPr="00B15BC0">
        <w:rPr>
          <w:rFonts w:ascii="Arial" w:hAnsi="Arial" w:cs="Arial"/>
        </w:rPr>
        <w:t xml:space="preserve"> do repair construction with make </w:t>
      </w:r>
      <w:proofErr w:type="gramStart"/>
      <w:r w:rsidRPr="00B15BC0">
        <w:rPr>
          <w:rFonts w:ascii="Arial" w:hAnsi="Arial" w:cs="Arial"/>
        </w:rPr>
        <w:t xml:space="preserve">closing  </w:t>
      </w:r>
      <w:r>
        <w:rPr>
          <w:rFonts w:ascii="Arial" w:hAnsi="Arial" w:cs="Arial"/>
        </w:rPr>
        <w:t>wells</w:t>
      </w:r>
      <w:proofErr w:type="gramEnd"/>
      <w:r>
        <w:rPr>
          <w:rFonts w:ascii="Arial" w:hAnsi="Arial" w:cs="Arial"/>
        </w:rPr>
        <w:t xml:space="preserve"> and </w:t>
      </w:r>
      <w:r w:rsidRPr="00B15BC0">
        <w:rPr>
          <w:rFonts w:ascii="Arial" w:hAnsi="Arial" w:cs="Arial"/>
        </w:rPr>
        <w:t xml:space="preserve">regularly </w:t>
      </w:r>
      <w:r>
        <w:rPr>
          <w:rFonts w:ascii="Arial" w:hAnsi="Arial" w:cs="Arial"/>
        </w:rPr>
        <w:t xml:space="preserve">maintain </w:t>
      </w:r>
      <w:r w:rsidRPr="00B15BC0">
        <w:rPr>
          <w:rFonts w:ascii="Arial" w:hAnsi="Arial" w:cs="Arial"/>
        </w:rPr>
        <w:t>them</w:t>
      </w:r>
      <w:r>
        <w:rPr>
          <w:rFonts w:ascii="Arial" w:hAnsi="Arial" w:cs="Arial"/>
        </w:rPr>
        <w:t xml:space="preserve"> cleanliness </w:t>
      </w:r>
      <w:r w:rsidRPr="00B15BC0">
        <w:rPr>
          <w:rFonts w:ascii="Arial" w:hAnsi="Arial" w:cs="Arial"/>
        </w:rPr>
        <w:t xml:space="preserve">surrounding environment​ well </w:t>
      </w:r>
      <w:proofErr w:type="gramStart"/>
      <w:r w:rsidRPr="00B15BC0">
        <w:rPr>
          <w:rFonts w:ascii="Arial" w:hAnsi="Arial" w:cs="Arial"/>
        </w:rPr>
        <w:t>dig .</w:t>
      </w:r>
      <w:proofErr w:type="gramEnd"/>
    </w:p>
    <w:p w14:paraId="550DA065" w14:textId="77777777" w:rsidR="00573EA2" w:rsidRPr="00B15BC0" w:rsidRDefault="00573EA2" w:rsidP="00B15BC0">
      <w:pPr>
        <w:spacing w:after="0"/>
        <w:jc w:val="both"/>
        <w:rPr>
          <w:rFonts w:ascii="Arial" w:hAnsi="Arial" w:cs="Arial"/>
        </w:rPr>
      </w:pPr>
    </w:p>
    <w:p w14:paraId="06CF3410" w14:textId="77777777" w:rsidR="00573EA2" w:rsidRPr="00B15BC0" w:rsidRDefault="00573EA2" w:rsidP="00B15BC0">
      <w:pPr>
        <w:spacing w:after="0"/>
        <w:jc w:val="both"/>
        <w:rPr>
          <w:rFonts w:ascii="Arial" w:hAnsi="Arial" w:cs="Arial"/>
        </w:rPr>
      </w:pPr>
      <w:proofErr w:type="gramStart"/>
      <w:r w:rsidRPr="00B15BC0">
        <w:rPr>
          <w:rFonts w:ascii="Arial" w:hAnsi="Arial" w:cs="Arial"/>
        </w:rPr>
        <w:t>Keywords :</w:t>
      </w:r>
      <w:proofErr w:type="gramEnd"/>
      <w:r w:rsidRPr="00B15BC0">
        <w:rPr>
          <w:rFonts w:ascii="Arial" w:hAnsi="Arial" w:cs="Arial"/>
        </w:rPr>
        <w:t>​ well</w:t>
      </w:r>
      <w:r>
        <w:rPr>
          <w:rFonts w:ascii="Arial" w:hAnsi="Arial" w:cs="Arial"/>
        </w:rPr>
        <w:t xml:space="preserve"> </w:t>
      </w:r>
      <w:proofErr w:type="gramStart"/>
      <w:r>
        <w:rPr>
          <w:rFonts w:ascii="Arial" w:hAnsi="Arial" w:cs="Arial"/>
        </w:rPr>
        <w:t xml:space="preserve">dig </w:t>
      </w:r>
      <w:r w:rsidRPr="00B15BC0">
        <w:rPr>
          <w:rFonts w:ascii="Arial" w:hAnsi="Arial" w:cs="Arial"/>
        </w:rPr>
        <w:t>,</w:t>
      </w:r>
      <w:proofErr w:type="gramEnd"/>
      <w:r w:rsidRPr="00B15BC0">
        <w:rPr>
          <w:rFonts w:ascii="Arial" w:hAnsi="Arial" w:cs="Arial"/>
        </w:rPr>
        <w:t xml:space="preserve"> quality </w:t>
      </w:r>
      <w:r>
        <w:rPr>
          <w:rFonts w:ascii="Arial" w:hAnsi="Arial" w:cs="Arial"/>
        </w:rPr>
        <w:t xml:space="preserve">water </w:t>
      </w:r>
      <w:r w:rsidRPr="00B15BC0">
        <w:rPr>
          <w:rFonts w:ascii="Arial" w:hAnsi="Arial" w:cs="Arial"/>
        </w:rPr>
        <w:t>physics</w:t>
      </w:r>
    </w:p>
    <w:p w14:paraId="560CF678" w14:textId="77777777" w:rsidR="00573EA2" w:rsidRDefault="00573EA2" w:rsidP="00B15BC0">
      <w:pPr>
        <w:spacing w:after="0"/>
        <w:jc w:val="both"/>
        <w:rPr>
          <w:rFonts w:ascii="Times New Roman" w:hAnsi="Times New Roman" w:cs="Times New Roman"/>
        </w:rPr>
      </w:pPr>
    </w:p>
    <w:p w14:paraId="4A583D53" w14:textId="77777777" w:rsidR="00573EA2" w:rsidRDefault="00573EA2" w:rsidP="00B15BC0">
      <w:pPr>
        <w:spacing w:after="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D42D080" wp14:editId="774585AE">
                <wp:simplePos x="0" y="0"/>
                <wp:positionH relativeFrom="column">
                  <wp:posOffset>0</wp:posOffset>
                </wp:positionH>
                <wp:positionV relativeFrom="paragraph">
                  <wp:posOffset>141747</wp:posOffset>
                </wp:positionV>
                <wp:extent cx="3193576" cy="0"/>
                <wp:effectExtent l="0" t="0" r="0" b="0"/>
                <wp:wrapNone/>
                <wp:docPr id="1588604691" name="Straight Connector 2"/>
                <wp:cNvGraphicFramePr/>
                <a:graphic xmlns:a="http://schemas.openxmlformats.org/drawingml/2006/main">
                  <a:graphicData uri="http://schemas.microsoft.com/office/word/2010/wordprocessingShape">
                    <wps:wsp>
                      <wps:cNvCnPr/>
                      <wps:spPr>
                        <a:xfrm>
                          <a:off x="0" y="0"/>
                          <a:ext cx="31935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9C6B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1.15pt" to="251.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" strokecolor="black [3213]" strokeweight=".5pt">
                <v:stroke joinstyle="miter"/>
              </v:line>
            </w:pict>
          </mc:Fallback>
        </mc:AlternateContent>
      </w:r>
    </w:p>
    <w:p w14:paraId="363569ED" w14:textId="77777777" w:rsidR="00573EA2" w:rsidRPr="00B15BC0" w:rsidRDefault="00573EA2" w:rsidP="00B15BC0">
      <w:pPr>
        <w:spacing w:after="0"/>
        <w:jc w:val="both"/>
        <w:rPr>
          <w:rFonts w:ascii="Arial" w:hAnsi="Arial" w:cs="Arial"/>
          <w:b/>
          <w:bCs/>
          <w:sz w:val="20"/>
          <w:szCs w:val="20"/>
        </w:rPr>
      </w:pPr>
      <w:r w:rsidRPr="00B15BC0">
        <w:rPr>
          <w:rFonts w:ascii="Arial" w:hAnsi="Arial" w:cs="Arial"/>
          <w:b/>
          <w:bCs/>
          <w:sz w:val="20"/>
          <w:szCs w:val="20"/>
        </w:rPr>
        <w:t>* Corresponding Author:</w:t>
      </w:r>
    </w:p>
    <w:p w14:paraId="3A2D7B98" w14:textId="77777777" w:rsidR="00573EA2" w:rsidRPr="00B15BC0" w:rsidRDefault="00573EA2" w:rsidP="00B15BC0">
      <w:pPr>
        <w:spacing w:after="0"/>
        <w:jc w:val="both"/>
        <w:rPr>
          <w:rFonts w:ascii="Arial" w:hAnsi="Arial" w:cs="Arial"/>
          <w:sz w:val="20"/>
          <w:szCs w:val="20"/>
        </w:rPr>
      </w:pPr>
      <w:r w:rsidRPr="00B15BC0">
        <w:rPr>
          <w:rFonts w:ascii="Arial" w:hAnsi="Arial" w:cs="Arial"/>
          <w:sz w:val="20"/>
          <w:szCs w:val="20"/>
        </w:rPr>
        <w:t xml:space="preserve">I Wayan </w:t>
      </w:r>
      <w:proofErr w:type="spellStart"/>
      <w:r w:rsidRPr="00B15BC0">
        <w:rPr>
          <w:rFonts w:ascii="Arial" w:hAnsi="Arial" w:cs="Arial"/>
          <w:sz w:val="20"/>
          <w:szCs w:val="20"/>
        </w:rPr>
        <w:t>Sudiadnyana</w:t>
      </w:r>
      <w:proofErr w:type="spellEnd"/>
    </w:p>
    <w:p w14:paraId="7DEB4F88" w14:textId="77777777" w:rsidR="00573EA2" w:rsidRPr="00B15BC0" w:rsidRDefault="00573EA2" w:rsidP="00B15BC0">
      <w:pPr>
        <w:spacing w:after="0"/>
        <w:jc w:val="both"/>
        <w:rPr>
          <w:rFonts w:ascii="Arial" w:hAnsi="Arial" w:cs="Arial"/>
          <w:sz w:val="20"/>
          <w:szCs w:val="20"/>
        </w:rPr>
      </w:pPr>
      <w:r w:rsidRPr="00B15BC0">
        <w:rPr>
          <w:rFonts w:ascii="Arial" w:hAnsi="Arial" w:cs="Arial"/>
          <w:sz w:val="20"/>
          <w:szCs w:val="20"/>
        </w:rPr>
        <w:t>Polytechnic of Health Denpasar Ministry of Health</w:t>
      </w:r>
    </w:p>
    <w:p w14:paraId="47570207" w14:textId="77777777" w:rsidR="00573EA2" w:rsidRPr="00B15BC0" w:rsidRDefault="00573EA2" w:rsidP="00B15BC0">
      <w:pPr>
        <w:spacing w:after="0"/>
        <w:jc w:val="both"/>
        <w:rPr>
          <w:rFonts w:ascii="Arial" w:hAnsi="Arial" w:cs="Arial"/>
          <w:sz w:val="20"/>
          <w:szCs w:val="20"/>
        </w:rPr>
      </w:pPr>
      <w:r w:rsidRPr="00B15BC0">
        <w:rPr>
          <w:rFonts w:ascii="Arial" w:hAnsi="Arial" w:cs="Arial"/>
          <w:sz w:val="20"/>
          <w:szCs w:val="20"/>
        </w:rPr>
        <w:t xml:space="preserve">Email: </w:t>
      </w:r>
      <w:hyperlink r:id="rId6" w:history="1">
        <w:r w:rsidRPr="00B15BC0">
          <w:rPr>
            <w:rStyle w:val="Hyperlink"/>
            <w:rFonts w:ascii="Arial" w:hAnsi="Arial" w:cs="Arial"/>
            <w:sz w:val="20"/>
            <w:szCs w:val="20"/>
          </w:rPr>
          <w:t>sudiadnyana67@gmail.com</w:t>
        </w:r>
      </w:hyperlink>
    </w:p>
    <w:p w14:paraId="6FF5967D" w14:textId="77777777" w:rsidR="00573EA2" w:rsidRDefault="00573EA2" w:rsidP="00B15BC0">
      <w:pPr>
        <w:spacing w:after="0"/>
        <w:jc w:val="both"/>
        <w:rPr>
          <w:rFonts w:ascii="Arial" w:hAnsi="Arial" w:cs="Arial"/>
        </w:rPr>
      </w:pPr>
    </w:p>
    <w:p w14:paraId="3B9B3258" w14:textId="77777777" w:rsidR="00573EA2" w:rsidRDefault="00573EA2" w:rsidP="00B15BC0">
      <w:pPr>
        <w:spacing w:line="240" w:lineRule="auto"/>
        <w:jc w:val="both"/>
        <w:rPr>
          <w:rFonts w:ascii="Arial" w:hAnsi="Arial" w:cs="Arial"/>
          <w:b/>
          <w:bCs/>
        </w:rPr>
        <w:sectPr w:rsidR="00573EA2" w:rsidSect="00573EA2">
          <w:pgSz w:w="11906" w:h="16838"/>
          <w:pgMar w:top="1440" w:right="1440" w:bottom="1440" w:left="1440" w:header="708" w:footer="708" w:gutter="0"/>
          <w:cols w:space="708"/>
          <w:docGrid w:linePitch="360"/>
        </w:sectPr>
      </w:pPr>
    </w:p>
    <w:p w14:paraId="4BE73A67" w14:textId="77777777" w:rsidR="00573EA2" w:rsidRDefault="00573EA2" w:rsidP="00B15BC0">
      <w:pPr>
        <w:spacing w:line="240" w:lineRule="auto"/>
        <w:jc w:val="both"/>
        <w:rPr>
          <w:rFonts w:ascii="Arial" w:hAnsi="Arial" w:cs="Arial"/>
          <w:b/>
          <w:bCs/>
        </w:rPr>
      </w:pPr>
      <w:r w:rsidRPr="00B15BC0">
        <w:rPr>
          <w:rFonts w:ascii="Arial" w:hAnsi="Arial" w:cs="Arial"/>
          <w:b/>
          <w:bCs/>
        </w:rPr>
        <w:t>INTRODUCTION</w:t>
      </w:r>
    </w:p>
    <w:p w14:paraId="00B8527F" w14:textId="77777777" w:rsidR="00573EA2" w:rsidRDefault="00573EA2" w:rsidP="00B15BC0">
      <w:pPr>
        <w:spacing w:line="240" w:lineRule="auto"/>
        <w:ind w:firstLine="720"/>
        <w:jc w:val="both"/>
        <w:rPr>
          <w:rFonts w:ascii="Arial" w:hAnsi="Arial" w:cs="Arial"/>
        </w:rPr>
        <w:sectPr w:rsidR="00573EA2" w:rsidSect="00573EA2">
          <w:type w:val="continuous"/>
          <w:pgSz w:w="11906" w:h="16838"/>
          <w:pgMar w:top="1440" w:right="1440" w:bottom="1440" w:left="1440" w:header="708" w:footer="708" w:gutter="0"/>
          <w:cols w:space="708"/>
          <w:docGrid w:linePitch="360"/>
        </w:sectPr>
      </w:pPr>
    </w:p>
    <w:p w14:paraId="3A4173C8" w14:textId="7E339662" w:rsidR="00573EA2" w:rsidRDefault="00573EA2" w:rsidP="00F735B8">
      <w:pPr>
        <w:spacing w:line="240" w:lineRule="auto"/>
        <w:ind w:firstLine="720"/>
        <w:jc w:val="both"/>
        <w:rPr>
          <w:rFonts w:ascii="Arial" w:hAnsi="Arial" w:cs="Arial"/>
        </w:rPr>
      </w:pPr>
      <w:r w:rsidRPr="00F735B8">
        <w:rPr>
          <w:rFonts w:ascii="Arial" w:hAnsi="Arial" w:cs="Arial"/>
        </w:rPr>
        <w:t xml:space="preserve">Provision of clean water </w:t>
      </w:r>
      <w:r>
        <w:rPr>
          <w:rFonts w:ascii="Arial" w:hAnsi="Arial" w:cs="Arial"/>
        </w:rPr>
        <w:t xml:space="preserve">for public </w:t>
      </w:r>
      <w:r w:rsidRPr="00F735B8">
        <w:rPr>
          <w:rFonts w:ascii="Arial" w:hAnsi="Arial" w:cs="Arial"/>
        </w:rPr>
        <w:t xml:space="preserve">Keep going face a number of </w:t>
      </w:r>
      <w:proofErr w:type="gramStart"/>
      <w:r w:rsidRPr="00F735B8">
        <w:rPr>
          <w:rFonts w:ascii="Arial" w:hAnsi="Arial" w:cs="Arial"/>
        </w:rPr>
        <w:t>challenge</w:t>
      </w:r>
      <w:proofErr w:type="gramEnd"/>
      <w:r w:rsidRPr="00F735B8">
        <w:rPr>
          <w:rFonts w:ascii="Arial" w:hAnsi="Arial" w:cs="Arial"/>
        </w:rPr>
        <w:t xml:space="preserve"> </w:t>
      </w:r>
      <w:proofErr w:type="gramStart"/>
      <w:r>
        <w:rPr>
          <w:rFonts w:ascii="Arial" w:hAnsi="Arial" w:cs="Arial"/>
        </w:rPr>
        <w:t>Good</w:t>
      </w:r>
      <w:proofErr w:type="gramEnd"/>
      <w:r>
        <w:rPr>
          <w:rFonts w:ascii="Arial" w:hAnsi="Arial" w:cs="Arial"/>
        </w:rPr>
        <w:t xml:space="preserve"> </w:t>
      </w:r>
      <w:r w:rsidRPr="00F735B8">
        <w:rPr>
          <w:rFonts w:ascii="Arial" w:hAnsi="Arial" w:cs="Arial"/>
        </w:rPr>
        <w:t>quantity and</w:t>
      </w:r>
      <w:r>
        <w:rPr>
          <w:rFonts w:ascii="Arial" w:hAnsi="Arial" w:cs="Arial"/>
        </w:rPr>
        <w:t xml:space="preserve">​ </w:t>
      </w:r>
      <w:proofErr w:type="gramStart"/>
      <w:r w:rsidRPr="00F735B8">
        <w:rPr>
          <w:rFonts w:ascii="Arial" w:hAnsi="Arial" w:cs="Arial"/>
        </w:rPr>
        <w:t>quality .</w:t>
      </w:r>
      <w:proofErr w:type="gramEnd"/>
      <w:r w:rsidRPr="00F735B8">
        <w:rPr>
          <w:rFonts w:ascii="Arial" w:hAnsi="Arial" w:cs="Arial"/>
        </w:rPr>
        <w:t xml:space="preserve"> Improvement amount population and activities economy result in improvement </w:t>
      </w:r>
      <w:r>
        <w:rPr>
          <w:rFonts w:ascii="Arial" w:hAnsi="Arial" w:cs="Arial"/>
        </w:rPr>
        <w:t xml:space="preserve">need will </w:t>
      </w:r>
      <w:r w:rsidRPr="00F735B8">
        <w:rPr>
          <w:rFonts w:ascii="Arial" w:hAnsi="Arial" w:cs="Arial"/>
        </w:rPr>
        <w:t xml:space="preserve">water </w:t>
      </w:r>
      <w:sdt>
        <w:sdtPr>
          <w:rPr>
            <w:rFonts w:ascii="Arial" w:hAnsi="Arial" w:cs="Arial"/>
            <w:color w:val="000000"/>
          </w:rPr>
          <w:tag w:val="MENDELEY_CITATION_v3_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"/>
          <w:id w:val="-1415158003"/>
          <w:placeholder>
            <w:docPart w:val="DefaultPlaceholder_-1854013440"/>
          </w:placeholder>
        </w:sdtPr>
        <w:sdtEndPr>
          <w:rPr>
            <w:rFonts w:asciiTheme="minorHAnsi" w:hAnsiTheme="minorHAnsi" w:cstheme="minorBidi"/>
          </w:rPr>
        </w:sdtEndPr>
        <w:sdtContent>
          <w:r w:rsidR="00710F7A" w:rsidRPr="00710F7A">
            <w:rPr>
              <w:color w:val="000000"/>
            </w:rPr>
            <w:t>(1)</w:t>
          </w:r>
        </w:sdtContent>
      </w:sdt>
      <w:proofErr w:type="gramStart"/>
      <w:r w:rsidRPr="00F735B8">
        <w:rPr>
          <w:rFonts w:ascii="Arial" w:hAnsi="Arial" w:cs="Arial"/>
        </w:rPr>
        <w:t xml:space="preserve">availability </w:t>
      </w:r>
      <w:r w:rsidR="00710F7A">
        <w:rPr>
          <w:rFonts w:ascii="Arial" w:hAnsi="Arial" w:cs="Arial"/>
          <w:color w:val="EE0000"/>
        </w:rPr>
        <w:t>.</w:t>
      </w:r>
      <w:proofErr w:type="gramEnd"/>
      <w:r w:rsidR="00710F7A">
        <w:rPr>
          <w:rFonts w:ascii="Arial" w:hAnsi="Arial" w:cs="Arial"/>
          <w:color w:val="EE0000"/>
        </w:rPr>
        <w:t xml:space="preserve"> </w:t>
      </w:r>
      <w:r w:rsidRPr="00F735B8">
        <w:rPr>
          <w:rFonts w:ascii="Arial" w:hAnsi="Arial" w:cs="Arial"/>
        </w:rPr>
        <w:t xml:space="preserve">Limited availability of raw water from surface </w:t>
      </w:r>
      <w:r>
        <w:rPr>
          <w:rFonts w:ascii="Arial" w:hAnsi="Arial" w:cs="Arial"/>
        </w:rPr>
        <w:t xml:space="preserve">water </w:t>
      </w:r>
      <w:proofErr w:type="gramStart"/>
      <w:r w:rsidRPr="00F735B8">
        <w:rPr>
          <w:rFonts w:ascii="Arial" w:hAnsi="Arial" w:cs="Arial"/>
        </w:rPr>
        <w:t>sources ,</w:t>
      </w:r>
      <w:proofErr w:type="gramEnd"/>
      <w:r w:rsidRPr="00F735B8">
        <w:rPr>
          <w:rFonts w:ascii="Arial" w:hAnsi="Arial" w:cs="Arial"/>
        </w:rPr>
        <w:t xml:space="preserve"> resulting groundwater use​ </w:t>
      </w:r>
      <w:r>
        <w:rPr>
          <w:rFonts w:ascii="Arial" w:hAnsi="Arial" w:cs="Arial"/>
        </w:rPr>
        <w:t xml:space="preserve">in a </w:t>
      </w:r>
      <w:proofErr w:type="gramStart"/>
      <w:r>
        <w:rPr>
          <w:rFonts w:ascii="Arial" w:hAnsi="Arial" w:cs="Arial"/>
        </w:rPr>
        <w:t xml:space="preserve">way  </w:t>
      </w:r>
      <w:r w:rsidRPr="00F735B8">
        <w:rPr>
          <w:rFonts w:ascii="Arial" w:hAnsi="Arial" w:cs="Arial"/>
        </w:rPr>
        <w:t>excessive</w:t>
      </w:r>
      <w:proofErr w:type="gramEnd"/>
      <w:r w:rsidRPr="00F735B8">
        <w:rPr>
          <w:rFonts w:ascii="Arial" w:hAnsi="Arial" w:cs="Arial"/>
        </w:rPr>
        <w:t xml:space="preserve"> </w:t>
      </w:r>
      <w:r>
        <w:rPr>
          <w:rFonts w:ascii="Arial" w:hAnsi="Arial" w:cs="Arial"/>
        </w:rPr>
        <w:t xml:space="preserve">happened in </w:t>
      </w:r>
      <w:r w:rsidRPr="00F735B8">
        <w:rPr>
          <w:rFonts w:ascii="Arial" w:hAnsi="Arial" w:cs="Arial"/>
        </w:rPr>
        <w:t xml:space="preserve">several area </w:t>
      </w:r>
      <w:sdt>
        <w:sdtPr>
          <w:rPr>
            <w:rFonts w:ascii="Arial" w:hAnsi="Arial" w:cs="Arial"/>
            <w:color w:val="000000"/>
          </w:rPr>
          <w:tag w:val="MENDELEY_CITATION_v3_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"/>
          <w:id w:val="-18853098"/>
          <w:placeholder>
            <w:docPart w:val="20F246BD88F748128023F0ADD2B5D251"/>
          </w:placeholder>
        </w:sdtPr>
        <w:sdtEndPr/>
        <w:sdtContent>
          <w:r w:rsidR="00710F7A" w:rsidRPr="00710F7A">
            <w:rPr>
              <w:rFonts w:ascii="Arial" w:hAnsi="Arial" w:cs="Arial"/>
              <w:color w:val="000000"/>
            </w:rPr>
            <w:t>(2)</w:t>
          </w:r>
        </w:sdtContent>
      </w:sdt>
      <w:r w:rsidRPr="00F735B8">
        <w:rPr>
          <w:rFonts w:ascii="Arial" w:hAnsi="Arial" w:cs="Arial"/>
        </w:rPr>
        <w:t xml:space="preserve"> </w:t>
      </w:r>
    </w:p>
    <w:p w14:paraId="7C03887C" w14:textId="7D24BE4F" w:rsidR="00573EA2" w:rsidRDefault="00573EA2" w:rsidP="00F735B8">
      <w:pPr>
        <w:spacing w:line="240" w:lineRule="auto"/>
        <w:ind w:firstLine="720"/>
        <w:jc w:val="both"/>
        <w:rPr>
          <w:rFonts w:ascii="Arial" w:hAnsi="Arial" w:cs="Arial"/>
        </w:rPr>
      </w:pPr>
      <w:r w:rsidRPr="00F735B8">
        <w:rPr>
          <w:rFonts w:ascii="Arial" w:hAnsi="Arial" w:cs="Arial"/>
        </w:rPr>
        <w:t xml:space="preserve">In some area </w:t>
      </w:r>
      <w:r>
        <w:rPr>
          <w:rFonts w:ascii="Arial" w:hAnsi="Arial" w:cs="Arial"/>
        </w:rPr>
        <w:t xml:space="preserve">the existence and availability of </w:t>
      </w:r>
      <w:r w:rsidRPr="00F735B8">
        <w:rPr>
          <w:rFonts w:ascii="Arial" w:hAnsi="Arial" w:cs="Arial"/>
        </w:rPr>
        <w:t xml:space="preserve">clean </w:t>
      </w:r>
      <w:r>
        <w:rPr>
          <w:rFonts w:ascii="Arial" w:hAnsi="Arial" w:cs="Arial"/>
        </w:rPr>
        <w:t>water</w:t>
      </w:r>
      <w:r w:rsidRPr="00F735B8">
        <w:rPr>
          <w:rFonts w:ascii="Arial" w:hAnsi="Arial" w:cs="Arial"/>
        </w:rPr>
        <w:t xml:space="preserve"> Still </w:t>
      </w:r>
      <w:proofErr w:type="gramStart"/>
      <w:r w:rsidRPr="00F735B8">
        <w:rPr>
          <w:rFonts w:ascii="Arial" w:hAnsi="Arial" w:cs="Arial"/>
        </w:rPr>
        <w:t>difficult  obtained</w:t>
      </w:r>
      <w:proofErr w:type="gramEnd"/>
      <w:r w:rsidRPr="00F735B8">
        <w:rPr>
          <w:rFonts w:ascii="Arial" w:hAnsi="Arial" w:cs="Arial"/>
        </w:rPr>
        <w:t xml:space="preserve"> . </w:t>
      </w:r>
      <w:r>
        <w:rPr>
          <w:rFonts w:ascii="Arial" w:hAnsi="Arial" w:cs="Arial"/>
        </w:rPr>
        <w:t xml:space="preserve">Condition This happen influenced by factors geography and demographics in a region. </w:t>
      </w:r>
      <w:r w:rsidRPr="00F735B8">
        <w:rPr>
          <w:rFonts w:ascii="Arial" w:hAnsi="Arial" w:cs="Arial"/>
        </w:rPr>
        <w:t xml:space="preserve">Until moment </w:t>
      </w:r>
      <w:proofErr w:type="gramStart"/>
      <w:r w:rsidRPr="00F735B8">
        <w:rPr>
          <w:rFonts w:ascii="Arial" w:hAnsi="Arial" w:cs="Arial"/>
        </w:rPr>
        <w:t>this ,</w:t>
      </w:r>
      <w:proofErr w:type="gramEnd"/>
      <w:r w:rsidRPr="00F735B8">
        <w:rPr>
          <w:rFonts w:ascii="Arial" w:hAnsi="Arial" w:cs="Arial"/>
        </w:rPr>
        <w:t xml:space="preserve"> Indonesia only capable serving 29% of clean water </w:t>
      </w:r>
      <w:sdt>
        <w:sdtPr>
          <w:rPr>
            <w:rFonts w:ascii="Arial" w:hAnsi="Arial" w:cs="Arial"/>
            <w:color w:val="000000"/>
          </w:rPr>
          <w:tag w:val="MENDELEY_CITATION_v3_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"/>
          <w:id w:val="-1866053489"/>
          <w:placeholder>
            <w:docPart w:val="20F246BD88F748128023F0ADD2B5D251"/>
          </w:placeholder>
        </w:sdtPr>
        <w:sdtEndPr/>
        <w:sdtContent>
          <w:r w:rsidR="00710F7A" w:rsidRPr="00710F7A">
            <w:rPr>
              <w:rFonts w:ascii="Arial" w:hAnsi="Arial" w:cs="Arial"/>
              <w:color w:val="000000"/>
            </w:rPr>
            <w:t>(3)</w:t>
          </w:r>
        </w:sdtContent>
      </w:sdt>
    </w:p>
    <w:p w14:paraId="2E97F7A2" w14:textId="413BCD73" w:rsidR="00573EA2" w:rsidRDefault="00573EA2" w:rsidP="00F735B8">
      <w:pPr>
        <w:spacing w:line="240" w:lineRule="auto"/>
        <w:ind w:firstLine="720"/>
        <w:jc w:val="both"/>
        <w:rPr>
          <w:rFonts w:ascii="Arial" w:hAnsi="Arial" w:cs="Arial"/>
        </w:rPr>
      </w:pPr>
      <w:r w:rsidRPr="00F735B8">
        <w:rPr>
          <w:rFonts w:ascii="Arial" w:hAnsi="Arial" w:cs="Arial"/>
        </w:rPr>
        <w:t xml:space="preserve">Water </w:t>
      </w:r>
      <w:r>
        <w:rPr>
          <w:rFonts w:ascii="Arial" w:hAnsi="Arial" w:cs="Arial"/>
        </w:rPr>
        <w:t xml:space="preserve">sources </w:t>
      </w:r>
      <w:r w:rsidRPr="00F735B8">
        <w:rPr>
          <w:rFonts w:ascii="Arial" w:hAnsi="Arial" w:cs="Arial"/>
        </w:rPr>
        <w:t xml:space="preserve">used public </w:t>
      </w:r>
      <w:proofErr w:type="gramStart"/>
      <w:r w:rsidRPr="00F735B8">
        <w:rPr>
          <w:rFonts w:ascii="Arial" w:hAnsi="Arial" w:cs="Arial"/>
        </w:rPr>
        <w:t>For</w:t>
      </w:r>
      <w:proofErr w:type="gramEnd"/>
      <w:r w:rsidRPr="00F735B8">
        <w:rPr>
          <w:rFonts w:ascii="Arial" w:hAnsi="Arial" w:cs="Arial"/>
        </w:rPr>
        <w:t xml:space="preserve"> produce clean water among </w:t>
      </w:r>
      <w:r>
        <w:rPr>
          <w:rFonts w:ascii="Arial" w:hAnsi="Arial" w:cs="Arial"/>
        </w:rPr>
        <w:t xml:space="preserve">others originating from </w:t>
      </w:r>
      <w:proofErr w:type="spellStart"/>
      <w:proofErr w:type="gramStart"/>
      <w:r>
        <w:rPr>
          <w:rFonts w:ascii="Arial" w:hAnsi="Arial" w:cs="Arial"/>
        </w:rPr>
        <w:t>from</w:t>
      </w:r>
      <w:proofErr w:type="spellEnd"/>
      <w:r>
        <w:rPr>
          <w:rFonts w:ascii="Arial" w:hAnsi="Arial" w:cs="Arial"/>
        </w:rPr>
        <w:t xml:space="preserve">  </w:t>
      </w:r>
      <w:r w:rsidRPr="00F735B8">
        <w:rPr>
          <w:rFonts w:ascii="Arial" w:hAnsi="Arial" w:cs="Arial"/>
        </w:rPr>
        <w:t>rainwater</w:t>
      </w:r>
      <w:proofErr w:type="gramEnd"/>
      <w:r w:rsidRPr="00F735B8">
        <w:rPr>
          <w:rFonts w:ascii="Arial" w:hAnsi="Arial" w:cs="Arial"/>
        </w:rPr>
        <w:t xml:space="preserve"> </w:t>
      </w:r>
      <w:proofErr w:type="gramStart"/>
      <w:r w:rsidRPr="00F735B8">
        <w:rPr>
          <w:rFonts w:ascii="Arial" w:hAnsi="Arial" w:cs="Arial"/>
        </w:rPr>
        <w:t>reservoir ,</w:t>
      </w:r>
      <w:proofErr w:type="gramEnd"/>
      <w:r w:rsidRPr="00F735B8">
        <w:rPr>
          <w:rFonts w:ascii="Arial" w:hAnsi="Arial" w:cs="Arial"/>
        </w:rPr>
        <w:t xml:space="preserve"> well water pump </w:t>
      </w:r>
      <w:proofErr w:type="gramStart"/>
      <w:r w:rsidRPr="00F735B8">
        <w:rPr>
          <w:rFonts w:ascii="Arial" w:hAnsi="Arial" w:cs="Arial"/>
        </w:rPr>
        <w:t>hands ,</w:t>
      </w:r>
      <w:proofErr w:type="gramEnd"/>
      <w:r w:rsidRPr="00F735B8">
        <w:rPr>
          <w:rFonts w:ascii="Arial" w:hAnsi="Arial" w:cs="Arial"/>
        </w:rPr>
        <w:t xml:space="preserve"> well water </w:t>
      </w:r>
      <w:proofErr w:type="gramStart"/>
      <w:r w:rsidRPr="00F735B8">
        <w:rPr>
          <w:rFonts w:ascii="Arial" w:hAnsi="Arial" w:cs="Arial"/>
        </w:rPr>
        <w:t>dig ,</w:t>
      </w:r>
      <w:proofErr w:type="gramEnd"/>
      <w:r w:rsidRPr="00F735B8">
        <w:rPr>
          <w:rFonts w:ascii="Arial" w:hAnsi="Arial" w:cs="Arial"/>
        </w:rPr>
        <w:t xml:space="preserve"> and </w:t>
      </w:r>
      <w:r>
        <w:rPr>
          <w:rFonts w:ascii="Arial" w:hAnsi="Arial" w:cs="Arial"/>
        </w:rPr>
        <w:t xml:space="preserve">water sources from network </w:t>
      </w:r>
      <w:proofErr w:type="gramStart"/>
      <w:r w:rsidRPr="00F735B8">
        <w:rPr>
          <w:rFonts w:ascii="Arial" w:hAnsi="Arial" w:cs="Arial"/>
        </w:rPr>
        <w:t>piping .</w:t>
      </w:r>
      <w:proofErr w:type="gramEnd"/>
      <w:r w:rsidRPr="00F735B8">
        <w:rPr>
          <w:rFonts w:ascii="Arial" w:hAnsi="Arial" w:cs="Arial"/>
        </w:rPr>
        <w:t xml:space="preserve"> The majority resident </w:t>
      </w:r>
      <w:r>
        <w:rPr>
          <w:rFonts w:ascii="Arial" w:hAnsi="Arial" w:cs="Arial"/>
        </w:rPr>
        <w:t xml:space="preserve">village </w:t>
      </w:r>
      <w:r w:rsidRPr="00F735B8">
        <w:rPr>
          <w:rFonts w:ascii="Arial" w:hAnsi="Arial" w:cs="Arial"/>
        </w:rPr>
        <w:t xml:space="preserve">using water from well dig and </w:t>
      </w:r>
      <w:r>
        <w:rPr>
          <w:rFonts w:ascii="Arial" w:hAnsi="Arial" w:cs="Arial"/>
        </w:rPr>
        <w:t xml:space="preserve">well </w:t>
      </w:r>
      <w:proofErr w:type="gramStart"/>
      <w:r w:rsidRPr="00F735B8">
        <w:rPr>
          <w:rFonts w:ascii="Arial" w:hAnsi="Arial" w:cs="Arial"/>
        </w:rPr>
        <w:t>drill ,</w:t>
      </w:r>
      <w:proofErr w:type="gramEnd"/>
      <w:r w:rsidRPr="00F735B8">
        <w:rPr>
          <w:rFonts w:ascii="Arial" w:hAnsi="Arial" w:cs="Arial"/>
        </w:rPr>
        <w:t xml:space="preserve"> rainwater tank </w:t>
      </w:r>
      <w:r>
        <w:rPr>
          <w:rFonts w:ascii="Arial" w:hAnsi="Arial" w:cs="Arial"/>
        </w:rPr>
        <w:t>and some</w:t>
      </w:r>
      <w:r w:rsidRPr="00F735B8">
        <w:rPr>
          <w:rFonts w:ascii="Arial" w:hAnsi="Arial" w:cs="Arial"/>
        </w:rPr>
        <w:t>​</w:t>
      </w:r>
      <w:r>
        <w:rPr>
          <w:rFonts w:ascii="Arial" w:hAnsi="Arial" w:cs="Arial"/>
        </w:rPr>
        <w:t xml:space="preserve"> type other </w:t>
      </w:r>
      <w:sdt>
        <w:sdtPr>
          <w:rPr>
            <w:rFonts w:ascii="Arial" w:hAnsi="Arial" w:cs="Arial"/>
            <w:color w:val="000000"/>
          </w:rPr>
          <w:tag w:val="MENDELEY_CITATION_v3_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"/>
          <w:id w:val="-2109033332"/>
          <w:placeholder>
            <w:docPart w:val="20F246BD88F748128023F0ADD2B5D251"/>
          </w:placeholder>
        </w:sdtPr>
        <w:sdtEndPr/>
        <w:sdtContent>
          <w:r w:rsidR="00710F7A" w:rsidRPr="00710F7A">
            <w:rPr>
              <w:rFonts w:ascii="Arial" w:hAnsi="Arial" w:cs="Arial"/>
              <w:color w:val="000000"/>
            </w:rPr>
            <w:t>(4)</w:t>
          </w:r>
        </w:sdtContent>
      </w:sdt>
      <w:proofErr w:type="gramStart"/>
      <w:r>
        <w:rPr>
          <w:rFonts w:ascii="Arial" w:hAnsi="Arial" w:cs="Arial"/>
        </w:rPr>
        <w:t>sources .</w:t>
      </w:r>
      <w:proofErr w:type="gramEnd"/>
    </w:p>
    <w:p w14:paraId="1703BBA0" w14:textId="324E60E0" w:rsidR="00573EA2" w:rsidRDefault="00573EA2" w:rsidP="00F735B8">
      <w:pPr>
        <w:spacing w:line="240" w:lineRule="auto"/>
        <w:ind w:firstLine="720"/>
        <w:jc w:val="both"/>
        <w:rPr>
          <w:rFonts w:ascii="Arial" w:hAnsi="Arial" w:cs="Arial"/>
        </w:rPr>
      </w:pPr>
      <w:r w:rsidRPr="00F735B8">
        <w:rPr>
          <w:rFonts w:ascii="Arial" w:hAnsi="Arial" w:cs="Arial"/>
        </w:rPr>
        <w:t xml:space="preserve">Making well dig must notice influence </w:t>
      </w:r>
      <w:r w:rsidRPr="00573EA2">
        <w:rPr>
          <w:rFonts w:ascii="Arial" w:hAnsi="Arial" w:cs="Arial"/>
        </w:rPr>
        <w:t xml:space="preserve">environment </w:t>
      </w:r>
      <w:proofErr w:type="gramStart"/>
      <w:r w:rsidRPr="00573EA2">
        <w:rPr>
          <w:rFonts w:ascii="Arial" w:hAnsi="Arial" w:cs="Arial"/>
        </w:rPr>
        <w:t>around .</w:t>
      </w:r>
      <w:proofErr w:type="gramEnd"/>
      <w:r w:rsidRPr="00573EA2">
        <w:rPr>
          <w:rFonts w:ascii="Arial" w:hAnsi="Arial" w:cs="Arial"/>
        </w:rPr>
        <w:t xml:space="preserve"> Distance of the well dig from source polluter must fulfil condition </w:t>
      </w:r>
      <w:sdt>
        <w:sdtPr>
          <w:rPr>
            <w:rFonts w:ascii="Arial" w:hAnsi="Arial" w:cs="Arial"/>
            <w:color w:val="000000"/>
          </w:rPr>
          <w:tag w:val="MENDELEY_CITATION_v3_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"/>
          <w:id w:val="1398015292"/>
          <w:placeholder>
            <w:docPart w:val="DefaultPlaceholder_-1854013440"/>
          </w:placeholder>
        </w:sdtPr>
        <w:sdtEndPr/>
        <w:sdtContent>
          <w:r w:rsidR="00710F7A" w:rsidRPr="00710F7A">
            <w:rPr>
              <w:rFonts w:ascii="Arial" w:hAnsi="Arial" w:cs="Arial"/>
              <w:color w:val="000000"/>
            </w:rPr>
            <w:t>(5)</w:t>
          </w:r>
        </w:sdtContent>
      </w:sdt>
      <w:r w:rsidRPr="00573EA2">
        <w:rPr>
          <w:rFonts w:ascii="Arial" w:hAnsi="Arial" w:cs="Arial"/>
        </w:rPr>
        <w:t xml:space="preserve">. Recommended safe distance in manufacturing well dig is 10 meters from </w:t>
      </w:r>
      <w:proofErr w:type="spellStart"/>
      <w:r w:rsidRPr="00573EA2">
        <w:rPr>
          <w:rFonts w:ascii="Arial" w:hAnsi="Arial" w:cs="Arial"/>
        </w:rPr>
        <w:t>from</w:t>
      </w:r>
      <w:proofErr w:type="spellEnd"/>
      <w:r w:rsidRPr="00573EA2">
        <w:rPr>
          <w:rFonts w:ascii="Arial" w:hAnsi="Arial" w:cs="Arial"/>
        </w:rPr>
        <w:t xml:space="preserve"> pollution</w:t>
      </w:r>
      <w:r>
        <w:rPr>
          <w:rFonts w:ascii="Arial" w:hAnsi="Arial" w:cs="Arial"/>
        </w:rPr>
        <w:t xml:space="preserve"> microbes from well feces or septic tank and 95 </w:t>
      </w:r>
      <w:r w:rsidRPr="00F735B8">
        <w:rPr>
          <w:rFonts w:ascii="Arial" w:hAnsi="Arial" w:cs="Arial"/>
        </w:rPr>
        <w:t>meters from source waste contaminated waste</w:t>
      </w:r>
      <w:r>
        <w:rPr>
          <w:rFonts w:ascii="Arial" w:hAnsi="Arial" w:cs="Arial"/>
        </w:rPr>
        <w:t xml:space="preserve">​ material </w:t>
      </w:r>
      <w:proofErr w:type="gramStart"/>
      <w:r>
        <w:rPr>
          <w:rFonts w:ascii="Arial" w:hAnsi="Arial" w:cs="Arial"/>
        </w:rPr>
        <w:t>chemistry .</w:t>
      </w:r>
      <w:proofErr w:type="gramEnd"/>
      <w:sdt>
        <w:sdtPr>
          <w:rPr>
            <w:rFonts w:ascii="Arial" w:hAnsi="Arial" w:cs="Arial"/>
            <w:color w:val="000000"/>
          </w:rPr>
          <w:tag w:val="MENDELEY_CITATION_v3_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"/>
          <w:id w:val="-246814055"/>
          <w:placeholder>
            <w:docPart w:val="20F246BD88F748128023F0ADD2B5D251"/>
          </w:placeholder>
        </w:sdtPr>
        <w:sdtEndPr/>
        <w:sdtContent>
          <w:r w:rsidR="00710F7A" w:rsidRPr="00710F7A">
            <w:rPr>
              <w:rFonts w:ascii="Arial" w:hAnsi="Arial" w:cs="Arial"/>
              <w:color w:val="000000"/>
            </w:rPr>
            <w:t>(6)</w:t>
          </w:r>
        </w:sdtContent>
      </w:sdt>
    </w:p>
    <w:p w14:paraId="05419E54" w14:textId="508D2BC8" w:rsidR="00573EA2" w:rsidRDefault="00573EA2" w:rsidP="00F735B8">
      <w:pPr>
        <w:spacing w:line="240" w:lineRule="auto"/>
        <w:ind w:firstLine="720"/>
        <w:jc w:val="both"/>
        <w:rPr>
          <w:rFonts w:ascii="Arial" w:hAnsi="Arial" w:cs="Arial"/>
        </w:rPr>
      </w:pPr>
      <w:r w:rsidRPr="00F735B8">
        <w:rPr>
          <w:rFonts w:ascii="Arial" w:hAnsi="Arial" w:cs="Arial"/>
        </w:rPr>
        <w:lastRenderedPageBreak/>
        <w:t xml:space="preserve">In a way general water pollution can </w:t>
      </w:r>
      <w:r>
        <w:rPr>
          <w:rFonts w:ascii="Arial" w:hAnsi="Arial" w:cs="Arial"/>
        </w:rPr>
        <w:t>happen in a way</w:t>
      </w:r>
      <w:r w:rsidRPr="00F735B8">
        <w:rPr>
          <w:rFonts w:ascii="Arial" w:hAnsi="Arial" w:cs="Arial"/>
        </w:rPr>
        <w:t xml:space="preserve"> directly and </w:t>
      </w:r>
      <w:r>
        <w:rPr>
          <w:rFonts w:ascii="Arial" w:hAnsi="Arial" w:cs="Arial"/>
        </w:rPr>
        <w:t xml:space="preserve">or </w:t>
      </w:r>
      <w:proofErr w:type="gramStart"/>
      <w:r w:rsidRPr="00F735B8">
        <w:rPr>
          <w:rFonts w:ascii="Arial" w:hAnsi="Arial" w:cs="Arial"/>
        </w:rPr>
        <w:t>No</w:t>
      </w:r>
      <w:proofErr w:type="gramEnd"/>
      <w:r w:rsidRPr="00F735B8">
        <w:rPr>
          <w:rFonts w:ascii="Arial" w:hAnsi="Arial" w:cs="Arial"/>
        </w:rPr>
        <w:t xml:space="preserve"> </w:t>
      </w:r>
      <w:proofErr w:type="gramStart"/>
      <w:r w:rsidRPr="00F735B8">
        <w:rPr>
          <w:rFonts w:ascii="Arial" w:hAnsi="Arial" w:cs="Arial"/>
        </w:rPr>
        <w:t>directly .</w:t>
      </w:r>
      <w:proofErr w:type="gramEnd"/>
      <w:r w:rsidRPr="00F735B8">
        <w:rPr>
          <w:rFonts w:ascii="Arial" w:hAnsi="Arial" w:cs="Arial"/>
        </w:rPr>
        <w:t xml:space="preserve"> Cause direct </w:t>
      </w:r>
      <w:proofErr w:type="gramStart"/>
      <w:r>
        <w:rPr>
          <w:rFonts w:ascii="Arial" w:hAnsi="Arial" w:cs="Arial"/>
        </w:rPr>
        <w:t>happen</w:t>
      </w:r>
      <w:proofErr w:type="gramEnd"/>
      <w:r>
        <w:rPr>
          <w:rFonts w:ascii="Arial" w:hAnsi="Arial" w:cs="Arial"/>
        </w:rPr>
        <w:t xml:space="preserve"> </w:t>
      </w:r>
      <w:proofErr w:type="gramStart"/>
      <w:r>
        <w:rPr>
          <w:rFonts w:ascii="Arial" w:hAnsi="Arial" w:cs="Arial"/>
        </w:rPr>
        <w:t xml:space="preserve">consequence  </w:t>
      </w:r>
      <w:r w:rsidRPr="00F735B8">
        <w:rPr>
          <w:rFonts w:ascii="Arial" w:hAnsi="Arial" w:cs="Arial"/>
        </w:rPr>
        <w:t>source</w:t>
      </w:r>
      <w:proofErr w:type="gramEnd"/>
      <w:r w:rsidRPr="00F735B8">
        <w:rPr>
          <w:rFonts w:ascii="Arial" w:hAnsi="Arial" w:cs="Arial"/>
        </w:rPr>
        <w:t xml:space="preserve"> polluter from waste industry and home </w:t>
      </w:r>
      <w:proofErr w:type="gramStart"/>
      <w:r w:rsidRPr="00F735B8">
        <w:rPr>
          <w:rFonts w:ascii="Arial" w:hAnsi="Arial" w:cs="Arial"/>
        </w:rPr>
        <w:t>ladder .</w:t>
      </w:r>
      <w:proofErr w:type="gramEnd"/>
      <w:r w:rsidRPr="00F735B8">
        <w:rPr>
          <w:rFonts w:ascii="Arial" w:hAnsi="Arial" w:cs="Arial"/>
        </w:rPr>
        <w:t xml:space="preserve"> </w:t>
      </w:r>
      <w:r>
        <w:rPr>
          <w:rFonts w:ascii="Arial" w:hAnsi="Arial" w:cs="Arial"/>
        </w:rPr>
        <w:t>Water pollution​</w:t>
      </w:r>
      <w:r w:rsidRPr="00F735B8">
        <w:rPr>
          <w:rFonts w:ascii="Arial" w:hAnsi="Arial" w:cs="Arial"/>
        </w:rPr>
        <w:t xml:space="preserve"> No direct involving track water intermediary through natural media like rain and surface water </w:t>
      </w:r>
      <w:proofErr w:type="gramStart"/>
      <w:r w:rsidRPr="00F735B8">
        <w:rPr>
          <w:rFonts w:ascii="Arial" w:hAnsi="Arial" w:cs="Arial"/>
        </w:rPr>
        <w:t xml:space="preserve">movement </w:t>
      </w:r>
      <w:r>
        <w:rPr>
          <w:rFonts w:ascii="Arial" w:hAnsi="Arial" w:cs="Arial"/>
        </w:rPr>
        <w:t>.</w:t>
      </w:r>
      <w:proofErr w:type="gramEnd"/>
      <w:sdt>
        <w:sdtPr>
          <w:rPr>
            <w:rFonts w:ascii="Arial" w:hAnsi="Arial" w:cs="Arial"/>
            <w:color w:val="000000"/>
          </w:rPr>
          <w:tag w:val="MENDELEY_CITATION_v3_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"/>
          <w:id w:val="735364696"/>
          <w:placeholder>
            <w:docPart w:val="20F246BD88F748128023F0ADD2B5D251"/>
          </w:placeholder>
        </w:sdtPr>
        <w:sdtEndPr/>
        <w:sdtContent>
          <w:r w:rsidR="00710F7A" w:rsidRPr="00710F7A">
            <w:rPr>
              <w:rFonts w:ascii="Arial" w:hAnsi="Arial" w:cs="Arial"/>
              <w:color w:val="000000"/>
            </w:rPr>
            <w:t>(7)</w:t>
          </w:r>
        </w:sdtContent>
      </w:sdt>
    </w:p>
    <w:p w14:paraId="4163AEA5" w14:textId="3FDB17F7" w:rsidR="00573EA2" w:rsidRDefault="00573EA2" w:rsidP="00F735B8">
      <w:pPr>
        <w:spacing w:line="240" w:lineRule="auto"/>
        <w:ind w:firstLine="720"/>
        <w:jc w:val="both"/>
        <w:rPr>
          <w:rFonts w:ascii="Arial" w:hAnsi="Arial" w:cs="Arial"/>
        </w:rPr>
      </w:pPr>
      <w:r>
        <w:rPr>
          <w:rFonts w:ascii="Arial" w:hAnsi="Arial" w:cs="Arial"/>
        </w:rPr>
        <w:t xml:space="preserve">The existence of </w:t>
      </w:r>
      <w:r w:rsidRPr="00F735B8">
        <w:rPr>
          <w:rFonts w:ascii="Arial" w:hAnsi="Arial" w:cs="Arial"/>
        </w:rPr>
        <w:t xml:space="preserve">well </w:t>
      </w:r>
      <w:r>
        <w:rPr>
          <w:rFonts w:ascii="Arial" w:hAnsi="Arial" w:cs="Arial"/>
        </w:rPr>
        <w:t>water</w:t>
      </w:r>
      <w:r w:rsidRPr="00F735B8">
        <w:rPr>
          <w:rFonts w:ascii="Arial" w:hAnsi="Arial" w:cs="Arial"/>
        </w:rPr>
        <w:t xml:space="preserve"> </w:t>
      </w:r>
      <w:proofErr w:type="gramStart"/>
      <w:r>
        <w:rPr>
          <w:rFonts w:ascii="Arial" w:hAnsi="Arial" w:cs="Arial"/>
        </w:rPr>
        <w:t>dig</w:t>
      </w:r>
      <w:proofErr w:type="gramEnd"/>
      <w:r>
        <w:rPr>
          <w:rFonts w:ascii="Arial" w:hAnsi="Arial" w:cs="Arial"/>
        </w:rPr>
        <w:t xml:space="preserve"> in the </w:t>
      </w:r>
      <w:proofErr w:type="spellStart"/>
      <w:r w:rsidRPr="00F735B8">
        <w:rPr>
          <w:rFonts w:ascii="Arial" w:hAnsi="Arial" w:cs="Arial"/>
        </w:rPr>
        <w:t>Suwung</w:t>
      </w:r>
      <w:proofErr w:type="spellEnd"/>
      <w:r w:rsidRPr="00F735B8">
        <w:rPr>
          <w:rFonts w:ascii="Arial" w:hAnsi="Arial" w:cs="Arial"/>
        </w:rPr>
        <w:t xml:space="preserve"> TPA area utilized for bathing, </w:t>
      </w:r>
      <w:proofErr w:type="gramStart"/>
      <w:r w:rsidRPr="00F735B8">
        <w:rPr>
          <w:rFonts w:ascii="Arial" w:hAnsi="Arial" w:cs="Arial"/>
        </w:rPr>
        <w:t>washing ,</w:t>
      </w:r>
      <w:proofErr w:type="gramEnd"/>
      <w:r w:rsidRPr="00F735B8">
        <w:rPr>
          <w:rFonts w:ascii="Arial" w:hAnsi="Arial" w:cs="Arial"/>
        </w:rPr>
        <w:t xml:space="preserve"> drinking water as well as give Eat livestock and </w:t>
      </w:r>
      <w:proofErr w:type="gramStart"/>
      <w:r w:rsidRPr="00F735B8">
        <w:rPr>
          <w:rFonts w:ascii="Arial" w:hAnsi="Arial" w:cs="Arial"/>
        </w:rPr>
        <w:t>others .</w:t>
      </w:r>
      <w:proofErr w:type="gramEnd"/>
      <w:r w:rsidRPr="00F735B8">
        <w:rPr>
          <w:rFonts w:ascii="Arial" w:hAnsi="Arial" w:cs="Arial"/>
        </w:rPr>
        <w:t xml:space="preserve"> Poor </w:t>
      </w:r>
      <w:proofErr w:type="gramStart"/>
      <w:r w:rsidRPr="00F735B8">
        <w:rPr>
          <w:rFonts w:ascii="Arial" w:hAnsi="Arial" w:cs="Arial"/>
        </w:rPr>
        <w:t>sanitation ,</w:t>
      </w:r>
      <w:proofErr w:type="gramEnd"/>
      <w:r w:rsidRPr="00F735B8">
        <w:rPr>
          <w:rFonts w:ascii="Arial" w:hAnsi="Arial" w:cs="Arial"/>
        </w:rPr>
        <w:t xml:space="preserve"> seepage​ from water activity House </w:t>
      </w:r>
      <w:proofErr w:type="gramStart"/>
      <w:r w:rsidRPr="00F735B8">
        <w:rPr>
          <w:rFonts w:ascii="Arial" w:hAnsi="Arial" w:cs="Arial"/>
        </w:rPr>
        <w:t>stairs ,</w:t>
      </w:r>
      <w:proofErr w:type="gramEnd"/>
      <w:r w:rsidRPr="00F735B8">
        <w:rPr>
          <w:rFonts w:ascii="Arial" w:hAnsi="Arial" w:cs="Arial"/>
        </w:rPr>
        <w:t xml:space="preserve"> </w:t>
      </w:r>
      <w:proofErr w:type="gramStart"/>
      <w:r w:rsidRPr="00F735B8">
        <w:rPr>
          <w:rFonts w:ascii="Arial" w:hAnsi="Arial" w:cs="Arial"/>
        </w:rPr>
        <w:t>laundry ,</w:t>
      </w:r>
      <w:proofErr w:type="gramEnd"/>
      <w:r w:rsidRPr="00F735B8">
        <w:rPr>
          <w:rFonts w:ascii="Arial" w:hAnsi="Arial" w:cs="Arial"/>
        </w:rPr>
        <w:t xml:space="preserve"> industrial and location disposal rubbish can result in decline groundwater quality​</w:t>
      </w:r>
      <w:r>
        <w:rPr>
          <w:rFonts w:ascii="Arial" w:hAnsi="Arial" w:cs="Arial"/>
        </w:rPr>
        <w:t xml:space="preserve"> </w:t>
      </w:r>
      <w:sdt>
        <w:sdtPr>
          <w:rPr>
            <w:rFonts w:ascii="Arial" w:hAnsi="Arial" w:cs="Arial"/>
            <w:color w:val="000000"/>
          </w:rPr>
          <w:tag w:val="MENDELEY_CITATION_v3_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"/>
          <w:id w:val="1096666481"/>
          <w:placeholder>
            <w:docPart w:val="20F246BD88F748128023F0ADD2B5D251"/>
          </w:placeholder>
        </w:sdtPr>
        <w:sdtEndPr/>
        <w:sdtContent>
          <w:r w:rsidR="00710F7A" w:rsidRPr="00710F7A">
            <w:rPr>
              <w:rFonts w:ascii="Arial" w:hAnsi="Arial" w:cs="Arial"/>
              <w:color w:val="000000"/>
            </w:rPr>
            <w:t>(8)</w:t>
          </w:r>
        </w:sdtContent>
      </w:sdt>
    </w:p>
    <w:p w14:paraId="282FB746" w14:textId="5827AC3D" w:rsidR="00573EA2" w:rsidRDefault="00573EA2" w:rsidP="004703ED">
      <w:pPr>
        <w:spacing w:line="240" w:lineRule="auto"/>
        <w:ind w:firstLine="720"/>
        <w:jc w:val="both"/>
        <w:rPr>
          <w:rFonts w:ascii="Arial" w:hAnsi="Arial" w:cs="Arial"/>
        </w:rPr>
      </w:pPr>
      <w:r w:rsidRPr="004703ED">
        <w:rPr>
          <w:rFonts w:ascii="Arial" w:hAnsi="Arial" w:cs="Arial"/>
        </w:rPr>
        <w:t xml:space="preserve">Research conducted by </w:t>
      </w:r>
      <w:r>
        <w:rPr>
          <w:rFonts w:ascii="Arial" w:hAnsi="Arial" w:cs="Arial"/>
        </w:rPr>
        <w:t xml:space="preserve">Putri </w:t>
      </w:r>
      <w:r w:rsidRPr="004703ED">
        <w:rPr>
          <w:rFonts w:ascii="Arial" w:hAnsi="Arial" w:cs="Arial"/>
        </w:rPr>
        <w:t xml:space="preserve">found that facility clean water sources that are not fulfil criteria by 31.3%, located around the area where disposal end rubbish </w:t>
      </w:r>
      <w:proofErr w:type="spellStart"/>
      <w:r>
        <w:rPr>
          <w:rFonts w:ascii="Arial" w:hAnsi="Arial" w:cs="Arial"/>
        </w:rPr>
        <w:t>Suwung</w:t>
      </w:r>
      <w:proofErr w:type="spellEnd"/>
      <w:r>
        <w:rPr>
          <w:rFonts w:ascii="Arial" w:hAnsi="Arial" w:cs="Arial"/>
        </w:rPr>
        <w:t xml:space="preserve"> </w:t>
      </w:r>
      <w:sdt>
        <w:sdtPr>
          <w:rPr>
            <w:rFonts w:ascii="Arial" w:hAnsi="Arial" w:cs="Arial"/>
            <w:color w:val="000000"/>
          </w:rPr>
          <w:tag w:val="MENDELEY_CITATION_v3_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"/>
          <w:id w:val="-2009893483"/>
          <w:placeholder>
            <w:docPart w:val="20F246BD88F748128023F0ADD2B5D251"/>
          </w:placeholder>
        </w:sdtPr>
        <w:sdtEndPr/>
        <w:sdtContent>
          <w:r w:rsidR="00710F7A" w:rsidRPr="00710F7A">
            <w:rPr>
              <w:rFonts w:ascii="Arial" w:hAnsi="Arial" w:cs="Arial"/>
              <w:color w:val="000000"/>
            </w:rPr>
            <w:t>(9)</w:t>
          </w:r>
        </w:sdtContent>
      </w:sdt>
      <w:r w:rsidRPr="004703ED">
        <w:rPr>
          <w:rFonts w:ascii="Arial" w:hAnsi="Arial" w:cs="Arial"/>
        </w:rPr>
        <w:t xml:space="preserve"> </w:t>
      </w:r>
    </w:p>
    <w:p w14:paraId="4996CF45" w14:textId="60E02D37" w:rsidR="00573EA2" w:rsidRDefault="00573EA2" w:rsidP="004703ED">
      <w:pPr>
        <w:spacing w:line="240" w:lineRule="auto"/>
        <w:ind w:firstLine="720"/>
        <w:jc w:val="both"/>
        <w:rPr>
          <w:rFonts w:ascii="Arial" w:hAnsi="Arial" w:cs="Arial"/>
        </w:rPr>
      </w:pPr>
      <w:r w:rsidRPr="004703ED">
        <w:rPr>
          <w:rFonts w:ascii="Arial" w:hAnsi="Arial" w:cs="Arial"/>
        </w:rPr>
        <w:t>If</w:t>
      </w:r>
      <w:r>
        <w:rPr>
          <w:rFonts w:ascii="Arial" w:hAnsi="Arial" w:cs="Arial"/>
        </w:rPr>
        <w:t xml:space="preserve"> </w:t>
      </w:r>
      <w:r w:rsidRPr="004703ED">
        <w:rPr>
          <w:rFonts w:ascii="Arial" w:hAnsi="Arial" w:cs="Arial"/>
        </w:rPr>
        <w:t xml:space="preserve">somebody No implementing personal hygiene by good and use polluted water can give impact </w:t>
      </w:r>
      <w:proofErr w:type="gramStart"/>
      <w:r w:rsidRPr="004703ED">
        <w:rPr>
          <w:rFonts w:ascii="Arial" w:hAnsi="Arial" w:cs="Arial"/>
        </w:rPr>
        <w:t>health ,</w:t>
      </w:r>
      <w:proofErr w:type="gramEnd"/>
      <w:r w:rsidRPr="004703ED">
        <w:rPr>
          <w:rFonts w:ascii="Arial" w:hAnsi="Arial" w:cs="Arial"/>
        </w:rPr>
        <w:t xml:space="preserve"> such as disease </w:t>
      </w:r>
      <w:proofErr w:type="gramStart"/>
      <w:r w:rsidRPr="004703ED">
        <w:rPr>
          <w:rFonts w:ascii="Arial" w:hAnsi="Arial" w:cs="Arial"/>
        </w:rPr>
        <w:t xml:space="preserve">skin </w:t>
      </w:r>
      <w:r>
        <w:t>.</w:t>
      </w:r>
      <w:proofErr w:type="gramEnd"/>
      <w:r>
        <w:t xml:space="preserve"> S </w:t>
      </w:r>
      <w:r w:rsidRPr="005F3A8D">
        <w:rPr>
          <w:rFonts w:ascii="Arial" w:hAnsi="Arial" w:cs="Arial"/>
        </w:rPr>
        <w:t xml:space="preserve">age </w:t>
      </w:r>
      <w:proofErr w:type="gramStart"/>
      <w:r w:rsidRPr="005F3A8D">
        <w:rPr>
          <w:rFonts w:ascii="Arial" w:hAnsi="Arial" w:cs="Arial"/>
        </w:rPr>
        <w:t>dig</w:t>
      </w:r>
      <w:proofErr w:type="gramEnd"/>
      <w:r w:rsidRPr="005F3A8D">
        <w:rPr>
          <w:rFonts w:ascii="Arial" w:hAnsi="Arial" w:cs="Arial"/>
        </w:rPr>
        <w:t xml:space="preserve"> own greater risk​ tall caught</w:t>
      </w:r>
      <w:r>
        <w:rPr>
          <w:rFonts w:ascii="Arial" w:hAnsi="Arial" w:cs="Arial"/>
        </w:rPr>
        <w:t xml:space="preserve"> </w:t>
      </w:r>
      <w:r w:rsidRPr="005F3A8D">
        <w:rPr>
          <w:rFonts w:ascii="Arial" w:hAnsi="Arial" w:cs="Arial"/>
        </w:rPr>
        <w:t xml:space="preserve">disease skin namely Dermatitis </w:t>
      </w:r>
      <w:sdt>
        <w:sdtPr>
          <w:rPr>
            <w:rFonts w:ascii="Arial" w:hAnsi="Arial" w:cs="Arial"/>
            <w:color w:val="000000"/>
          </w:rPr>
          <w:tag w:val="MENDELEY_CITATION_v3_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"/>
          <w:id w:val="-2120221086"/>
          <w:placeholder>
            <w:docPart w:val="20F246BD88F748128023F0ADD2B5D251"/>
          </w:placeholder>
        </w:sdtPr>
        <w:sdtEndPr/>
        <w:sdtContent>
          <w:r w:rsidR="00710F7A" w:rsidRPr="00710F7A">
            <w:rPr>
              <w:rFonts w:ascii="Arial" w:hAnsi="Arial" w:cs="Arial"/>
              <w:color w:val="000000"/>
            </w:rPr>
            <w:t>(10)</w:t>
          </w:r>
        </w:sdtContent>
      </w:sdt>
      <w:r>
        <w:rPr>
          <w:rFonts w:ascii="Arial" w:hAnsi="Arial" w:cs="Arial"/>
        </w:rPr>
        <w:t>. There is a significant relationship between quality well dig and personal hygiene with complaint disturbance skin in various communities​ regions in Indonesia</w:t>
      </w:r>
      <w:sdt>
        <w:sdtPr>
          <w:rPr>
            <w:rFonts w:ascii="Arial" w:hAnsi="Arial" w:cs="Arial"/>
            <w:color w:val="000000"/>
          </w:rPr>
          <w:tag w:val="MENDELEY_CITATION_v3_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"/>
          <w:id w:val="1203676064"/>
          <w:placeholder>
            <w:docPart w:val="20F246BD88F748128023F0ADD2B5D251"/>
          </w:placeholder>
        </w:sdtPr>
        <w:sdtEndPr/>
        <w:sdtContent>
          <w:r w:rsidR="00710F7A" w:rsidRPr="00710F7A">
            <w:rPr>
              <w:rFonts w:ascii="Arial" w:hAnsi="Arial" w:cs="Arial"/>
              <w:color w:val="000000"/>
            </w:rPr>
            <w:t>(11)</w:t>
          </w:r>
        </w:sdtContent>
      </w:sdt>
      <w:r>
        <w:rPr>
          <w:rFonts w:ascii="Arial" w:hAnsi="Arial" w:cs="Arial"/>
        </w:rPr>
        <w:t xml:space="preserve"> </w:t>
      </w:r>
    </w:p>
    <w:p w14:paraId="399A77E9" w14:textId="77777777" w:rsidR="00573EA2" w:rsidRDefault="00573EA2" w:rsidP="004703ED">
      <w:pPr>
        <w:spacing w:line="240" w:lineRule="auto"/>
        <w:ind w:firstLine="720"/>
        <w:jc w:val="both"/>
        <w:rPr>
          <w:rFonts w:ascii="Arial" w:hAnsi="Arial" w:cs="Arial"/>
        </w:rPr>
      </w:pPr>
      <w:r w:rsidRPr="004703ED">
        <w:rPr>
          <w:rFonts w:ascii="Arial" w:hAnsi="Arial" w:cs="Arial"/>
        </w:rPr>
        <w:t xml:space="preserve">This study implemented with objective know quality well water physical dig in the </w:t>
      </w:r>
      <w:proofErr w:type="spellStart"/>
      <w:r w:rsidRPr="004703ED">
        <w:rPr>
          <w:rFonts w:ascii="Arial" w:hAnsi="Arial" w:cs="Arial"/>
        </w:rPr>
        <w:t>Suwung</w:t>
      </w:r>
      <w:proofErr w:type="spellEnd"/>
      <w:r w:rsidRPr="004703ED">
        <w:rPr>
          <w:rFonts w:ascii="Arial" w:hAnsi="Arial" w:cs="Arial"/>
        </w:rPr>
        <w:t xml:space="preserve"> Landfill </w:t>
      </w:r>
      <w:proofErr w:type="gramStart"/>
      <w:r w:rsidRPr="004703ED">
        <w:rPr>
          <w:rFonts w:ascii="Arial" w:hAnsi="Arial" w:cs="Arial"/>
        </w:rPr>
        <w:t>Area .</w:t>
      </w:r>
      <w:proofErr w:type="gramEnd"/>
      <w:r w:rsidRPr="004703ED">
        <w:rPr>
          <w:rFonts w:ascii="Arial" w:hAnsi="Arial" w:cs="Arial"/>
        </w:rPr>
        <w:t xml:space="preserve"> Through study </w:t>
      </w:r>
      <w:proofErr w:type="gramStart"/>
      <w:r w:rsidRPr="004703ED">
        <w:rPr>
          <w:rFonts w:ascii="Arial" w:hAnsi="Arial" w:cs="Arial"/>
        </w:rPr>
        <w:t>this ,</w:t>
      </w:r>
      <w:proofErr w:type="gramEnd"/>
      <w:r w:rsidRPr="004703ED">
        <w:rPr>
          <w:rFonts w:ascii="Arial" w:hAnsi="Arial" w:cs="Arial"/>
        </w:rPr>
        <w:t xml:space="preserve"> it is hoped can detected existence pollution of water </w:t>
      </w:r>
      <w:proofErr w:type="gramStart"/>
      <w:r w:rsidRPr="004703ED">
        <w:rPr>
          <w:rFonts w:ascii="Arial" w:hAnsi="Arial" w:cs="Arial"/>
        </w:rPr>
        <w:t>sources ,</w:t>
      </w:r>
      <w:proofErr w:type="gramEnd"/>
      <w:r w:rsidRPr="004703ED">
        <w:rPr>
          <w:rFonts w:ascii="Arial" w:hAnsi="Arial" w:cs="Arial"/>
        </w:rPr>
        <w:t xml:space="preserve"> so can anticipate possibility occurrence adverse impacts​ for health </w:t>
      </w:r>
      <w:proofErr w:type="gramStart"/>
      <w:r w:rsidRPr="004703ED">
        <w:rPr>
          <w:rFonts w:ascii="Arial" w:hAnsi="Arial" w:cs="Arial"/>
        </w:rPr>
        <w:t>public .</w:t>
      </w:r>
      <w:proofErr w:type="gramEnd"/>
    </w:p>
    <w:p w14:paraId="75F70A6C" w14:textId="77777777" w:rsidR="00573EA2" w:rsidRDefault="00573EA2" w:rsidP="004703ED">
      <w:pPr>
        <w:spacing w:line="240" w:lineRule="auto"/>
        <w:jc w:val="both"/>
        <w:rPr>
          <w:rFonts w:ascii="Arial" w:hAnsi="Arial" w:cs="Arial"/>
          <w:b/>
          <w:bCs/>
        </w:rPr>
      </w:pPr>
      <w:r w:rsidRPr="004703ED">
        <w:rPr>
          <w:rFonts w:ascii="Arial" w:hAnsi="Arial" w:cs="Arial"/>
          <w:b/>
          <w:bCs/>
        </w:rPr>
        <w:t>MATERIALS AND METHODS</w:t>
      </w:r>
    </w:p>
    <w:p w14:paraId="2157B6D7" w14:textId="043BA674" w:rsidR="00573EA2" w:rsidRDefault="00573EA2" w:rsidP="008A397D">
      <w:pPr>
        <w:spacing w:line="240" w:lineRule="auto"/>
        <w:ind w:firstLine="720"/>
        <w:jc w:val="both"/>
        <w:rPr>
          <w:rFonts w:ascii="Arial" w:hAnsi="Arial" w:cs="Arial"/>
        </w:rPr>
      </w:pPr>
      <w:r w:rsidRPr="004703ED">
        <w:rPr>
          <w:rFonts w:ascii="Arial" w:hAnsi="Arial" w:cs="Arial"/>
        </w:rPr>
        <w:t>Study descriptive</w:t>
      </w:r>
      <w:r>
        <w:rPr>
          <w:rFonts w:ascii="Arial" w:hAnsi="Arial" w:cs="Arial"/>
        </w:rPr>
        <w:t xml:space="preserve"> with objective</w:t>
      </w:r>
      <w:r w:rsidRPr="004703ED">
        <w:rPr>
          <w:rFonts w:ascii="Arial" w:hAnsi="Arial" w:cs="Arial"/>
        </w:rPr>
        <w:t xml:space="preserve"> </w:t>
      </w:r>
      <w:proofErr w:type="gramStart"/>
      <w:r w:rsidRPr="004703ED">
        <w:rPr>
          <w:rFonts w:ascii="Arial" w:hAnsi="Arial" w:cs="Arial"/>
        </w:rPr>
        <w:t>For</w:t>
      </w:r>
      <w:proofErr w:type="gramEnd"/>
      <w:r w:rsidRPr="004703ED">
        <w:rPr>
          <w:rFonts w:ascii="Arial" w:hAnsi="Arial" w:cs="Arial"/>
        </w:rPr>
        <w:t xml:space="preserve"> </w:t>
      </w:r>
      <w:proofErr w:type="gramStart"/>
      <w:r w:rsidRPr="004703ED">
        <w:rPr>
          <w:rFonts w:ascii="Arial" w:hAnsi="Arial" w:cs="Arial"/>
        </w:rPr>
        <w:t>characterize ,</w:t>
      </w:r>
      <w:proofErr w:type="gramEnd"/>
      <w:r w:rsidRPr="004703ED">
        <w:rPr>
          <w:rFonts w:ascii="Arial" w:hAnsi="Arial" w:cs="Arial"/>
        </w:rPr>
        <w:t xml:space="preserve"> </w:t>
      </w:r>
      <w:proofErr w:type="gramStart"/>
      <w:r w:rsidRPr="004703ED">
        <w:rPr>
          <w:rFonts w:ascii="Arial" w:hAnsi="Arial" w:cs="Arial"/>
        </w:rPr>
        <w:t>clarify ,</w:t>
      </w:r>
      <w:proofErr w:type="gramEnd"/>
      <w:r w:rsidRPr="004703ED">
        <w:rPr>
          <w:rFonts w:ascii="Arial" w:hAnsi="Arial" w:cs="Arial"/>
        </w:rPr>
        <w:t xml:space="preserve"> and validate the phenomenon being </w:t>
      </w:r>
      <w:proofErr w:type="gramStart"/>
      <w:r w:rsidRPr="004703ED">
        <w:rPr>
          <w:rFonts w:ascii="Arial" w:hAnsi="Arial" w:cs="Arial"/>
        </w:rPr>
        <w:t>studied .</w:t>
      </w:r>
      <w:proofErr w:type="gramEnd"/>
      <w:r w:rsidRPr="004703ED">
        <w:rPr>
          <w:rFonts w:ascii="Arial" w:hAnsi="Arial" w:cs="Arial"/>
        </w:rPr>
        <w:t xml:space="preserve"> </w:t>
      </w:r>
      <w:sdt>
        <w:sdtPr>
          <w:rPr>
            <w:rFonts w:ascii="Arial" w:hAnsi="Arial" w:cs="Arial"/>
            <w:color w:val="000000"/>
          </w:rPr>
          <w:tag w:val="MENDELEY_CITATION_v3_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"/>
          <w:id w:val="-1508444326"/>
          <w:placeholder>
            <w:docPart w:val="20F246BD88F748128023F0ADD2B5D251"/>
          </w:placeholder>
        </w:sdtPr>
        <w:sdtEndPr/>
        <w:sdtContent>
          <w:r w:rsidR="00710F7A" w:rsidRPr="00710F7A">
            <w:rPr>
              <w:rFonts w:ascii="Arial" w:hAnsi="Arial" w:cs="Arial"/>
              <w:color w:val="000000"/>
            </w:rPr>
            <w:t>(12)</w:t>
          </w:r>
        </w:sdtContent>
      </w:sdt>
      <w:r w:rsidRPr="004703ED">
        <w:rPr>
          <w:rFonts w:ascii="Arial" w:hAnsi="Arial" w:cs="Arial"/>
        </w:rPr>
        <w:t xml:space="preserve">. </w:t>
      </w:r>
      <w:r w:rsidRPr="001A2FD7">
        <w:rPr>
          <w:rFonts w:ascii="Arial" w:hAnsi="Arial" w:cs="Arial"/>
        </w:rPr>
        <w:t xml:space="preserve">Population in study This is well excavations located at a distance of 0 – 1 km from the </w:t>
      </w:r>
      <w:proofErr w:type="spellStart"/>
      <w:r w:rsidRPr="001A2FD7">
        <w:rPr>
          <w:rFonts w:ascii="Arial" w:hAnsi="Arial" w:cs="Arial"/>
        </w:rPr>
        <w:t>Suwung</w:t>
      </w:r>
      <w:proofErr w:type="spellEnd"/>
      <w:r w:rsidRPr="001A2FD7">
        <w:rPr>
          <w:rFonts w:ascii="Arial" w:hAnsi="Arial" w:cs="Arial"/>
        </w:rPr>
        <w:t xml:space="preserve"> </w:t>
      </w:r>
      <w:proofErr w:type="gramStart"/>
      <w:r w:rsidRPr="001A2FD7">
        <w:rPr>
          <w:rFonts w:ascii="Arial" w:hAnsi="Arial" w:cs="Arial"/>
        </w:rPr>
        <w:t>TPA ,</w:t>
      </w:r>
      <w:proofErr w:type="gramEnd"/>
      <w:r w:rsidRPr="001A2FD7">
        <w:rPr>
          <w:rFonts w:ascii="Arial" w:hAnsi="Arial" w:cs="Arial"/>
        </w:rPr>
        <w:t xml:space="preserve"> </w:t>
      </w:r>
      <w:r>
        <w:rPr>
          <w:rFonts w:ascii="Arial" w:hAnsi="Arial" w:cs="Arial"/>
        </w:rPr>
        <w:t xml:space="preserve">using </w:t>
      </w:r>
      <w:r w:rsidRPr="001A2FD7">
        <w:rPr>
          <w:rFonts w:ascii="Arial" w:hAnsi="Arial" w:cs="Arial"/>
        </w:rPr>
        <w:t xml:space="preserve">GPS (global positioning system) </w:t>
      </w:r>
      <w:proofErr w:type="gramStart"/>
      <w:r w:rsidRPr="001A2FD7">
        <w:rPr>
          <w:rFonts w:ascii="Arial" w:hAnsi="Arial" w:cs="Arial"/>
        </w:rPr>
        <w:t>application .</w:t>
      </w:r>
      <w:proofErr w:type="gramEnd"/>
    </w:p>
    <w:p w14:paraId="3D0E1545" w14:textId="77777777" w:rsidR="00573EA2" w:rsidRDefault="00573EA2" w:rsidP="001A2FD7">
      <w:pPr>
        <w:spacing w:line="240" w:lineRule="auto"/>
        <w:jc w:val="both"/>
        <w:rPr>
          <w:rFonts w:ascii="Arial" w:hAnsi="Arial" w:cs="Arial"/>
        </w:rPr>
      </w:pPr>
      <w:r w:rsidRPr="001A2FD7">
        <w:rPr>
          <w:rFonts w:ascii="Arial" w:hAnsi="Arial" w:cs="Arial"/>
        </w:rPr>
        <w:t xml:space="preserve">. </w:t>
      </w:r>
      <w:r>
        <w:rPr>
          <w:rFonts w:ascii="Arial" w:hAnsi="Arial" w:cs="Arial"/>
        </w:rPr>
        <w:t xml:space="preserve">Amount well observed excavation​ in a way physique as many as 11 </w:t>
      </w:r>
      <w:r w:rsidRPr="001A2FD7">
        <w:rPr>
          <w:rFonts w:ascii="Arial" w:hAnsi="Arial" w:cs="Arial"/>
        </w:rPr>
        <w:t>wells</w:t>
      </w:r>
      <w:r>
        <w:rPr>
          <w:rFonts w:ascii="Arial" w:hAnsi="Arial" w:cs="Arial"/>
        </w:rPr>
        <w:t xml:space="preserve"> </w:t>
      </w:r>
      <w:proofErr w:type="gramStart"/>
      <w:r>
        <w:rPr>
          <w:rFonts w:ascii="Arial" w:hAnsi="Arial" w:cs="Arial"/>
        </w:rPr>
        <w:t>dig .</w:t>
      </w:r>
      <w:proofErr w:type="gramEnd"/>
      <w:r>
        <w:rPr>
          <w:rFonts w:ascii="Arial" w:hAnsi="Arial" w:cs="Arial"/>
        </w:rPr>
        <w:t xml:space="preserve"> based on variables </w:t>
      </w:r>
      <w:proofErr w:type="gramStart"/>
      <w:r>
        <w:rPr>
          <w:rFonts w:ascii="Arial" w:hAnsi="Arial" w:cs="Arial"/>
        </w:rPr>
        <w:t>temperature ,</w:t>
      </w:r>
      <w:proofErr w:type="gramEnd"/>
      <w:r>
        <w:rPr>
          <w:rFonts w:ascii="Arial" w:hAnsi="Arial" w:cs="Arial"/>
        </w:rPr>
        <w:t xml:space="preserve"> </w:t>
      </w:r>
      <w:proofErr w:type="gramStart"/>
      <w:r>
        <w:rPr>
          <w:rFonts w:ascii="Arial" w:hAnsi="Arial" w:cs="Arial"/>
        </w:rPr>
        <w:t>color ,</w:t>
      </w:r>
      <w:proofErr w:type="gramEnd"/>
      <w:r>
        <w:rPr>
          <w:rFonts w:ascii="Arial" w:hAnsi="Arial" w:cs="Arial"/>
        </w:rPr>
        <w:t xml:space="preserve"> </w:t>
      </w:r>
      <w:proofErr w:type="gramStart"/>
      <w:r>
        <w:rPr>
          <w:rFonts w:ascii="Arial" w:hAnsi="Arial" w:cs="Arial"/>
        </w:rPr>
        <w:t>odor ,</w:t>
      </w:r>
      <w:proofErr w:type="gramEnd"/>
      <w:r>
        <w:rPr>
          <w:rFonts w:ascii="Arial" w:hAnsi="Arial" w:cs="Arial"/>
        </w:rPr>
        <w:t xml:space="preserve"> turbidity and TDS (total suspended solid).</w:t>
      </w:r>
    </w:p>
    <w:p w14:paraId="6052D6A0" w14:textId="77777777" w:rsidR="00573EA2" w:rsidRDefault="00573EA2" w:rsidP="001A2FD7">
      <w:pPr>
        <w:spacing w:line="240" w:lineRule="auto"/>
        <w:jc w:val="both"/>
        <w:rPr>
          <w:rFonts w:ascii="Arial" w:hAnsi="Arial" w:cs="Arial"/>
          <w:b/>
          <w:bCs/>
        </w:rPr>
      </w:pPr>
      <w:r w:rsidRPr="001A2FD7">
        <w:rPr>
          <w:rFonts w:ascii="Arial" w:hAnsi="Arial" w:cs="Arial"/>
          <w:b/>
          <w:bCs/>
        </w:rPr>
        <w:t>RESULTS AND DISCUSSIONS</w:t>
      </w:r>
    </w:p>
    <w:p w14:paraId="65009ACE" w14:textId="77777777" w:rsidR="00573EA2" w:rsidRDefault="00573EA2" w:rsidP="001A2FD7">
      <w:pPr>
        <w:spacing w:line="240" w:lineRule="auto"/>
        <w:ind w:firstLine="720"/>
        <w:jc w:val="both"/>
        <w:rPr>
          <w:rFonts w:ascii="Arial" w:hAnsi="Arial" w:cs="Arial"/>
        </w:rPr>
      </w:pPr>
      <w:r>
        <w:rPr>
          <w:rFonts w:ascii="Arial" w:hAnsi="Arial" w:cs="Arial"/>
        </w:rPr>
        <w:t xml:space="preserve">Amount </w:t>
      </w:r>
      <w:r w:rsidRPr="001A2FD7">
        <w:rPr>
          <w:rFonts w:ascii="Arial" w:hAnsi="Arial" w:cs="Arial"/>
        </w:rPr>
        <w:t xml:space="preserve">observed </w:t>
      </w:r>
      <w:r>
        <w:rPr>
          <w:rFonts w:ascii="Arial" w:hAnsi="Arial" w:cs="Arial"/>
        </w:rPr>
        <w:t>wells</w:t>
      </w:r>
      <w:r w:rsidRPr="001A2FD7">
        <w:rPr>
          <w:rFonts w:ascii="Arial" w:hAnsi="Arial" w:cs="Arial"/>
        </w:rPr>
        <w:t>​</w:t>
      </w:r>
      <w:r>
        <w:rPr>
          <w:rFonts w:ascii="Arial" w:hAnsi="Arial" w:cs="Arial"/>
        </w:rPr>
        <w:t xml:space="preserve"> is 11 wells </w:t>
      </w:r>
      <w:r w:rsidRPr="001A2FD7">
        <w:rPr>
          <w:rFonts w:ascii="Arial" w:hAnsi="Arial" w:cs="Arial"/>
        </w:rPr>
        <w:t>with distance</w:t>
      </w:r>
      <w:r>
        <w:rPr>
          <w:rFonts w:ascii="Arial" w:hAnsi="Arial" w:cs="Arial"/>
        </w:rPr>
        <w:t xml:space="preserve"> ranges from 50 – </w:t>
      </w:r>
      <w:r w:rsidRPr="001A2FD7">
        <w:rPr>
          <w:rFonts w:ascii="Arial" w:hAnsi="Arial" w:cs="Arial"/>
        </w:rPr>
        <w:t>250 meters</w:t>
      </w:r>
      <w:r>
        <w:rPr>
          <w:rFonts w:ascii="Arial" w:hAnsi="Arial" w:cs="Arial"/>
        </w:rPr>
        <w:t xml:space="preserve"> from </w:t>
      </w:r>
      <w:proofErr w:type="spellStart"/>
      <w:r w:rsidRPr="001A2FD7">
        <w:rPr>
          <w:rFonts w:ascii="Arial" w:hAnsi="Arial" w:cs="Arial"/>
        </w:rPr>
        <w:t>Suwung</w:t>
      </w:r>
      <w:proofErr w:type="spellEnd"/>
      <w:r w:rsidRPr="001A2FD7">
        <w:rPr>
          <w:rFonts w:ascii="Arial" w:hAnsi="Arial" w:cs="Arial"/>
        </w:rPr>
        <w:t xml:space="preserve"> </w:t>
      </w:r>
      <w:proofErr w:type="gramStart"/>
      <w:r w:rsidRPr="001A2FD7">
        <w:rPr>
          <w:rFonts w:ascii="Arial" w:hAnsi="Arial" w:cs="Arial"/>
        </w:rPr>
        <w:t xml:space="preserve">Landfill </w:t>
      </w:r>
      <w:r>
        <w:rPr>
          <w:rFonts w:ascii="Arial" w:hAnsi="Arial" w:cs="Arial"/>
        </w:rPr>
        <w:t>,</w:t>
      </w:r>
      <w:proofErr w:type="gramEnd"/>
      <w:r>
        <w:rPr>
          <w:rFonts w:ascii="Arial" w:hAnsi="Arial" w:cs="Arial"/>
        </w:rPr>
        <w:t xml:space="preserve"> Characteristics distance well </w:t>
      </w:r>
      <w:proofErr w:type="gramStart"/>
      <w:r>
        <w:rPr>
          <w:rFonts w:ascii="Arial" w:hAnsi="Arial" w:cs="Arial"/>
        </w:rPr>
        <w:t>dig</w:t>
      </w:r>
      <w:proofErr w:type="gramEnd"/>
      <w:r>
        <w:rPr>
          <w:rFonts w:ascii="Arial" w:hAnsi="Arial" w:cs="Arial"/>
        </w:rPr>
        <w:t xml:space="preserve"> read more like seen in diagram 1.</w:t>
      </w:r>
    </w:p>
    <w:p w14:paraId="633FB324" w14:textId="77777777" w:rsidR="00573EA2" w:rsidRDefault="00573EA2" w:rsidP="00ED32EA">
      <w:pPr>
        <w:spacing w:line="240" w:lineRule="auto"/>
        <w:jc w:val="center"/>
        <w:rPr>
          <w:rFonts w:ascii="Arial" w:hAnsi="Arial" w:cs="Arial"/>
        </w:rPr>
      </w:pPr>
      <w:r w:rsidRPr="001A2FD7">
        <w:rPr>
          <w:rFonts w:ascii="Arial" w:hAnsi="Arial" w:cs="Arial"/>
          <w:b/>
          <w:bCs/>
        </w:rPr>
        <w:t>Diagram 1.</w:t>
      </w:r>
      <w:r>
        <w:rPr>
          <w:rFonts w:ascii="Arial" w:hAnsi="Arial" w:cs="Arial"/>
        </w:rPr>
        <w:t xml:space="preserve"> Characteristics of the Distance of Dug Wells from the </w:t>
      </w:r>
      <w:proofErr w:type="spellStart"/>
      <w:r>
        <w:rPr>
          <w:rFonts w:ascii="Arial" w:hAnsi="Arial" w:cs="Arial"/>
        </w:rPr>
        <w:t>Suwung</w:t>
      </w:r>
      <w:proofErr w:type="spellEnd"/>
      <w:r>
        <w:rPr>
          <w:rFonts w:ascii="Arial" w:hAnsi="Arial" w:cs="Arial"/>
        </w:rPr>
        <w:t xml:space="preserve"> Landfill</w:t>
      </w:r>
    </w:p>
    <w:p w14:paraId="1DC851E8" w14:textId="77777777" w:rsidR="00573EA2" w:rsidRPr="001A2FD7" w:rsidRDefault="00573EA2" w:rsidP="001A2FD7">
      <w:pPr>
        <w:spacing w:line="240" w:lineRule="auto"/>
        <w:jc w:val="both"/>
        <w:rPr>
          <w:rFonts w:ascii="Arial" w:hAnsi="Arial" w:cs="Arial"/>
        </w:rPr>
      </w:pPr>
      <w:r>
        <w:rPr>
          <w:rFonts w:ascii="Arial" w:hAnsi="Arial" w:cs="Arial"/>
          <w:noProof/>
        </w:rPr>
        <w:drawing>
          <wp:anchor distT="0" distB="0" distL="114300" distR="114300" simplePos="0" relativeHeight="251661312" behindDoc="0" locked="0" layoutInCell="1" allowOverlap="1" wp14:anchorId="4126537B" wp14:editId="765D657B">
            <wp:simplePos x="0" y="0"/>
            <wp:positionH relativeFrom="column">
              <wp:posOffset>1714500</wp:posOffset>
            </wp:positionH>
            <wp:positionV relativeFrom="paragraph">
              <wp:posOffset>113665</wp:posOffset>
            </wp:positionV>
            <wp:extent cx="2570193" cy="1487606"/>
            <wp:effectExtent l="0" t="0" r="1905" b="0"/>
            <wp:wrapNone/>
            <wp:docPr id="5147822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0193" cy="1487606"/>
                    </a:xfrm>
                    <a:prstGeom prst="rect">
                      <a:avLst/>
                    </a:prstGeom>
                    <a:noFill/>
                  </pic:spPr>
                </pic:pic>
              </a:graphicData>
            </a:graphic>
            <wp14:sizeRelH relativeFrom="page">
              <wp14:pctWidth>0</wp14:pctWidth>
            </wp14:sizeRelH>
            <wp14:sizeRelV relativeFrom="page">
              <wp14:pctHeight>0</wp14:pctHeight>
            </wp14:sizeRelV>
          </wp:anchor>
        </w:drawing>
      </w:r>
    </w:p>
    <w:p w14:paraId="28FB055A" w14:textId="77777777" w:rsidR="00573EA2" w:rsidRDefault="00573EA2" w:rsidP="00921F18">
      <w:pPr>
        <w:spacing w:line="240" w:lineRule="auto"/>
        <w:jc w:val="both"/>
        <w:rPr>
          <w:rFonts w:ascii="Arial" w:hAnsi="Arial" w:cs="Arial"/>
          <w:b/>
          <w:bCs/>
        </w:rPr>
      </w:pPr>
    </w:p>
    <w:p w14:paraId="41091FE4" w14:textId="77777777" w:rsidR="00573EA2" w:rsidRDefault="00573EA2" w:rsidP="00921F18">
      <w:pPr>
        <w:spacing w:line="240" w:lineRule="auto"/>
        <w:jc w:val="both"/>
        <w:rPr>
          <w:rFonts w:ascii="Arial" w:hAnsi="Arial" w:cs="Arial"/>
          <w:b/>
          <w:bCs/>
        </w:rPr>
      </w:pPr>
    </w:p>
    <w:p w14:paraId="161951A3" w14:textId="77777777" w:rsidR="00573EA2" w:rsidRDefault="00573EA2" w:rsidP="00921F18">
      <w:pPr>
        <w:spacing w:line="240" w:lineRule="auto"/>
        <w:jc w:val="both"/>
        <w:rPr>
          <w:rFonts w:ascii="Arial" w:hAnsi="Arial" w:cs="Arial"/>
          <w:b/>
          <w:bCs/>
        </w:rPr>
      </w:pPr>
    </w:p>
    <w:p w14:paraId="645D8B97" w14:textId="77777777" w:rsidR="00573EA2" w:rsidRDefault="00573EA2" w:rsidP="00921F18">
      <w:pPr>
        <w:spacing w:line="240" w:lineRule="auto"/>
        <w:jc w:val="both"/>
        <w:rPr>
          <w:rFonts w:ascii="Arial" w:hAnsi="Arial" w:cs="Arial"/>
          <w:b/>
          <w:bCs/>
        </w:rPr>
      </w:pPr>
    </w:p>
    <w:p w14:paraId="73C11497" w14:textId="77777777" w:rsidR="00573EA2" w:rsidRDefault="00573EA2" w:rsidP="00921F18">
      <w:pPr>
        <w:spacing w:line="240" w:lineRule="auto"/>
        <w:jc w:val="both"/>
        <w:rPr>
          <w:rFonts w:ascii="Arial" w:hAnsi="Arial" w:cs="Arial"/>
          <w:b/>
          <w:bCs/>
        </w:rPr>
      </w:pPr>
    </w:p>
    <w:p w14:paraId="513FE4E8" w14:textId="77777777" w:rsidR="00573EA2" w:rsidRDefault="00573EA2" w:rsidP="00921F18">
      <w:pPr>
        <w:spacing w:line="240" w:lineRule="auto"/>
        <w:jc w:val="both"/>
        <w:rPr>
          <w:rFonts w:ascii="Arial" w:hAnsi="Arial" w:cs="Arial"/>
          <w:b/>
          <w:bCs/>
        </w:rPr>
      </w:pPr>
    </w:p>
    <w:p w14:paraId="1B3D8275" w14:textId="77777777" w:rsidR="00573EA2" w:rsidRDefault="00573EA2" w:rsidP="00921F18">
      <w:pPr>
        <w:spacing w:line="240" w:lineRule="auto"/>
        <w:jc w:val="both"/>
        <w:rPr>
          <w:rFonts w:ascii="Arial" w:hAnsi="Arial" w:cs="Arial"/>
          <w:b/>
          <w:bCs/>
        </w:rPr>
      </w:pPr>
    </w:p>
    <w:p w14:paraId="21C284BE" w14:textId="77777777" w:rsidR="00573EA2" w:rsidRDefault="00573EA2" w:rsidP="00921F18">
      <w:pPr>
        <w:spacing w:line="240" w:lineRule="auto"/>
        <w:jc w:val="both"/>
        <w:rPr>
          <w:rFonts w:ascii="Arial" w:hAnsi="Arial" w:cs="Arial"/>
          <w:b/>
          <w:bCs/>
        </w:rPr>
      </w:pPr>
    </w:p>
    <w:p w14:paraId="3E6B3661" w14:textId="77777777" w:rsidR="00573EA2" w:rsidRDefault="00573EA2" w:rsidP="00921F18">
      <w:pPr>
        <w:spacing w:line="240" w:lineRule="auto"/>
        <w:jc w:val="both"/>
        <w:rPr>
          <w:rFonts w:ascii="Arial" w:hAnsi="Arial" w:cs="Arial"/>
          <w:b/>
          <w:bCs/>
        </w:rPr>
      </w:pPr>
    </w:p>
    <w:p w14:paraId="3211FA69" w14:textId="77777777" w:rsidR="00573EA2" w:rsidRDefault="00573EA2" w:rsidP="00ED32EA">
      <w:pPr>
        <w:spacing w:line="240" w:lineRule="auto"/>
        <w:jc w:val="center"/>
        <w:rPr>
          <w:rFonts w:ascii="Arial" w:hAnsi="Arial" w:cs="Arial"/>
        </w:rPr>
      </w:pPr>
      <w:r w:rsidRPr="005F3A8D">
        <w:rPr>
          <w:rFonts w:ascii="Arial" w:hAnsi="Arial" w:cs="Arial"/>
          <w:b/>
          <w:bCs/>
        </w:rPr>
        <w:t>Table 1.</w:t>
      </w:r>
      <w:r>
        <w:rPr>
          <w:rFonts w:ascii="Arial" w:hAnsi="Arial" w:cs="Arial"/>
        </w:rPr>
        <w:t xml:space="preserve"> </w:t>
      </w:r>
      <w:bookmarkStart w:id="0" w:name="_Hlk206957238"/>
      <w:r>
        <w:rPr>
          <w:rFonts w:ascii="Arial" w:hAnsi="Arial" w:cs="Arial"/>
        </w:rPr>
        <w:t>Distribution Frequency Well Water Temperature​</w:t>
      </w:r>
    </w:p>
    <w:tbl>
      <w:tblPr>
        <w:tblStyle w:val="TableGrid"/>
        <w:tblW w:w="4245" w:type="dxa"/>
        <w:tblInd w:w="2398" w:type="dxa"/>
        <w:tblLook w:val="04A0" w:firstRow="1" w:lastRow="0" w:firstColumn="1" w:lastColumn="0" w:noHBand="0" w:noVBand="1"/>
      </w:tblPr>
      <w:tblGrid>
        <w:gridCol w:w="1513"/>
        <w:gridCol w:w="1329"/>
        <w:gridCol w:w="1403"/>
      </w:tblGrid>
      <w:tr w:rsidR="00573EA2" w14:paraId="14DC61DA" w14:textId="77777777" w:rsidTr="00ED32EA">
        <w:tc>
          <w:tcPr>
            <w:tcW w:w="1513" w:type="dxa"/>
            <w:tcBorders>
              <w:top w:val="single" w:sz="4" w:space="0" w:color="auto"/>
              <w:left w:val="nil"/>
              <w:bottom w:val="single" w:sz="4" w:space="0" w:color="auto"/>
              <w:right w:val="nil"/>
            </w:tcBorders>
          </w:tcPr>
          <w:p w14:paraId="76C05972" w14:textId="77777777" w:rsidR="00573EA2" w:rsidRPr="00921F18" w:rsidRDefault="00573EA2" w:rsidP="00921F18">
            <w:pPr>
              <w:jc w:val="center"/>
              <w:rPr>
                <w:rFonts w:ascii="Arial" w:hAnsi="Arial" w:cs="Arial"/>
                <w:b/>
                <w:bCs/>
              </w:rPr>
            </w:pPr>
            <w:r w:rsidRPr="00921F18">
              <w:rPr>
                <w:rFonts w:ascii="Arial" w:hAnsi="Arial" w:cs="Arial"/>
                <w:b/>
                <w:bCs/>
              </w:rPr>
              <w:lastRenderedPageBreak/>
              <w:t>Category</w:t>
            </w:r>
          </w:p>
        </w:tc>
        <w:tc>
          <w:tcPr>
            <w:tcW w:w="1329" w:type="dxa"/>
            <w:tcBorders>
              <w:top w:val="single" w:sz="4" w:space="0" w:color="auto"/>
              <w:left w:val="nil"/>
              <w:bottom w:val="single" w:sz="4" w:space="0" w:color="auto"/>
              <w:right w:val="nil"/>
            </w:tcBorders>
          </w:tcPr>
          <w:p w14:paraId="4C34594F" w14:textId="77777777" w:rsidR="00573EA2" w:rsidRPr="00921F18" w:rsidRDefault="00573EA2" w:rsidP="00921F18">
            <w:pPr>
              <w:jc w:val="center"/>
              <w:rPr>
                <w:rFonts w:ascii="Arial" w:hAnsi="Arial" w:cs="Arial"/>
                <w:b/>
                <w:bCs/>
              </w:rPr>
            </w:pPr>
            <w:r w:rsidRPr="00921F18">
              <w:rPr>
                <w:rFonts w:ascii="Arial" w:hAnsi="Arial" w:cs="Arial"/>
                <w:b/>
                <w:bCs/>
              </w:rPr>
              <w:t>Frequency (N)</w:t>
            </w:r>
          </w:p>
        </w:tc>
        <w:tc>
          <w:tcPr>
            <w:tcW w:w="1403" w:type="dxa"/>
            <w:tcBorders>
              <w:top w:val="single" w:sz="4" w:space="0" w:color="auto"/>
              <w:left w:val="nil"/>
              <w:bottom w:val="single" w:sz="4" w:space="0" w:color="auto"/>
              <w:right w:val="nil"/>
            </w:tcBorders>
          </w:tcPr>
          <w:p w14:paraId="0F52FEF3" w14:textId="77777777" w:rsidR="00573EA2" w:rsidRPr="00921F18" w:rsidRDefault="00573EA2" w:rsidP="00921F18">
            <w:pPr>
              <w:jc w:val="center"/>
              <w:rPr>
                <w:rFonts w:ascii="Arial" w:hAnsi="Arial" w:cs="Arial"/>
                <w:b/>
                <w:bCs/>
              </w:rPr>
            </w:pPr>
            <w:r w:rsidRPr="00921F18">
              <w:rPr>
                <w:rFonts w:ascii="Arial" w:hAnsi="Arial" w:cs="Arial"/>
                <w:b/>
                <w:bCs/>
              </w:rPr>
              <w:t>Percentage</w:t>
            </w:r>
          </w:p>
          <w:p w14:paraId="7E0B5C2F" w14:textId="77777777" w:rsidR="00573EA2" w:rsidRPr="00921F18" w:rsidRDefault="00573EA2" w:rsidP="00921F18">
            <w:pPr>
              <w:jc w:val="center"/>
              <w:rPr>
                <w:rFonts w:ascii="Arial" w:hAnsi="Arial" w:cs="Arial"/>
                <w:b/>
                <w:bCs/>
              </w:rPr>
            </w:pPr>
            <w:r w:rsidRPr="00921F18">
              <w:rPr>
                <w:rFonts w:ascii="Arial" w:hAnsi="Arial" w:cs="Arial"/>
                <w:b/>
                <w:bCs/>
              </w:rPr>
              <w:t>(%)</w:t>
            </w:r>
          </w:p>
        </w:tc>
      </w:tr>
      <w:tr w:rsidR="00573EA2" w14:paraId="2C4AF556" w14:textId="77777777" w:rsidTr="00ED32EA">
        <w:tc>
          <w:tcPr>
            <w:tcW w:w="1513" w:type="dxa"/>
            <w:tcBorders>
              <w:top w:val="single" w:sz="4" w:space="0" w:color="auto"/>
              <w:left w:val="nil"/>
              <w:bottom w:val="single" w:sz="4" w:space="0" w:color="auto"/>
              <w:right w:val="nil"/>
            </w:tcBorders>
          </w:tcPr>
          <w:p w14:paraId="65A29586" w14:textId="77777777" w:rsidR="00573EA2" w:rsidRDefault="00573EA2" w:rsidP="00921F18">
            <w:pPr>
              <w:jc w:val="center"/>
              <w:rPr>
                <w:rFonts w:ascii="Arial" w:hAnsi="Arial" w:cs="Arial"/>
              </w:rPr>
            </w:pPr>
            <w:r>
              <w:rPr>
                <w:rFonts w:ascii="Arial" w:hAnsi="Arial" w:cs="Arial"/>
              </w:rPr>
              <w:t>Meet the requirements</w:t>
            </w:r>
          </w:p>
        </w:tc>
        <w:tc>
          <w:tcPr>
            <w:tcW w:w="1329" w:type="dxa"/>
            <w:tcBorders>
              <w:top w:val="single" w:sz="4" w:space="0" w:color="auto"/>
              <w:left w:val="nil"/>
              <w:bottom w:val="single" w:sz="4" w:space="0" w:color="auto"/>
              <w:right w:val="nil"/>
            </w:tcBorders>
          </w:tcPr>
          <w:p w14:paraId="294F31C3" w14:textId="77777777" w:rsidR="00573EA2" w:rsidRDefault="00573EA2" w:rsidP="00921F18">
            <w:pPr>
              <w:jc w:val="center"/>
              <w:rPr>
                <w:rFonts w:ascii="Arial" w:hAnsi="Arial" w:cs="Arial"/>
              </w:rPr>
            </w:pPr>
            <w:r>
              <w:rPr>
                <w:rFonts w:ascii="Arial" w:hAnsi="Arial" w:cs="Arial"/>
              </w:rPr>
              <w:t>11</w:t>
            </w:r>
          </w:p>
        </w:tc>
        <w:tc>
          <w:tcPr>
            <w:tcW w:w="1403" w:type="dxa"/>
            <w:tcBorders>
              <w:top w:val="single" w:sz="4" w:space="0" w:color="auto"/>
              <w:left w:val="nil"/>
              <w:bottom w:val="single" w:sz="4" w:space="0" w:color="auto"/>
              <w:right w:val="nil"/>
            </w:tcBorders>
          </w:tcPr>
          <w:p w14:paraId="5E34D7E3" w14:textId="77777777" w:rsidR="00573EA2" w:rsidRDefault="00573EA2" w:rsidP="00921F18">
            <w:pPr>
              <w:jc w:val="center"/>
              <w:rPr>
                <w:rFonts w:ascii="Arial" w:hAnsi="Arial" w:cs="Arial"/>
              </w:rPr>
            </w:pPr>
            <w:r>
              <w:rPr>
                <w:rFonts w:ascii="Arial" w:hAnsi="Arial" w:cs="Arial"/>
              </w:rPr>
              <w:t>100%</w:t>
            </w:r>
          </w:p>
        </w:tc>
      </w:tr>
      <w:tr w:rsidR="00573EA2" w14:paraId="354BA2D2" w14:textId="77777777" w:rsidTr="00ED32EA">
        <w:tc>
          <w:tcPr>
            <w:tcW w:w="1513" w:type="dxa"/>
            <w:tcBorders>
              <w:top w:val="single" w:sz="4" w:space="0" w:color="auto"/>
              <w:left w:val="nil"/>
              <w:bottom w:val="single" w:sz="4" w:space="0" w:color="auto"/>
              <w:right w:val="nil"/>
            </w:tcBorders>
          </w:tcPr>
          <w:p w14:paraId="52B29DDC" w14:textId="77777777" w:rsidR="00573EA2" w:rsidRDefault="00573EA2" w:rsidP="00921F18">
            <w:pPr>
              <w:jc w:val="center"/>
              <w:rPr>
                <w:rFonts w:ascii="Arial" w:hAnsi="Arial" w:cs="Arial"/>
              </w:rPr>
            </w:pPr>
            <w:r>
              <w:rPr>
                <w:rFonts w:ascii="Arial" w:hAnsi="Arial" w:cs="Arial"/>
              </w:rPr>
              <w:t>Doesn't meet the requirements</w:t>
            </w:r>
          </w:p>
        </w:tc>
        <w:tc>
          <w:tcPr>
            <w:tcW w:w="1329" w:type="dxa"/>
            <w:tcBorders>
              <w:top w:val="single" w:sz="4" w:space="0" w:color="auto"/>
              <w:left w:val="nil"/>
              <w:bottom w:val="single" w:sz="4" w:space="0" w:color="auto"/>
              <w:right w:val="nil"/>
            </w:tcBorders>
          </w:tcPr>
          <w:p w14:paraId="295EF4EA" w14:textId="77777777" w:rsidR="00573EA2" w:rsidRDefault="00573EA2" w:rsidP="00921F18">
            <w:pPr>
              <w:jc w:val="center"/>
              <w:rPr>
                <w:rFonts w:ascii="Arial" w:hAnsi="Arial" w:cs="Arial"/>
              </w:rPr>
            </w:pPr>
            <w:r>
              <w:rPr>
                <w:rFonts w:ascii="Arial" w:hAnsi="Arial" w:cs="Arial"/>
              </w:rPr>
              <w:t>0</w:t>
            </w:r>
          </w:p>
        </w:tc>
        <w:tc>
          <w:tcPr>
            <w:tcW w:w="1403" w:type="dxa"/>
            <w:tcBorders>
              <w:top w:val="single" w:sz="4" w:space="0" w:color="auto"/>
              <w:left w:val="nil"/>
              <w:bottom w:val="single" w:sz="4" w:space="0" w:color="auto"/>
              <w:right w:val="nil"/>
            </w:tcBorders>
          </w:tcPr>
          <w:p w14:paraId="3AE66F61" w14:textId="77777777" w:rsidR="00573EA2" w:rsidRDefault="00573EA2" w:rsidP="00921F18">
            <w:pPr>
              <w:jc w:val="center"/>
              <w:rPr>
                <w:rFonts w:ascii="Arial" w:hAnsi="Arial" w:cs="Arial"/>
              </w:rPr>
            </w:pPr>
            <w:r>
              <w:rPr>
                <w:rFonts w:ascii="Arial" w:hAnsi="Arial" w:cs="Arial"/>
              </w:rPr>
              <w:t>-</w:t>
            </w:r>
          </w:p>
        </w:tc>
      </w:tr>
      <w:tr w:rsidR="00573EA2" w14:paraId="1E6DCB32" w14:textId="77777777" w:rsidTr="00ED32EA">
        <w:tc>
          <w:tcPr>
            <w:tcW w:w="1513" w:type="dxa"/>
            <w:tcBorders>
              <w:top w:val="single" w:sz="4" w:space="0" w:color="auto"/>
              <w:left w:val="nil"/>
              <w:bottom w:val="single" w:sz="4" w:space="0" w:color="auto"/>
              <w:right w:val="nil"/>
            </w:tcBorders>
          </w:tcPr>
          <w:p w14:paraId="31B2302D" w14:textId="77777777" w:rsidR="00573EA2" w:rsidRDefault="00573EA2" w:rsidP="00921F18">
            <w:pPr>
              <w:jc w:val="center"/>
              <w:rPr>
                <w:rFonts w:ascii="Arial" w:hAnsi="Arial" w:cs="Arial"/>
              </w:rPr>
            </w:pPr>
            <w:r>
              <w:rPr>
                <w:rFonts w:ascii="Arial" w:hAnsi="Arial" w:cs="Arial"/>
              </w:rPr>
              <w:t>Total</w:t>
            </w:r>
          </w:p>
        </w:tc>
        <w:tc>
          <w:tcPr>
            <w:tcW w:w="1329" w:type="dxa"/>
            <w:tcBorders>
              <w:top w:val="single" w:sz="4" w:space="0" w:color="auto"/>
              <w:left w:val="nil"/>
              <w:bottom w:val="single" w:sz="4" w:space="0" w:color="auto"/>
              <w:right w:val="nil"/>
            </w:tcBorders>
          </w:tcPr>
          <w:p w14:paraId="1BEEF8AE" w14:textId="77777777" w:rsidR="00573EA2" w:rsidRDefault="00573EA2" w:rsidP="00921F18">
            <w:pPr>
              <w:jc w:val="center"/>
              <w:rPr>
                <w:rFonts w:ascii="Arial" w:hAnsi="Arial" w:cs="Arial"/>
              </w:rPr>
            </w:pPr>
            <w:r>
              <w:rPr>
                <w:rFonts w:ascii="Arial" w:hAnsi="Arial" w:cs="Arial"/>
              </w:rPr>
              <w:t>11</w:t>
            </w:r>
          </w:p>
        </w:tc>
        <w:tc>
          <w:tcPr>
            <w:tcW w:w="1403" w:type="dxa"/>
            <w:tcBorders>
              <w:top w:val="single" w:sz="4" w:space="0" w:color="auto"/>
              <w:left w:val="nil"/>
              <w:bottom w:val="single" w:sz="4" w:space="0" w:color="auto"/>
              <w:right w:val="nil"/>
            </w:tcBorders>
          </w:tcPr>
          <w:p w14:paraId="39C6E5E1" w14:textId="77777777" w:rsidR="00573EA2" w:rsidRDefault="00573EA2" w:rsidP="00921F18">
            <w:pPr>
              <w:jc w:val="center"/>
              <w:rPr>
                <w:rFonts w:ascii="Arial" w:hAnsi="Arial" w:cs="Arial"/>
              </w:rPr>
            </w:pPr>
            <w:r>
              <w:rPr>
                <w:rFonts w:ascii="Arial" w:hAnsi="Arial" w:cs="Arial"/>
              </w:rPr>
              <w:t>100%</w:t>
            </w:r>
          </w:p>
        </w:tc>
      </w:tr>
      <w:bookmarkEnd w:id="0"/>
    </w:tbl>
    <w:p w14:paraId="75190A90" w14:textId="77777777" w:rsidR="00573EA2" w:rsidRDefault="00573EA2" w:rsidP="002C5DF9">
      <w:pPr>
        <w:spacing w:line="240" w:lineRule="auto"/>
        <w:jc w:val="both"/>
        <w:rPr>
          <w:rFonts w:ascii="Arial" w:hAnsi="Arial" w:cs="Arial"/>
        </w:rPr>
      </w:pPr>
    </w:p>
    <w:p w14:paraId="5CB72880" w14:textId="77777777" w:rsidR="00573EA2" w:rsidRDefault="00573EA2" w:rsidP="002C5DF9">
      <w:pPr>
        <w:spacing w:line="240" w:lineRule="auto"/>
        <w:ind w:firstLine="720"/>
        <w:jc w:val="both"/>
        <w:rPr>
          <w:rFonts w:ascii="Arial" w:hAnsi="Arial" w:cs="Arial"/>
        </w:rPr>
      </w:pPr>
      <w:r w:rsidRPr="002C5DF9">
        <w:rPr>
          <w:rFonts w:ascii="Arial" w:hAnsi="Arial" w:cs="Arial"/>
        </w:rPr>
        <w:t xml:space="preserve">Based on the data in table 1, the distribution frequency quality physique temperature of well water </w:t>
      </w:r>
      <w:proofErr w:type="gramStart"/>
      <w:r w:rsidRPr="002C5DF9">
        <w:rPr>
          <w:rFonts w:ascii="Arial" w:hAnsi="Arial" w:cs="Arial"/>
        </w:rPr>
        <w:t>dig</w:t>
      </w:r>
      <w:proofErr w:type="gramEnd"/>
      <w:r w:rsidRPr="002C5DF9">
        <w:rPr>
          <w:rFonts w:ascii="Arial" w:hAnsi="Arial" w:cs="Arial"/>
        </w:rPr>
        <w:t xml:space="preserve"> all of it fulfil condition </w:t>
      </w:r>
      <w:proofErr w:type="gramStart"/>
      <w:r>
        <w:rPr>
          <w:rFonts w:ascii="Arial" w:hAnsi="Arial" w:cs="Arial"/>
        </w:rPr>
        <w:t xml:space="preserve">with  </w:t>
      </w:r>
      <w:r w:rsidRPr="002C5DF9">
        <w:rPr>
          <w:rFonts w:ascii="Arial" w:hAnsi="Arial" w:cs="Arial"/>
        </w:rPr>
        <w:t>temperature</w:t>
      </w:r>
      <w:proofErr w:type="gramEnd"/>
      <w:r w:rsidRPr="002C5DF9">
        <w:rPr>
          <w:rFonts w:ascii="Arial" w:hAnsi="Arial" w:cs="Arial"/>
        </w:rPr>
        <w:t xml:space="preserve"> </w:t>
      </w:r>
      <w:r>
        <w:rPr>
          <w:rFonts w:ascii="Arial" w:hAnsi="Arial" w:cs="Arial"/>
        </w:rPr>
        <w:t xml:space="preserve">range </w:t>
      </w:r>
      <w:r w:rsidRPr="002C5DF9">
        <w:rPr>
          <w:rFonts w:ascii="Arial" w:hAnsi="Arial" w:cs="Arial"/>
        </w:rPr>
        <w:t xml:space="preserve">between 30-33 </w:t>
      </w:r>
      <w:proofErr w:type="gramStart"/>
      <w:r w:rsidRPr="002C5DF9">
        <w:rPr>
          <w:rFonts w:ascii="Cambria Math" w:hAnsi="Cambria Math" w:cs="Cambria Math"/>
        </w:rPr>
        <w:t xml:space="preserve">℃ </w:t>
      </w:r>
      <w:r w:rsidRPr="002C5DF9">
        <w:rPr>
          <w:rFonts w:ascii="Arial" w:hAnsi="Arial" w:cs="Arial"/>
        </w:rPr>
        <w:t>,</w:t>
      </w:r>
      <w:proofErr w:type="gramEnd"/>
      <w:r w:rsidRPr="002C5DF9">
        <w:rPr>
          <w:rFonts w:ascii="Arial" w:hAnsi="Arial" w:cs="Arial"/>
        </w:rPr>
        <w:t xml:space="preserve"> thing This caused by Because reactions chemicals formed​ from the decomposition process rubbish Because well dig the location near with TPA </w:t>
      </w:r>
      <w:proofErr w:type="spellStart"/>
      <w:proofErr w:type="gramStart"/>
      <w:r w:rsidRPr="002C5DF9">
        <w:rPr>
          <w:rFonts w:ascii="Arial" w:hAnsi="Arial" w:cs="Arial"/>
        </w:rPr>
        <w:t>Suwung</w:t>
      </w:r>
      <w:proofErr w:type="spellEnd"/>
      <w:r w:rsidRPr="002C5DF9">
        <w:rPr>
          <w:rFonts w:ascii="Arial" w:hAnsi="Arial" w:cs="Arial"/>
        </w:rPr>
        <w:t xml:space="preserve"> .</w:t>
      </w:r>
      <w:proofErr w:type="gramEnd"/>
      <w:r w:rsidRPr="002C5DF9">
        <w:rPr>
          <w:rFonts w:ascii="Arial" w:hAnsi="Arial" w:cs="Arial"/>
        </w:rPr>
        <w:t xml:space="preserve"> But if associated with temperature </w:t>
      </w:r>
      <w:proofErr w:type="gramStart"/>
      <w:r w:rsidRPr="002C5DF9">
        <w:rPr>
          <w:rFonts w:ascii="Arial" w:hAnsi="Arial" w:cs="Arial"/>
        </w:rPr>
        <w:t>air ,</w:t>
      </w:r>
      <w:proofErr w:type="gramEnd"/>
      <w:r w:rsidRPr="002C5DF9">
        <w:rPr>
          <w:rFonts w:ascii="Arial" w:hAnsi="Arial" w:cs="Arial"/>
        </w:rPr>
        <w:t xml:space="preserve"> water temperature​ fulfil standard </w:t>
      </w:r>
      <w:proofErr w:type="spellStart"/>
      <w:r w:rsidRPr="002C5DF9">
        <w:rPr>
          <w:rFonts w:ascii="Arial" w:hAnsi="Arial" w:cs="Arial"/>
        </w:rPr>
        <w:t>standard</w:t>
      </w:r>
      <w:proofErr w:type="spellEnd"/>
      <w:r w:rsidRPr="002C5DF9">
        <w:rPr>
          <w:rFonts w:ascii="Arial" w:hAnsi="Arial" w:cs="Arial"/>
        </w:rPr>
        <w:t xml:space="preserve"> </w:t>
      </w:r>
      <w:proofErr w:type="gramStart"/>
      <w:r w:rsidRPr="002C5DF9">
        <w:rPr>
          <w:rFonts w:ascii="Arial" w:hAnsi="Arial" w:cs="Arial"/>
        </w:rPr>
        <w:t>quality .</w:t>
      </w:r>
      <w:proofErr w:type="gramEnd"/>
    </w:p>
    <w:p w14:paraId="7999AFCE" w14:textId="79A2B2A4" w:rsidR="00573EA2" w:rsidRPr="00710F7A" w:rsidRDefault="00573EA2" w:rsidP="002C5DF9">
      <w:pPr>
        <w:spacing w:line="240" w:lineRule="auto"/>
        <w:ind w:firstLine="720"/>
        <w:jc w:val="both"/>
        <w:rPr>
          <w:rFonts w:ascii="Arial" w:hAnsi="Arial" w:cs="Arial"/>
        </w:rPr>
      </w:pPr>
      <w:r w:rsidRPr="00710F7A">
        <w:rPr>
          <w:rFonts w:ascii="Arial" w:hAnsi="Arial" w:cs="Arial"/>
        </w:rPr>
        <w:t xml:space="preserve">According to Sackey et al who researched impact landfill operations against well water quality </w:t>
      </w:r>
      <w:proofErr w:type="gramStart"/>
      <w:r w:rsidRPr="00710F7A">
        <w:rPr>
          <w:rFonts w:ascii="Arial" w:hAnsi="Arial" w:cs="Arial"/>
        </w:rPr>
        <w:t>drill ,</w:t>
      </w:r>
      <w:proofErr w:type="gramEnd"/>
      <w:r w:rsidRPr="00710F7A">
        <w:rPr>
          <w:rFonts w:ascii="Arial" w:hAnsi="Arial" w:cs="Arial"/>
        </w:rPr>
        <w:t xml:space="preserve"> where the groundwater temperature around the landfill is generally Still within normal limits even though there is activity decomposition intensive </w:t>
      </w:r>
      <w:proofErr w:type="gramStart"/>
      <w:r w:rsidRPr="00710F7A">
        <w:rPr>
          <w:rFonts w:ascii="Arial" w:hAnsi="Arial" w:cs="Arial"/>
        </w:rPr>
        <w:t>organic ,</w:t>
      </w:r>
      <w:proofErr w:type="gramEnd"/>
      <w:r w:rsidRPr="00710F7A">
        <w:rPr>
          <w:rFonts w:ascii="Arial" w:hAnsi="Arial" w:cs="Arial"/>
        </w:rPr>
        <w:t xml:space="preserve"> showing​ that the temperature parameters tend stable Because characteristic isolation good soil and depth​ adequate wells​</w:t>
      </w:r>
      <w:r w:rsidR="00563AB5" w:rsidRPr="00710F7A">
        <w:rPr>
          <w:rFonts w:ascii="Arial" w:hAnsi="Arial" w:cs="Arial"/>
        </w:rPr>
        <w:t xml:space="preserve"> </w:t>
      </w:r>
      <w:sdt>
        <w:sdtPr>
          <w:rPr>
            <w:rFonts w:ascii="Arial" w:hAnsi="Arial" w:cs="Arial"/>
          </w:rPr>
          <w:tag w:val="MENDELEY_CITATION_v3_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"/>
          <w:id w:val="17906041"/>
          <w:placeholder>
            <w:docPart w:val="DefaultPlaceholder_-1854013440"/>
          </w:placeholder>
        </w:sdtPr>
        <w:sdtEndPr/>
        <w:sdtContent>
          <w:r w:rsidR="00710F7A" w:rsidRPr="00710F7A">
            <w:rPr>
              <w:rFonts w:ascii="Arial" w:hAnsi="Arial" w:cs="Arial"/>
            </w:rPr>
            <w:t>(13)</w:t>
          </w:r>
        </w:sdtContent>
      </w:sdt>
      <w:r w:rsidRPr="00710F7A">
        <w:rPr>
          <w:rFonts w:ascii="Arial" w:hAnsi="Arial" w:cs="Arial"/>
        </w:rPr>
        <w:t>.</w:t>
      </w:r>
    </w:p>
    <w:p w14:paraId="17FA74F7" w14:textId="77777777" w:rsidR="00573EA2" w:rsidRDefault="00573EA2" w:rsidP="00ED32EA">
      <w:pPr>
        <w:spacing w:line="240" w:lineRule="auto"/>
        <w:jc w:val="center"/>
        <w:rPr>
          <w:rFonts w:ascii="Arial" w:hAnsi="Arial" w:cs="Arial"/>
        </w:rPr>
      </w:pPr>
      <w:r w:rsidRPr="005F3A8D">
        <w:rPr>
          <w:rFonts w:ascii="Arial" w:hAnsi="Arial" w:cs="Arial"/>
          <w:b/>
          <w:bCs/>
        </w:rPr>
        <w:t>Table 2.</w:t>
      </w:r>
      <w:r>
        <w:rPr>
          <w:rFonts w:ascii="Arial" w:hAnsi="Arial" w:cs="Arial"/>
        </w:rPr>
        <w:t xml:space="preserve"> Distribution Well Water Color Frequency</w:t>
      </w:r>
    </w:p>
    <w:tbl>
      <w:tblPr>
        <w:tblStyle w:val="TableGrid"/>
        <w:tblW w:w="4253" w:type="dxa"/>
        <w:tblInd w:w="2390" w:type="dxa"/>
        <w:tblLayout w:type="fixed"/>
        <w:tblLook w:val="04A0" w:firstRow="1" w:lastRow="0" w:firstColumn="1" w:lastColumn="0" w:noHBand="0" w:noVBand="1"/>
      </w:tblPr>
      <w:tblGrid>
        <w:gridCol w:w="1418"/>
        <w:gridCol w:w="1417"/>
        <w:gridCol w:w="1418"/>
      </w:tblGrid>
      <w:tr w:rsidR="00573EA2" w14:paraId="7A259421" w14:textId="77777777" w:rsidTr="00ED32EA">
        <w:tc>
          <w:tcPr>
            <w:tcW w:w="1418" w:type="dxa"/>
            <w:tcBorders>
              <w:top w:val="single" w:sz="4" w:space="0" w:color="auto"/>
              <w:left w:val="nil"/>
              <w:bottom w:val="single" w:sz="4" w:space="0" w:color="auto"/>
              <w:right w:val="nil"/>
            </w:tcBorders>
          </w:tcPr>
          <w:p w14:paraId="7E65D668" w14:textId="77777777" w:rsidR="00573EA2" w:rsidRPr="00921F18" w:rsidRDefault="00573EA2" w:rsidP="0078206D">
            <w:pPr>
              <w:jc w:val="center"/>
              <w:rPr>
                <w:rFonts w:ascii="Arial" w:hAnsi="Arial" w:cs="Arial"/>
                <w:b/>
                <w:bCs/>
              </w:rPr>
            </w:pPr>
            <w:r w:rsidRPr="00921F18">
              <w:rPr>
                <w:rFonts w:ascii="Arial" w:hAnsi="Arial" w:cs="Arial"/>
                <w:b/>
                <w:bCs/>
              </w:rPr>
              <w:t>Category</w:t>
            </w:r>
          </w:p>
        </w:tc>
        <w:tc>
          <w:tcPr>
            <w:tcW w:w="1417" w:type="dxa"/>
            <w:tcBorders>
              <w:top w:val="single" w:sz="4" w:space="0" w:color="auto"/>
              <w:left w:val="nil"/>
              <w:bottom w:val="single" w:sz="4" w:space="0" w:color="auto"/>
              <w:right w:val="nil"/>
            </w:tcBorders>
          </w:tcPr>
          <w:p w14:paraId="23DF5A34" w14:textId="77777777" w:rsidR="00573EA2" w:rsidRPr="00921F18" w:rsidRDefault="00573EA2" w:rsidP="0078206D">
            <w:pPr>
              <w:jc w:val="center"/>
              <w:rPr>
                <w:rFonts w:ascii="Arial" w:hAnsi="Arial" w:cs="Arial"/>
                <w:b/>
                <w:bCs/>
              </w:rPr>
            </w:pPr>
            <w:r w:rsidRPr="00921F18">
              <w:rPr>
                <w:rFonts w:ascii="Arial" w:hAnsi="Arial" w:cs="Arial"/>
                <w:b/>
                <w:bCs/>
              </w:rPr>
              <w:t>Frequency (N)</w:t>
            </w:r>
          </w:p>
        </w:tc>
        <w:tc>
          <w:tcPr>
            <w:tcW w:w="1418" w:type="dxa"/>
            <w:tcBorders>
              <w:top w:val="single" w:sz="4" w:space="0" w:color="auto"/>
              <w:left w:val="nil"/>
              <w:bottom w:val="single" w:sz="4" w:space="0" w:color="auto"/>
              <w:right w:val="nil"/>
            </w:tcBorders>
          </w:tcPr>
          <w:p w14:paraId="4A9451A2" w14:textId="77777777" w:rsidR="00573EA2" w:rsidRPr="00921F18" w:rsidRDefault="00573EA2" w:rsidP="0078206D">
            <w:pPr>
              <w:jc w:val="center"/>
              <w:rPr>
                <w:rFonts w:ascii="Arial" w:hAnsi="Arial" w:cs="Arial"/>
                <w:b/>
                <w:bCs/>
              </w:rPr>
            </w:pPr>
            <w:r w:rsidRPr="00921F18">
              <w:rPr>
                <w:rFonts w:ascii="Arial" w:hAnsi="Arial" w:cs="Arial"/>
                <w:b/>
                <w:bCs/>
              </w:rPr>
              <w:t>Percentage</w:t>
            </w:r>
          </w:p>
          <w:p w14:paraId="370C9E67" w14:textId="77777777" w:rsidR="00573EA2" w:rsidRPr="00921F18" w:rsidRDefault="00573EA2" w:rsidP="0078206D">
            <w:pPr>
              <w:jc w:val="center"/>
              <w:rPr>
                <w:rFonts w:ascii="Arial" w:hAnsi="Arial" w:cs="Arial"/>
                <w:b/>
                <w:bCs/>
              </w:rPr>
            </w:pPr>
            <w:r w:rsidRPr="00921F18">
              <w:rPr>
                <w:rFonts w:ascii="Arial" w:hAnsi="Arial" w:cs="Arial"/>
                <w:b/>
                <w:bCs/>
              </w:rPr>
              <w:t>(%)</w:t>
            </w:r>
          </w:p>
        </w:tc>
      </w:tr>
      <w:tr w:rsidR="00573EA2" w14:paraId="5C6B6601" w14:textId="77777777" w:rsidTr="00ED32EA">
        <w:tc>
          <w:tcPr>
            <w:tcW w:w="1418" w:type="dxa"/>
            <w:tcBorders>
              <w:top w:val="single" w:sz="4" w:space="0" w:color="auto"/>
              <w:left w:val="nil"/>
              <w:bottom w:val="single" w:sz="4" w:space="0" w:color="auto"/>
              <w:right w:val="nil"/>
            </w:tcBorders>
          </w:tcPr>
          <w:p w14:paraId="0EB0B778" w14:textId="77777777" w:rsidR="00573EA2" w:rsidRDefault="00573EA2" w:rsidP="0078206D">
            <w:pPr>
              <w:jc w:val="center"/>
              <w:rPr>
                <w:rFonts w:ascii="Arial" w:hAnsi="Arial" w:cs="Arial"/>
              </w:rPr>
            </w:pPr>
            <w:r>
              <w:rPr>
                <w:rFonts w:ascii="Arial" w:hAnsi="Arial" w:cs="Arial"/>
              </w:rPr>
              <w:t>Color</w:t>
            </w:r>
          </w:p>
        </w:tc>
        <w:tc>
          <w:tcPr>
            <w:tcW w:w="1417" w:type="dxa"/>
            <w:tcBorders>
              <w:top w:val="single" w:sz="4" w:space="0" w:color="auto"/>
              <w:left w:val="nil"/>
              <w:bottom w:val="single" w:sz="4" w:space="0" w:color="auto"/>
              <w:right w:val="nil"/>
            </w:tcBorders>
          </w:tcPr>
          <w:p w14:paraId="2C7B2547" w14:textId="77777777" w:rsidR="00573EA2" w:rsidRDefault="00573EA2" w:rsidP="0078206D">
            <w:pPr>
              <w:jc w:val="center"/>
              <w:rPr>
                <w:rFonts w:ascii="Arial" w:hAnsi="Arial" w:cs="Arial"/>
              </w:rPr>
            </w:pPr>
            <w:r>
              <w:rPr>
                <w:rFonts w:ascii="Arial" w:hAnsi="Arial" w:cs="Arial"/>
              </w:rPr>
              <w:t>8</w:t>
            </w:r>
          </w:p>
        </w:tc>
        <w:tc>
          <w:tcPr>
            <w:tcW w:w="1418" w:type="dxa"/>
            <w:tcBorders>
              <w:top w:val="single" w:sz="4" w:space="0" w:color="auto"/>
              <w:left w:val="nil"/>
              <w:bottom w:val="single" w:sz="4" w:space="0" w:color="auto"/>
              <w:right w:val="nil"/>
            </w:tcBorders>
          </w:tcPr>
          <w:p w14:paraId="0B51CE7E" w14:textId="77777777" w:rsidR="00573EA2" w:rsidRDefault="00573EA2" w:rsidP="0078206D">
            <w:pPr>
              <w:jc w:val="center"/>
              <w:rPr>
                <w:rFonts w:ascii="Arial" w:hAnsi="Arial" w:cs="Arial"/>
              </w:rPr>
            </w:pPr>
            <w:r>
              <w:rPr>
                <w:rFonts w:ascii="Arial" w:hAnsi="Arial" w:cs="Arial"/>
              </w:rPr>
              <w:t>72.7%</w:t>
            </w:r>
          </w:p>
        </w:tc>
      </w:tr>
      <w:tr w:rsidR="00573EA2" w14:paraId="0432BA1F" w14:textId="77777777" w:rsidTr="00ED32EA">
        <w:tc>
          <w:tcPr>
            <w:tcW w:w="1418" w:type="dxa"/>
            <w:tcBorders>
              <w:top w:val="single" w:sz="4" w:space="0" w:color="auto"/>
              <w:left w:val="nil"/>
              <w:bottom w:val="single" w:sz="4" w:space="0" w:color="auto"/>
              <w:right w:val="nil"/>
            </w:tcBorders>
          </w:tcPr>
          <w:p w14:paraId="1F3510FA" w14:textId="77777777" w:rsidR="00573EA2" w:rsidRDefault="00573EA2" w:rsidP="0078206D">
            <w:pPr>
              <w:jc w:val="center"/>
              <w:rPr>
                <w:rFonts w:ascii="Arial" w:hAnsi="Arial" w:cs="Arial"/>
              </w:rPr>
            </w:pPr>
            <w:r>
              <w:rPr>
                <w:rFonts w:ascii="Arial" w:hAnsi="Arial" w:cs="Arial"/>
              </w:rPr>
              <w:t xml:space="preserve">No color </w:t>
            </w:r>
          </w:p>
        </w:tc>
        <w:tc>
          <w:tcPr>
            <w:tcW w:w="1417" w:type="dxa"/>
            <w:tcBorders>
              <w:top w:val="single" w:sz="4" w:space="0" w:color="auto"/>
              <w:left w:val="nil"/>
              <w:bottom w:val="single" w:sz="4" w:space="0" w:color="auto"/>
              <w:right w:val="nil"/>
            </w:tcBorders>
          </w:tcPr>
          <w:p w14:paraId="51D90DC7" w14:textId="77777777" w:rsidR="00573EA2" w:rsidRDefault="00573EA2" w:rsidP="0078206D">
            <w:pPr>
              <w:jc w:val="center"/>
              <w:rPr>
                <w:rFonts w:ascii="Arial" w:hAnsi="Arial" w:cs="Arial"/>
              </w:rPr>
            </w:pPr>
            <w:r>
              <w:rPr>
                <w:rFonts w:ascii="Arial" w:hAnsi="Arial" w:cs="Arial"/>
              </w:rPr>
              <w:t>3</w:t>
            </w:r>
          </w:p>
        </w:tc>
        <w:tc>
          <w:tcPr>
            <w:tcW w:w="1418" w:type="dxa"/>
            <w:tcBorders>
              <w:top w:val="single" w:sz="4" w:space="0" w:color="auto"/>
              <w:left w:val="nil"/>
              <w:bottom w:val="single" w:sz="4" w:space="0" w:color="auto"/>
              <w:right w:val="nil"/>
            </w:tcBorders>
          </w:tcPr>
          <w:p w14:paraId="0EF265A9" w14:textId="77777777" w:rsidR="00573EA2" w:rsidRDefault="00573EA2" w:rsidP="0078206D">
            <w:pPr>
              <w:jc w:val="center"/>
              <w:rPr>
                <w:rFonts w:ascii="Arial" w:hAnsi="Arial" w:cs="Arial"/>
              </w:rPr>
            </w:pPr>
            <w:r>
              <w:rPr>
                <w:rFonts w:ascii="Arial" w:hAnsi="Arial" w:cs="Arial"/>
              </w:rPr>
              <w:t>27.3%</w:t>
            </w:r>
          </w:p>
        </w:tc>
      </w:tr>
      <w:tr w:rsidR="00573EA2" w14:paraId="0FF061D4" w14:textId="77777777" w:rsidTr="00ED32EA">
        <w:tc>
          <w:tcPr>
            <w:tcW w:w="1418" w:type="dxa"/>
            <w:tcBorders>
              <w:top w:val="single" w:sz="4" w:space="0" w:color="auto"/>
              <w:left w:val="nil"/>
              <w:bottom w:val="single" w:sz="4" w:space="0" w:color="auto"/>
              <w:right w:val="nil"/>
            </w:tcBorders>
          </w:tcPr>
          <w:p w14:paraId="291AF3CE" w14:textId="77777777" w:rsidR="00573EA2" w:rsidRDefault="00573EA2" w:rsidP="0078206D">
            <w:pPr>
              <w:jc w:val="center"/>
              <w:rPr>
                <w:rFonts w:ascii="Arial" w:hAnsi="Arial" w:cs="Arial"/>
              </w:rPr>
            </w:pPr>
            <w:r>
              <w:rPr>
                <w:rFonts w:ascii="Arial" w:hAnsi="Arial" w:cs="Arial"/>
              </w:rPr>
              <w:t>Total</w:t>
            </w:r>
          </w:p>
        </w:tc>
        <w:tc>
          <w:tcPr>
            <w:tcW w:w="1417" w:type="dxa"/>
            <w:tcBorders>
              <w:top w:val="single" w:sz="4" w:space="0" w:color="auto"/>
              <w:left w:val="nil"/>
              <w:bottom w:val="single" w:sz="4" w:space="0" w:color="auto"/>
              <w:right w:val="nil"/>
            </w:tcBorders>
          </w:tcPr>
          <w:p w14:paraId="0A07F6B0" w14:textId="77777777" w:rsidR="00573EA2" w:rsidRDefault="00573EA2" w:rsidP="0078206D">
            <w:pPr>
              <w:jc w:val="center"/>
              <w:rPr>
                <w:rFonts w:ascii="Arial" w:hAnsi="Arial" w:cs="Arial"/>
              </w:rPr>
            </w:pPr>
            <w:r>
              <w:rPr>
                <w:rFonts w:ascii="Arial" w:hAnsi="Arial" w:cs="Arial"/>
              </w:rPr>
              <w:t>11</w:t>
            </w:r>
          </w:p>
        </w:tc>
        <w:tc>
          <w:tcPr>
            <w:tcW w:w="1418" w:type="dxa"/>
            <w:tcBorders>
              <w:top w:val="single" w:sz="4" w:space="0" w:color="auto"/>
              <w:left w:val="nil"/>
              <w:bottom w:val="single" w:sz="4" w:space="0" w:color="auto"/>
              <w:right w:val="nil"/>
            </w:tcBorders>
          </w:tcPr>
          <w:p w14:paraId="6E8F7109" w14:textId="77777777" w:rsidR="00573EA2" w:rsidRDefault="00573EA2" w:rsidP="0078206D">
            <w:pPr>
              <w:jc w:val="center"/>
              <w:rPr>
                <w:rFonts w:ascii="Arial" w:hAnsi="Arial" w:cs="Arial"/>
              </w:rPr>
            </w:pPr>
            <w:r>
              <w:rPr>
                <w:rFonts w:ascii="Arial" w:hAnsi="Arial" w:cs="Arial"/>
              </w:rPr>
              <w:t>100%</w:t>
            </w:r>
          </w:p>
        </w:tc>
      </w:tr>
    </w:tbl>
    <w:p w14:paraId="13E5C9BA" w14:textId="77777777" w:rsidR="00573EA2" w:rsidRDefault="00573EA2" w:rsidP="00921F18">
      <w:pPr>
        <w:spacing w:line="240" w:lineRule="auto"/>
        <w:jc w:val="both"/>
        <w:rPr>
          <w:rFonts w:ascii="Arial" w:hAnsi="Arial" w:cs="Arial"/>
        </w:rPr>
      </w:pPr>
    </w:p>
    <w:p w14:paraId="71789186" w14:textId="77777777" w:rsidR="00573EA2" w:rsidRDefault="00573EA2" w:rsidP="005F3A8D">
      <w:pPr>
        <w:spacing w:line="240" w:lineRule="auto"/>
        <w:ind w:firstLine="720"/>
        <w:jc w:val="both"/>
        <w:rPr>
          <w:rFonts w:ascii="Arial" w:hAnsi="Arial" w:cs="Arial"/>
        </w:rPr>
      </w:pPr>
      <w:r w:rsidRPr="002C5DF9">
        <w:rPr>
          <w:rFonts w:ascii="Arial" w:hAnsi="Arial" w:cs="Arial"/>
        </w:rPr>
        <w:t xml:space="preserve">Based on table 2 distribution quality physique well water color dig as many as 3 wells (27.3%) were colored and 8 wells (72.7%) were not colored </w:t>
      </w:r>
      <w:proofErr w:type="spellStart"/>
      <w:proofErr w:type="gramStart"/>
      <w:r w:rsidRPr="002C5DF9">
        <w:rPr>
          <w:rFonts w:ascii="Arial" w:hAnsi="Arial" w:cs="Arial"/>
        </w:rPr>
        <w:t>colored</w:t>
      </w:r>
      <w:proofErr w:type="spellEnd"/>
      <w:r w:rsidRPr="002C5DF9">
        <w:rPr>
          <w:rFonts w:ascii="Arial" w:hAnsi="Arial" w:cs="Arial"/>
        </w:rPr>
        <w:t xml:space="preserve"> .</w:t>
      </w:r>
      <w:proofErr w:type="gramEnd"/>
      <w:r w:rsidRPr="002C5DF9">
        <w:rPr>
          <w:rFonts w:ascii="Arial" w:hAnsi="Arial" w:cs="Arial"/>
        </w:rPr>
        <w:t xml:space="preserve"> According to well water writer </w:t>
      </w:r>
      <w:proofErr w:type="gramStart"/>
      <w:r w:rsidRPr="002C5DF9">
        <w:rPr>
          <w:rFonts w:ascii="Arial" w:hAnsi="Arial" w:cs="Arial"/>
        </w:rPr>
        <w:t>dig</w:t>
      </w:r>
      <w:proofErr w:type="gramEnd"/>
      <w:r w:rsidRPr="002C5DF9">
        <w:rPr>
          <w:rFonts w:ascii="Arial" w:hAnsi="Arial" w:cs="Arial"/>
        </w:rPr>
        <w:t xml:space="preserve"> own color yellow young like murky </w:t>
      </w:r>
      <w:proofErr w:type="gramStart"/>
      <w:r w:rsidRPr="002C5DF9">
        <w:rPr>
          <w:rFonts w:ascii="Arial" w:hAnsi="Arial" w:cs="Arial"/>
        </w:rPr>
        <w:t xml:space="preserve">water </w:t>
      </w:r>
      <w:r>
        <w:rPr>
          <w:rFonts w:ascii="Arial" w:hAnsi="Arial" w:cs="Arial"/>
        </w:rPr>
        <w:t>.</w:t>
      </w:r>
      <w:proofErr w:type="gramEnd"/>
      <w:r>
        <w:rPr>
          <w:rFonts w:ascii="Arial" w:hAnsi="Arial" w:cs="Arial"/>
        </w:rPr>
        <w:t xml:space="preserve"> </w:t>
      </w:r>
      <w:r w:rsidRPr="002C5DF9">
        <w:rPr>
          <w:rFonts w:ascii="Arial" w:hAnsi="Arial" w:cs="Arial"/>
        </w:rPr>
        <w:t xml:space="preserve">Color </w:t>
      </w:r>
      <w:r>
        <w:rPr>
          <w:rFonts w:ascii="Arial" w:hAnsi="Arial" w:cs="Arial"/>
        </w:rPr>
        <w:t>parameters</w:t>
      </w:r>
      <w:r w:rsidRPr="002C5DF9">
        <w:rPr>
          <w:rFonts w:ascii="Arial" w:hAnsi="Arial" w:cs="Arial"/>
        </w:rPr>
        <w:t xml:space="preserve"> can </w:t>
      </w:r>
      <w:proofErr w:type="gramStart"/>
      <w:r w:rsidRPr="002C5DF9">
        <w:rPr>
          <w:rFonts w:ascii="Arial" w:hAnsi="Arial" w:cs="Arial"/>
        </w:rPr>
        <w:t>contaminated</w:t>
      </w:r>
      <w:proofErr w:type="gramEnd"/>
      <w:r w:rsidRPr="002C5DF9">
        <w:rPr>
          <w:rFonts w:ascii="Arial" w:hAnsi="Arial" w:cs="Arial"/>
        </w:rPr>
        <w:t xml:space="preserve"> through material </w:t>
      </w:r>
      <w:proofErr w:type="gramStart"/>
      <w:r w:rsidRPr="002C5DF9">
        <w:rPr>
          <w:rFonts w:ascii="Arial" w:hAnsi="Arial" w:cs="Arial"/>
        </w:rPr>
        <w:t>organic ,</w:t>
      </w:r>
      <w:proofErr w:type="gramEnd"/>
      <w:r w:rsidRPr="002C5DF9">
        <w:rPr>
          <w:rFonts w:ascii="Arial" w:hAnsi="Arial" w:cs="Arial"/>
        </w:rPr>
        <w:t xml:space="preserve"> metal </w:t>
      </w:r>
      <w:proofErr w:type="gramStart"/>
      <w:r w:rsidRPr="002C5DF9">
        <w:rPr>
          <w:rFonts w:ascii="Arial" w:hAnsi="Arial" w:cs="Arial"/>
        </w:rPr>
        <w:t>heavy ,</w:t>
      </w:r>
      <w:proofErr w:type="gramEnd"/>
      <w:r w:rsidRPr="002C5DF9">
        <w:rPr>
          <w:rFonts w:ascii="Arial" w:hAnsi="Arial" w:cs="Arial"/>
        </w:rPr>
        <w:t xml:space="preserve"> or other particles resulting from activity waste House </w:t>
      </w:r>
      <w:proofErr w:type="gramStart"/>
      <w:r w:rsidRPr="002C5DF9">
        <w:rPr>
          <w:rFonts w:ascii="Arial" w:hAnsi="Arial" w:cs="Arial"/>
        </w:rPr>
        <w:t>stairs ,</w:t>
      </w:r>
      <w:proofErr w:type="gramEnd"/>
      <w:r w:rsidRPr="002C5DF9">
        <w:rPr>
          <w:rFonts w:ascii="Arial" w:hAnsi="Arial" w:cs="Arial"/>
        </w:rPr>
        <w:t xml:space="preserve"> as well as damage physical on the </w:t>
      </w:r>
      <w:proofErr w:type="gramStart"/>
      <w:r w:rsidRPr="002C5DF9">
        <w:rPr>
          <w:rFonts w:ascii="Arial" w:hAnsi="Arial" w:cs="Arial"/>
        </w:rPr>
        <w:t>well .</w:t>
      </w:r>
      <w:proofErr w:type="gramEnd"/>
    </w:p>
    <w:p w14:paraId="3973C149" w14:textId="0169C213" w:rsidR="00573EA2" w:rsidRPr="00710F7A" w:rsidRDefault="00573EA2" w:rsidP="005F3A8D">
      <w:pPr>
        <w:spacing w:line="240" w:lineRule="auto"/>
        <w:ind w:firstLine="720"/>
        <w:jc w:val="both"/>
        <w:rPr>
          <w:rFonts w:ascii="Arial" w:hAnsi="Arial" w:cs="Arial"/>
        </w:rPr>
      </w:pPr>
      <w:r w:rsidRPr="00710F7A">
        <w:rPr>
          <w:rFonts w:ascii="Arial" w:hAnsi="Arial" w:cs="Arial"/>
        </w:rPr>
        <w:t xml:space="preserve">In research comprehensive in Morocco confirms that change the color of the groundwater around the municipal landfill is indicator beginning leachate </w:t>
      </w:r>
      <w:sdt>
        <w:sdtPr>
          <w:rPr>
            <w:rFonts w:ascii="Arial" w:hAnsi="Arial" w:cs="Arial"/>
          </w:rPr>
          <w:tag w:val="MENDELEY_CITATION_v3_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"/>
          <w:id w:val="-871920114"/>
          <w:placeholder>
            <w:docPart w:val="DefaultPlaceholder_-1854013440"/>
          </w:placeholder>
        </w:sdtPr>
        <w:sdtEndPr/>
        <w:sdtContent>
          <w:r w:rsidR="00710F7A" w:rsidRPr="00710F7A">
            <w:rPr>
              <w:rFonts w:ascii="Arial" w:hAnsi="Arial" w:cs="Arial"/>
            </w:rPr>
            <w:t>(14)</w:t>
          </w:r>
        </w:sdtContent>
      </w:sdt>
      <w:proofErr w:type="gramStart"/>
      <w:r w:rsidRPr="00710F7A">
        <w:rPr>
          <w:rFonts w:ascii="Arial" w:hAnsi="Arial" w:cs="Arial"/>
        </w:rPr>
        <w:t>contamination .</w:t>
      </w:r>
      <w:proofErr w:type="gramEnd"/>
      <w:r w:rsidRPr="00710F7A">
        <w:rPr>
          <w:rFonts w:ascii="Arial" w:hAnsi="Arial" w:cs="Arial"/>
        </w:rPr>
        <w:t xml:space="preserve"> Research the identify that color yellowish color in groundwater correlated with height concentration of dissolved organic matter (DOM) originating from </w:t>
      </w:r>
      <w:proofErr w:type="spellStart"/>
      <w:r w:rsidRPr="00710F7A">
        <w:rPr>
          <w:rFonts w:ascii="Arial" w:hAnsi="Arial" w:cs="Arial"/>
        </w:rPr>
        <w:t>from</w:t>
      </w:r>
      <w:proofErr w:type="spellEnd"/>
      <w:r w:rsidRPr="00710F7A">
        <w:rPr>
          <w:rFonts w:ascii="Arial" w:hAnsi="Arial" w:cs="Arial"/>
        </w:rPr>
        <w:t xml:space="preserve"> the decomposition process organic </w:t>
      </w:r>
      <w:proofErr w:type="gramStart"/>
      <w:r w:rsidRPr="00710F7A">
        <w:rPr>
          <w:rFonts w:ascii="Arial" w:hAnsi="Arial" w:cs="Arial"/>
        </w:rPr>
        <w:t>waste .</w:t>
      </w:r>
      <w:proofErr w:type="gramEnd"/>
    </w:p>
    <w:p w14:paraId="28CACDE2" w14:textId="77777777" w:rsidR="00573EA2" w:rsidRDefault="00573EA2" w:rsidP="00ED32EA">
      <w:pPr>
        <w:spacing w:line="240" w:lineRule="auto"/>
        <w:jc w:val="center"/>
        <w:rPr>
          <w:rFonts w:ascii="Arial" w:hAnsi="Arial" w:cs="Arial"/>
        </w:rPr>
      </w:pPr>
      <w:r w:rsidRPr="005F3A8D">
        <w:rPr>
          <w:rFonts w:ascii="Arial" w:hAnsi="Arial" w:cs="Arial"/>
          <w:b/>
          <w:bCs/>
        </w:rPr>
        <w:t xml:space="preserve">Table 3. </w:t>
      </w:r>
      <w:r>
        <w:rPr>
          <w:rFonts w:ascii="Arial" w:hAnsi="Arial" w:cs="Arial"/>
        </w:rPr>
        <w:t>Distribution Frequency of Well Water Odor</w:t>
      </w:r>
    </w:p>
    <w:tbl>
      <w:tblPr>
        <w:tblStyle w:val="TableGrid"/>
        <w:tblW w:w="4245" w:type="dxa"/>
        <w:tblInd w:w="2398" w:type="dxa"/>
        <w:tblLook w:val="04A0" w:firstRow="1" w:lastRow="0" w:firstColumn="1" w:lastColumn="0" w:noHBand="0" w:noVBand="1"/>
      </w:tblPr>
      <w:tblGrid>
        <w:gridCol w:w="1513"/>
        <w:gridCol w:w="1329"/>
        <w:gridCol w:w="1403"/>
      </w:tblGrid>
      <w:tr w:rsidR="00573EA2" w14:paraId="17D2D8FD" w14:textId="77777777" w:rsidTr="00ED32EA">
        <w:tc>
          <w:tcPr>
            <w:tcW w:w="1513" w:type="dxa"/>
            <w:tcBorders>
              <w:top w:val="single" w:sz="4" w:space="0" w:color="auto"/>
              <w:left w:val="nil"/>
              <w:bottom w:val="single" w:sz="4" w:space="0" w:color="auto"/>
              <w:right w:val="nil"/>
            </w:tcBorders>
          </w:tcPr>
          <w:p w14:paraId="07493211" w14:textId="77777777" w:rsidR="00573EA2" w:rsidRPr="00921F18" w:rsidRDefault="00573EA2" w:rsidP="0078206D">
            <w:pPr>
              <w:jc w:val="center"/>
              <w:rPr>
                <w:rFonts w:ascii="Arial" w:hAnsi="Arial" w:cs="Arial"/>
                <w:b/>
                <w:bCs/>
              </w:rPr>
            </w:pPr>
            <w:r w:rsidRPr="00921F18">
              <w:rPr>
                <w:rFonts w:ascii="Arial" w:hAnsi="Arial" w:cs="Arial"/>
                <w:b/>
                <w:bCs/>
              </w:rPr>
              <w:t>Category</w:t>
            </w:r>
          </w:p>
        </w:tc>
        <w:tc>
          <w:tcPr>
            <w:tcW w:w="1329" w:type="dxa"/>
            <w:tcBorders>
              <w:top w:val="single" w:sz="4" w:space="0" w:color="auto"/>
              <w:left w:val="nil"/>
              <w:bottom w:val="single" w:sz="4" w:space="0" w:color="auto"/>
              <w:right w:val="nil"/>
            </w:tcBorders>
          </w:tcPr>
          <w:p w14:paraId="1E127D49" w14:textId="77777777" w:rsidR="00573EA2" w:rsidRPr="00921F18" w:rsidRDefault="00573EA2" w:rsidP="0078206D">
            <w:pPr>
              <w:jc w:val="center"/>
              <w:rPr>
                <w:rFonts w:ascii="Arial" w:hAnsi="Arial" w:cs="Arial"/>
                <w:b/>
                <w:bCs/>
              </w:rPr>
            </w:pPr>
            <w:r w:rsidRPr="00921F18">
              <w:rPr>
                <w:rFonts w:ascii="Arial" w:hAnsi="Arial" w:cs="Arial"/>
                <w:b/>
                <w:bCs/>
              </w:rPr>
              <w:t>Frequency (N)</w:t>
            </w:r>
          </w:p>
        </w:tc>
        <w:tc>
          <w:tcPr>
            <w:tcW w:w="1403" w:type="dxa"/>
            <w:tcBorders>
              <w:top w:val="single" w:sz="4" w:space="0" w:color="auto"/>
              <w:left w:val="nil"/>
              <w:bottom w:val="single" w:sz="4" w:space="0" w:color="auto"/>
              <w:right w:val="nil"/>
            </w:tcBorders>
          </w:tcPr>
          <w:p w14:paraId="465D1B75" w14:textId="77777777" w:rsidR="00573EA2" w:rsidRPr="00921F18" w:rsidRDefault="00573EA2" w:rsidP="0078206D">
            <w:pPr>
              <w:jc w:val="center"/>
              <w:rPr>
                <w:rFonts w:ascii="Arial" w:hAnsi="Arial" w:cs="Arial"/>
                <w:b/>
                <w:bCs/>
              </w:rPr>
            </w:pPr>
            <w:r w:rsidRPr="00921F18">
              <w:rPr>
                <w:rFonts w:ascii="Arial" w:hAnsi="Arial" w:cs="Arial"/>
                <w:b/>
                <w:bCs/>
              </w:rPr>
              <w:t>Percentage</w:t>
            </w:r>
          </w:p>
          <w:p w14:paraId="7CF32B58" w14:textId="77777777" w:rsidR="00573EA2" w:rsidRPr="00921F18" w:rsidRDefault="00573EA2" w:rsidP="0078206D">
            <w:pPr>
              <w:jc w:val="center"/>
              <w:rPr>
                <w:rFonts w:ascii="Arial" w:hAnsi="Arial" w:cs="Arial"/>
                <w:b/>
                <w:bCs/>
              </w:rPr>
            </w:pPr>
            <w:r w:rsidRPr="00921F18">
              <w:rPr>
                <w:rFonts w:ascii="Arial" w:hAnsi="Arial" w:cs="Arial"/>
                <w:b/>
                <w:bCs/>
              </w:rPr>
              <w:t>(%)</w:t>
            </w:r>
          </w:p>
        </w:tc>
      </w:tr>
      <w:tr w:rsidR="00573EA2" w14:paraId="6B30FB5D" w14:textId="77777777" w:rsidTr="00ED32EA">
        <w:tc>
          <w:tcPr>
            <w:tcW w:w="1513" w:type="dxa"/>
            <w:tcBorders>
              <w:top w:val="single" w:sz="4" w:space="0" w:color="auto"/>
              <w:left w:val="nil"/>
              <w:bottom w:val="single" w:sz="4" w:space="0" w:color="auto"/>
              <w:right w:val="nil"/>
            </w:tcBorders>
          </w:tcPr>
          <w:p w14:paraId="0EDB2BDE" w14:textId="77777777" w:rsidR="00573EA2" w:rsidRDefault="00573EA2" w:rsidP="0078206D">
            <w:pPr>
              <w:jc w:val="center"/>
              <w:rPr>
                <w:rFonts w:ascii="Arial" w:hAnsi="Arial" w:cs="Arial"/>
              </w:rPr>
            </w:pPr>
            <w:r>
              <w:rPr>
                <w:rFonts w:ascii="Arial" w:hAnsi="Arial" w:cs="Arial"/>
              </w:rPr>
              <w:t>Odor</w:t>
            </w:r>
          </w:p>
        </w:tc>
        <w:tc>
          <w:tcPr>
            <w:tcW w:w="1329" w:type="dxa"/>
            <w:tcBorders>
              <w:top w:val="single" w:sz="4" w:space="0" w:color="auto"/>
              <w:left w:val="nil"/>
              <w:bottom w:val="single" w:sz="4" w:space="0" w:color="auto"/>
              <w:right w:val="nil"/>
            </w:tcBorders>
          </w:tcPr>
          <w:p w14:paraId="092EA1D8" w14:textId="77777777" w:rsidR="00573EA2" w:rsidRDefault="00573EA2" w:rsidP="0078206D">
            <w:pPr>
              <w:jc w:val="center"/>
              <w:rPr>
                <w:rFonts w:ascii="Arial" w:hAnsi="Arial" w:cs="Arial"/>
              </w:rPr>
            </w:pPr>
            <w:r>
              <w:rPr>
                <w:rFonts w:ascii="Arial" w:hAnsi="Arial" w:cs="Arial"/>
              </w:rPr>
              <w:t>10</w:t>
            </w:r>
          </w:p>
        </w:tc>
        <w:tc>
          <w:tcPr>
            <w:tcW w:w="1403" w:type="dxa"/>
            <w:tcBorders>
              <w:top w:val="single" w:sz="4" w:space="0" w:color="auto"/>
              <w:left w:val="nil"/>
              <w:bottom w:val="single" w:sz="4" w:space="0" w:color="auto"/>
              <w:right w:val="nil"/>
            </w:tcBorders>
          </w:tcPr>
          <w:p w14:paraId="5D0385CD" w14:textId="77777777" w:rsidR="00573EA2" w:rsidRDefault="00573EA2" w:rsidP="0078206D">
            <w:pPr>
              <w:jc w:val="center"/>
              <w:rPr>
                <w:rFonts w:ascii="Arial" w:hAnsi="Arial" w:cs="Arial"/>
              </w:rPr>
            </w:pPr>
            <w:r>
              <w:rPr>
                <w:rFonts w:ascii="Arial" w:hAnsi="Arial" w:cs="Arial"/>
              </w:rPr>
              <w:t>90.9%</w:t>
            </w:r>
          </w:p>
        </w:tc>
      </w:tr>
      <w:tr w:rsidR="00573EA2" w14:paraId="1EA78A5A" w14:textId="77777777" w:rsidTr="00ED32EA">
        <w:tc>
          <w:tcPr>
            <w:tcW w:w="1513" w:type="dxa"/>
            <w:tcBorders>
              <w:top w:val="single" w:sz="4" w:space="0" w:color="auto"/>
              <w:left w:val="nil"/>
              <w:bottom w:val="single" w:sz="4" w:space="0" w:color="auto"/>
              <w:right w:val="nil"/>
            </w:tcBorders>
          </w:tcPr>
          <w:p w14:paraId="5127FC38" w14:textId="77777777" w:rsidR="00573EA2" w:rsidRDefault="00573EA2" w:rsidP="0078206D">
            <w:pPr>
              <w:jc w:val="center"/>
              <w:rPr>
                <w:rFonts w:ascii="Arial" w:hAnsi="Arial" w:cs="Arial"/>
              </w:rPr>
            </w:pPr>
            <w:r>
              <w:rPr>
                <w:rFonts w:ascii="Arial" w:hAnsi="Arial" w:cs="Arial"/>
              </w:rPr>
              <w:t xml:space="preserve">No odor </w:t>
            </w:r>
          </w:p>
        </w:tc>
        <w:tc>
          <w:tcPr>
            <w:tcW w:w="1329" w:type="dxa"/>
            <w:tcBorders>
              <w:top w:val="single" w:sz="4" w:space="0" w:color="auto"/>
              <w:left w:val="nil"/>
              <w:bottom w:val="single" w:sz="4" w:space="0" w:color="auto"/>
              <w:right w:val="nil"/>
            </w:tcBorders>
          </w:tcPr>
          <w:p w14:paraId="0603DDAB" w14:textId="77777777" w:rsidR="00573EA2" w:rsidRDefault="00573EA2" w:rsidP="0078206D">
            <w:pPr>
              <w:jc w:val="center"/>
              <w:rPr>
                <w:rFonts w:ascii="Arial" w:hAnsi="Arial" w:cs="Arial"/>
              </w:rPr>
            </w:pPr>
            <w:r>
              <w:rPr>
                <w:rFonts w:ascii="Arial" w:hAnsi="Arial" w:cs="Arial"/>
              </w:rPr>
              <w:t>1</w:t>
            </w:r>
          </w:p>
        </w:tc>
        <w:tc>
          <w:tcPr>
            <w:tcW w:w="1403" w:type="dxa"/>
            <w:tcBorders>
              <w:top w:val="single" w:sz="4" w:space="0" w:color="auto"/>
              <w:left w:val="nil"/>
              <w:bottom w:val="single" w:sz="4" w:space="0" w:color="auto"/>
              <w:right w:val="nil"/>
            </w:tcBorders>
          </w:tcPr>
          <w:p w14:paraId="5D5B9D1F" w14:textId="77777777" w:rsidR="00573EA2" w:rsidRDefault="00573EA2" w:rsidP="0078206D">
            <w:pPr>
              <w:jc w:val="center"/>
              <w:rPr>
                <w:rFonts w:ascii="Arial" w:hAnsi="Arial" w:cs="Arial"/>
              </w:rPr>
            </w:pPr>
            <w:r>
              <w:rPr>
                <w:rFonts w:ascii="Arial" w:hAnsi="Arial" w:cs="Arial"/>
              </w:rPr>
              <w:t>9.1%</w:t>
            </w:r>
          </w:p>
        </w:tc>
      </w:tr>
      <w:tr w:rsidR="00573EA2" w14:paraId="55F61EFE" w14:textId="77777777" w:rsidTr="00ED32EA">
        <w:tc>
          <w:tcPr>
            <w:tcW w:w="1513" w:type="dxa"/>
            <w:tcBorders>
              <w:top w:val="single" w:sz="4" w:space="0" w:color="auto"/>
              <w:left w:val="nil"/>
              <w:bottom w:val="single" w:sz="4" w:space="0" w:color="auto"/>
              <w:right w:val="nil"/>
            </w:tcBorders>
          </w:tcPr>
          <w:p w14:paraId="1C735B3D" w14:textId="77777777" w:rsidR="00573EA2" w:rsidRDefault="00573EA2" w:rsidP="0078206D">
            <w:pPr>
              <w:jc w:val="center"/>
              <w:rPr>
                <w:rFonts w:ascii="Arial" w:hAnsi="Arial" w:cs="Arial"/>
              </w:rPr>
            </w:pPr>
            <w:r>
              <w:rPr>
                <w:rFonts w:ascii="Arial" w:hAnsi="Arial" w:cs="Arial"/>
              </w:rPr>
              <w:t>Total</w:t>
            </w:r>
          </w:p>
        </w:tc>
        <w:tc>
          <w:tcPr>
            <w:tcW w:w="1329" w:type="dxa"/>
            <w:tcBorders>
              <w:top w:val="single" w:sz="4" w:space="0" w:color="auto"/>
              <w:left w:val="nil"/>
              <w:bottom w:val="single" w:sz="4" w:space="0" w:color="auto"/>
              <w:right w:val="nil"/>
            </w:tcBorders>
          </w:tcPr>
          <w:p w14:paraId="10800403" w14:textId="77777777" w:rsidR="00573EA2" w:rsidRDefault="00573EA2" w:rsidP="0078206D">
            <w:pPr>
              <w:jc w:val="center"/>
              <w:rPr>
                <w:rFonts w:ascii="Arial" w:hAnsi="Arial" w:cs="Arial"/>
              </w:rPr>
            </w:pPr>
            <w:r>
              <w:rPr>
                <w:rFonts w:ascii="Arial" w:hAnsi="Arial" w:cs="Arial"/>
              </w:rPr>
              <w:t>11</w:t>
            </w:r>
          </w:p>
        </w:tc>
        <w:tc>
          <w:tcPr>
            <w:tcW w:w="1403" w:type="dxa"/>
            <w:tcBorders>
              <w:top w:val="single" w:sz="4" w:space="0" w:color="auto"/>
              <w:left w:val="nil"/>
              <w:bottom w:val="single" w:sz="4" w:space="0" w:color="auto"/>
              <w:right w:val="nil"/>
            </w:tcBorders>
          </w:tcPr>
          <w:p w14:paraId="1A269A32" w14:textId="77777777" w:rsidR="00573EA2" w:rsidRDefault="00573EA2" w:rsidP="0078206D">
            <w:pPr>
              <w:jc w:val="center"/>
              <w:rPr>
                <w:rFonts w:ascii="Arial" w:hAnsi="Arial" w:cs="Arial"/>
              </w:rPr>
            </w:pPr>
            <w:r>
              <w:rPr>
                <w:rFonts w:ascii="Arial" w:hAnsi="Arial" w:cs="Arial"/>
              </w:rPr>
              <w:t>100%</w:t>
            </w:r>
          </w:p>
        </w:tc>
      </w:tr>
    </w:tbl>
    <w:p w14:paraId="5E0FE444" w14:textId="77777777" w:rsidR="00573EA2" w:rsidRPr="005F3A8D" w:rsidRDefault="00573EA2" w:rsidP="002C5DF9">
      <w:pPr>
        <w:spacing w:line="240" w:lineRule="auto"/>
        <w:jc w:val="both"/>
        <w:rPr>
          <w:rFonts w:ascii="Arial" w:hAnsi="Arial" w:cs="Arial"/>
        </w:rPr>
      </w:pPr>
    </w:p>
    <w:p w14:paraId="22B4F76C" w14:textId="77777777" w:rsidR="00573EA2" w:rsidRDefault="00573EA2" w:rsidP="005F3A8D">
      <w:pPr>
        <w:spacing w:line="240" w:lineRule="auto"/>
        <w:ind w:firstLine="720"/>
        <w:jc w:val="both"/>
        <w:rPr>
          <w:rFonts w:ascii="Arial" w:hAnsi="Arial" w:cs="Arial"/>
        </w:rPr>
      </w:pPr>
      <w:r w:rsidRPr="005F3A8D">
        <w:rPr>
          <w:rFonts w:ascii="Arial" w:hAnsi="Arial" w:cs="Arial"/>
        </w:rPr>
        <w:t xml:space="preserve">The data in table 3 shows that distribution frequency quality well water physical dig that has smell as many as 1 well (9.1%) and well water dig that is not No smelly 10 wells (90.9%). Odor can </w:t>
      </w:r>
      <w:proofErr w:type="gramStart"/>
      <w:r w:rsidRPr="005F3A8D">
        <w:rPr>
          <w:rFonts w:ascii="Arial" w:hAnsi="Arial" w:cs="Arial"/>
        </w:rPr>
        <w:t>caused</w:t>
      </w:r>
      <w:proofErr w:type="gramEnd"/>
      <w:r w:rsidRPr="005F3A8D">
        <w:rPr>
          <w:rFonts w:ascii="Arial" w:hAnsi="Arial" w:cs="Arial"/>
        </w:rPr>
        <w:t xml:space="preserve"> by existence wastewater puddles​ House stairs around​ well dig so that there is possibility well dig the </w:t>
      </w:r>
      <w:proofErr w:type="gramStart"/>
      <w:r w:rsidRPr="005F3A8D">
        <w:rPr>
          <w:rFonts w:ascii="Arial" w:hAnsi="Arial" w:cs="Arial"/>
        </w:rPr>
        <w:t>polluted .</w:t>
      </w:r>
      <w:proofErr w:type="gramEnd"/>
    </w:p>
    <w:p w14:paraId="1384A13C" w14:textId="77777777" w:rsidR="00573EA2" w:rsidRDefault="00573EA2" w:rsidP="00ED32EA">
      <w:pPr>
        <w:spacing w:line="240" w:lineRule="auto"/>
        <w:jc w:val="center"/>
        <w:rPr>
          <w:rFonts w:ascii="Arial" w:hAnsi="Arial" w:cs="Arial"/>
        </w:rPr>
      </w:pPr>
      <w:r w:rsidRPr="005F3A8D">
        <w:rPr>
          <w:rFonts w:ascii="Arial" w:hAnsi="Arial" w:cs="Arial"/>
          <w:b/>
          <w:bCs/>
        </w:rPr>
        <w:t xml:space="preserve">Table 4. </w:t>
      </w:r>
      <w:r>
        <w:rPr>
          <w:rFonts w:ascii="Arial" w:hAnsi="Arial" w:cs="Arial"/>
        </w:rPr>
        <w:t>Distribution Frequency Turbidity of Dug Well Water</w:t>
      </w:r>
    </w:p>
    <w:tbl>
      <w:tblPr>
        <w:tblStyle w:val="TableGrid"/>
        <w:tblW w:w="4245" w:type="dxa"/>
        <w:tblInd w:w="2398" w:type="dxa"/>
        <w:tblLook w:val="04A0" w:firstRow="1" w:lastRow="0" w:firstColumn="1" w:lastColumn="0" w:noHBand="0" w:noVBand="1"/>
      </w:tblPr>
      <w:tblGrid>
        <w:gridCol w:w="1513"/>
        <w:gridCol w:w="1329"/>
        <w:gridCol w:w="1403"/>
      </w:tblGrid>
      <w:tr w:rsidR="00573EA2" w14:paraId="056DE741" w14:textId="77777777" w:rsidTr="00ED32EA">
        <w:tc>
          <w:tcPr>
            <w:tcW w:w="1513" w:type="dxa"/>
            <w:tcBorders>
              <w:top w:val="single" w:sz="4" w:space="0" w:color="auto"/>
              <w:left w:val="nil"/>
              <w:bottom w:val="single" w:sz="4" w:space="0" w:color="auto"/>
              <w:right w:val="nil"/>
            </w:tcBorders>
          </w:tcPr>
          <w:p w14:paraId="622A3AB5" w14:textId="77777777" w:rsidR="00573EA2" w:rsidRPr="00921F18" w:rsidRDefault="00573EA2" w:rsidP="0078206D">
            <w:pPr>
              <w:jc w:val="center"/>
              <w:rPr>
                <w:rFonts w:ascii="Arial" w:hAnsi="Arial" w:cs="Arial"/>
                <w:b/>
                <w:bCs/>
              </w:rPr>
            </w:pPr>
            <w:r w:rsidRPr="00921F18">
              <w:rPr>
                <w:rFonts w:ascii="Arial" w:hAnsi="Arial" w:cs="Arial"/>
                <w:b/>
                <w:bCs/>
              </w:rPr>
              <w:lastRenderedPageBreak/>
              <w:t>Category</w:t>
            </w:r>
          </w:p>
        </w:tc>
        <w:tc>
          <w:tcPr>
            <w:tcW w:w="1329" w:type="dxa"/>
            <w:tcBorders>
              <w:top w:val="single" w:sz="4" w:space="0" w:color="auto"/>
              <w:left w:val="nil"/>
              <w:bottom w:val="single" w:sz="4" w:space="0" w:color="auto"/>
              <w:right w:val="nil"/>
            </w:tcBorders>
          </w:tcPr>
          <w:p w14:paraId="091B2FA3" w14:textId="77777777" w:rsidR="00573EA2" w:rsidRPr="00921F18" w:rsidRDefault="00573EA2" w:rsidP="0078206D">
            <w:pPr>
              <w:jc w:val="center"/>
              <w:rPr>
                <w:rFonts w:ascii="Arial" w:hAnsi="Arial" w:cs="Arial"/>
                <w:b/>
                <w:bCs/>
              </w:rPr>
            </w:pPr>
            <w:r w:rsidRPr="00921F18">
              <w:rPr>
                <w:rFonts w:ascii="Arial" w:hAnsi="Arial" w:cs="Arial"/>
                <w:b/>
                <w:bCs/>
              </w:rPr>
              <w:t>Frequency (N)</w:t>
            </w:r>
          </w:p>
        </w:tc>
        <w:tc>
          <w:tcPr>
            <w:tcW w:w="1403" w:type="dxa"/>
            <w:tcBorders>
              <w:top w:val="single" w:sz="4" w:space="0" w:color="auto"/>
              <w:left w:val="nil"/>
              <w:bottom w:val="single" w:sz="4" w:space="0" w:color="auto"/>
              <w:right w:val="nil"/>
            </w:tcBorders>
          </w:tcPr>
          <w:p w14:paraId="72FF39AF" w14:textId="77777777" w:rsidR="00573EA2" w:rsidRPr="00921F18" w:rsidRDefault="00573EA2" w:rsidP="0078206D">
            <w:pPr>
              <w:jc w:val="center"/>
              <w:rPr>
                <w:rFonts w:ascii="Arial" w:hAnsi="Arial" w:cs="Arial"/>
                <w:b/>
                <w:bCs/>
              </w:rPr>
            </w:pPr>
            <w:r w:rsidRPr="00921F18">
              <w:rPr>
                <w:rFonts w:ascii="Arial" w:hAnsi="Arial" w:cs="Arial"/>
                <w:b/>
                <w:bCs/>
              </w:rPr>
              <w:t>Percentage</w:t>
            </w:r>
          </w:p>
          <w:p w14:paraId="4454D4A0" w14:textId="77777777" w:rsidR="00573EA2" w:rsidRPr="00921F18" w:rsidRDefault="00573EA2" w:rsidP="0078206D">
            <w:pPr>
              <w:jc w:val="center"/>
              <w:rPr>
                <w:rFonts w:ascii="Arial" w:hAnsi="Arial" w:cs="Arial"/>
                <w:b/>
                <w:bCs/>
              </w:rPr>
            </w:pPr>
            <w:r w:rsidRPr="00921F18">
              <w:rPr>
                <w:rFonts w:ascii="Arial" w:hAnsi="Arial" w:cs="Arial"/>
                <w:b/>
                <w:bCs/>
              </w:rPr>
              <w:t>(%)</w:t>
            </w:r>
          </w:p>
        </w:tc>
      </w:tr>
      <w:tr w:rsidR="00573EA2" w14:paraId="2B719FA0" w14:textId="77777777" w:rsidTr="00ED32EA">
        <w:tc>
          <w:tcPr>
            <w:tcW w:w="1513" w:type="dxa"/>
            <w:tcBorders>
              <w:top w:val="single" w:sz="4" w:space="0" w:color="auto"/>
              <w:left w:val="nil"/>
              <w:bottom w:val="single" w:sz="4" w:space="0" w:color="auto"/>
              <w:right w:val="nil"/>
            </w:tcBorders>
          </w:tcPr>
          <w:p w14:paraId="644D5605" w14:textId="77777777" w:rsidR="00573EA2" w:rsidRDefault="00573EA2" w:rsidP="0078206D">
            <w:pPr>
              <w:jc w:val="center"/>
              <w:rPr>
                <w:rFonts w:ascii="Arial" w:hAnsi="Arial" w:cs="Arial"/>
              </w:rPr>
            </w:pPr>
            <w:r>
              <w:rPr>
                <w:rFonts w:ascii="Arial" w:hAnsi="Arial" w:cs="Arial"/>
              </w:rPr>
              <w:t>Meet the requirements</w:t>
            </w:r>
          </w:p>
        </w:tc>
        <w:tc>
          <w:tcPr>
            <w:tcW w:w="1329" w:type="dxa"/>
            <w:tcBorders>
              <w:top w:val="single" w:sz="4" w:space="0" w:color="auto"/>
              <w:left w:val="nil"/>
              <w:bottom w:val="single" w:sz="4" w:space="0" w:color="auto"/>
              <w:right w:val="nil"/>
            </w:tcBorders>
          </w:tcPr>
          <w:p w14:paraId="05E9DA82" w14:textId="77777777" w:rsidR="00573EA2" w:rsidRDefault="00573EA2" w:rsidP="0078206D">
            <w:pPr>
              <w:jc w:val="center"/>
              <w:rPr>
                <w:rFonts w:ascii="Arial" w:hAnsi="Arial" w:cs="Arial"/>
              </w:rPr>
            </w:pPr>
            <w:r>
              <w:rPr>
                <w:rFonts w:ascii="Arial" w:hAnsi="Arial" w:cs="Arial"/>
              </w:rPr>
              <w:t>5</w:t>
            </w:r>
          </w:p>
        </w:tc>
        <w:tc>
          <w:tcPr>
            <w:tcW w:w="1403" w:type="dxa"/>
            <w:tcBorders>
              <w:top w:val="single" w:sz="4" w:space="0" w:color="auto"/>
              <w:left w:val="nil"/>
              <w:bottom w:val="single" w:sz="4" w:space="0" w:color="auto"/>
              <w:right w:val="nil"/>
            </w:tcBorders>
          </w:tcPr>
          <w:p w14:paraId="777054C9" w14:textId="77777777" w:rsidR="00573EA2" w:rsidRDefault="00573EA2" w:rsidP="0078206D">
            <w:pPr>
              <w:jc w:val="center"/>
              <w:rPr>
                <w:rFonts w:ascii="Arial" w:hAnsi="Arial" w:cs="Arial"/>
              </w:rPr>
            </w:pPr>
            <w:r>
              <w:rPr>
                <w:rFonts w:ascii="Arial" w:hAnsi="Arial" w:cs="Arial"/>
              </w:rPr>
              <w:t>45.5%</w:t>
            </w:r>
          </w:p>
        </w:tc>
      </w:tr>
      <w:tr w:rsidR="00573EA2" w14:paraId="718A6DB9" w14:textId="77777777" w:rsidTr="00ED32EA">
        <w:tc>
          <w:tcPr>
            <w:tcW w:w="1513" w:type="dxa"/>
            <w:tcBorders>
              <w:top w:val="single" w:sz="4" w:space="0" w:color="auto"/>
              <w:left w:val="nil"/>
              <w:bottom w:val="single" w:sz="4" w:space="0" w:color="auto"/>
              <w:right w:val="nil"/>
            </w:tcBorders>
          </w:tcPr>
          <w:p w14:paraId="410599A9" w14:textId="77777777" w:rsidR="00573EA2" w:rsidRDefault="00573EA2" w:rsidP="0078206D">
            <w:pPr>
              <w:jc w:val="center"/>
              <w:rPr>
                <w:rFonts w:ascii="Arial" w:hAnsi="Arial" w:cs="Arial"/>
              </w:rPr>
            </w:pPr>
            <w:r>
              <w:rPr>
                <w:rFonts w:ascii="Arial" w:hAnsi="Arial" w:cs="Arial"/>
              </w:rPr>
              <w:t>Doesn't meet the requirements</w:t>
            </w:r>
          </w:p>
        </w:tc>
        <w:tc>
          <w:tcPr>
            <w:tcW w:w="1329" w:type="dxa"/>
            <w:tcBorders>
              <w:top w:val="single" w:sz="4" w:space="0" w:color="auto"/>
              <w:left w:val="nil"/>
              <w:bottom w:val="single" w:sz="4" w:space="0" w:color="auto"/>
              <w:right w:val="nil"/>
            </w:tcBorders>
          </w:tcPr>
          <w:p w14:paraId="0EE4CEC0" w14:textId="77777777" w:rsidR="00573EA2" w:rsidRDefault="00573EA2" w:rsidP="0078206D">
            <w:pPr>
              <w:jc w:val="center"/>
              <w:rPr>
                <w:rFonts w:ascii="Arial" w:hAnsi="Arial" w:cs="Arial"/>
              </w:rPr>
            </w:pPr>
            <w:r>
              <w:rPr>
                <w:rFonts w:ascii="Arial" w:hAnsi="Arial" w:cs="Arial"/>
              </w:rPr>
              <w:t>6</w:t>
            </w:r>
          </w:p>
        </w:tc>
        <w:tc>
          <w:tcPr>
            <w:tcW w:w="1403" w:type="dxa"/>
            <w:tcBorders>
              <w:top w:val="single" w:sz="4" w:space="0" w:color="auto"/>
              <w:left w:val="nil"/>
              <w:bottom w:val="single" w:sz="4" w:space="0" w:color="auto"/>
              <w:right w:val="nil"/>
            </w:tcBorders>
          </w:tcPr>
          <w:p w14:paraId="7ADC53DE" w14:textId="77777777" w:rsidR="00573EA2" w:rsidRDefault="00573EA2" w:rsidP="0078206D">
            <w:pPr>
              <w:jc w:val="center"/>
              <w:rPr>
                <w:rFonts w:ascii="Arial" w:hAnsi="Arial" w:cs="Arial"/>
              </w:rPr>
            </w:pPr>
            <w:r>
              <w:rPr>
                <w:rFonts w:ascii="Arial" w:hAnsi="Arial" w:cs="Arial"/>
              </w:rPr>
              <w:t>54.5%</w:t>
            </w:r>
          </w:p>
        </w:tc>
      </w:tr>
      <w:tr w:rsidR="00573EA2" w14:paraId="6FF683CA" w14:textId="77777777" w:rsidTr="00ED32EA">
        <w:tc>
          <w:tcPr>
            <w:tcW w:w="1513" w:type="dxa"/>
            <w:tcBorders>
              <w:top w:val="single" w:sz="4" w:space="0" w:color="auto"/>
              <w:left w:val="nil"/>
              <w:bottom w:val="single" w:sz="4" w:space="0" w:color="auto"/>
              <w:right w:val="nil"/>
            </w:tcBorders>
          </w:tcPr>
          <w:p w14:paraId="66A038A2" w14:textId="77777777" w:rsidR="00573EA2" w:rsidRDefault="00573EA2" w:rsidP="0078206D">
            <w:pPr>
              <w:jc w:val="center"/>
              <w:rPr>
                <w:rFonts w:ascii="Arial" w:hAnsi="Arial" w:cs="Arial"/>
              </w:rPr>
            </w:pPr>
            <w:r>
              <w:rPr>
                <w:rFonts w:ascii="Arial" w:hAnsi="Arial" w:cs="Arial"/>
              </w:rPr>
              <w:t>Total</w:t>
            </w:r>
          </w:p>
        </w:tc>
        <w:tc>
          <w:tcPr>
            <w:tcW w:w="1329" w:type="dxa"/>
            <w:tcBorders>
              <w:top w:val="single" w:sz="4" w:space="0" w:color="auto"/>
              <w:left w:val="nil"/>
              <w:bottom w:val="single" w:sz="4" w:space="0" w:color="auto"/>
              <w:right w:val="nil"/>
            </w:tcBorders>
          </w:tcPr>
          <w:p w14:paraId="2BA98462" w14:textId="77777777" w:rsidR="00573EA2" w:rsidRDefault="00573EA2" w:rsidP="0078206D">
            <w:pPr>
              <w:jc w:val="center"/>
              <w:rPr>
                <w:rFonts w:ascii="Arial" w:hAnsi="Arial" w:cs="Arial"/>
              </w:rPr>
            </w:pPr>
            <w:r>
              <w:rPr>
                <w:rFonts w:ascii="Arial" w:hAnsi="Arial" w:cs="Arial"/>
              </w:rPr>
              <w:t>11</w:t>
            </w:r>
          </w:p>
        </w:tc>
        <w:tc>
          <w:tcPr>
            <w:tcW w:w="1403" w:type="dxa"/>
            <w:tcBorders>
              <w:top w:val="single" w:sz="4" w:space="0" w:color="auto"/>
              <w:left w:val="nil"/>
              <w:bottom w:val="single" w:sz="4" w:space="0" w:color="auto"/>
              <w:right w:val="nil"/>
            </w:tcBorders>
          </w:tcPr>
          <w:p w14:paraId="21485BCD" w14:textId="77777777" w:rsidR="00573EA2" w:rsidRDefault="00573EA2" w:rsidP="0078206D">
            <w:pPr>
              <w:jc w:val="center"/>
              <w:rPr>
                <w:rFonts w:ascii="Arial" w:hAnsi="Arial" w:cs="Arial"/>
              </w:rPr>
            </w:pPr>
            <w:r>
              <w:rPr>
                <w:rFonts w:ascii="Arial" w:hAnsi="Arial" w:cs="Arial"/>
              </w:rPr>
              <w:t>100%</w:t>
            </w:r>
          </w:p>
        </w:tc>
      </w:tr>
    </w:tbl>
    <w:p w14:paraId="5F2ABEB0" w14:textId="77777777" w:rsidR="00573EA2" w:rsidRPr="005F3A8D" w:rsidRDefault="00573EA2" w:rsidP="005F3A8D">
      <w:pPr>
        <w:spacing w:line="240" w:lineRule="auto"/>
        <w:jc w:val="both"/>
        <w:rPr>
          <w:rFonts w:ascii="Arial" w:hAnsi="Arial" w:cs="Arial"/>
        </w:rPr>
      </w:pPr>
    </w:p>
    <w:p w14:paraId="05E24BC5" w14:textId="77777777" w:rsidR="00573EA2" w:rsidRDefault="00573EA2" w:rsidP="005F3A8D">
      <w:pPr>
        <w:spacing w:line="240" w:lineRule="auto"/>
        <w:ind w:firstLine="720"/>
        <w:jc w:val="both"/>
        <w:rPr>
          <w:rFonts w:ascii="Arial" w:hAnsi="Arial" w:cs="Arial"/>
        </w:rPr>
      </w:pPr>
      <w:r w:rsidRPr="005F3A8D">
        <w:rPr>
          <w:rFonts w:ascii="Arial" w:hAnsi="Arial" w:cs="Arial"/>
        </w:rPr>
        <w:t xml:space="preserve">Standard </w:t>
      </w:r>
      <w:proofErr w:type="spellStart"/>
      <w:r w:rsidRPr="005F3A8D">
        <w:rPr>
          <w:rFonts w:ascii="Arial" w:hAnsi="Arial" w:cs="Arial"/>
        </w:rPr>
        <w:t>standard</w:t>
      </w:r>
      <w:proofErr w:type="spellEnd"/>
      <w:r w:rsidRPr="005F3A8D">
        <w:rPr>
          <w:rFonts w:ascii="Arial" w:hAnsi="Arial" w:cs="Arial"/>
        </w:rPr>
        <w:t xml:space="preserve"> quality physical turbidity parameters according to Minister of Health Regulation No. 2 of 2023 is No more of 3 NTU/FNU. A total of 6 wells digging in the </w:t>
      </w:r>
      <w:proofErr w:type="spellStart"/>
      <w:r w:rsidRPr="005F3A8D">
        <w:rPr>
          <w:rFonts w:ascii="Arial" w:hAnsi="Arial" w:cs="Arial"/>
        </w:rPr>
        <w:t>Suwung</w:t>
      </w:r>
      <w:proofErr w:type="spellEnd"/>
      <w:r w:rsidRPr="005F3A8D">
        <w:rPr>
          <w:rFonts w:ascii="Arial" w:hAnsi="Arial" w:cs="Arial"/>
        </w:rPr>
        <w:t xml:space="preserve"> Landfill Area No fulfil condition </w:t>
      </w:r>
      <w:proofErr w:type="gramStart"/>
      <w:r w:rsidRPr="005F3A8D">
        <w:rPr>
          <w:rFonts w:ascii="Arial" w:hAnsi="Arial" w:cs="Arial"/>
        </w:rPr>
        <w:t>turbidity .</w:t>
      </w:r>
      <w:proofErr w:type="gramEnd"/>
      <w:r w:rsidRPr="005F3A8D">
        <w:rPr>
          <w:rFonts w:ascii="Arial" w:hAnsi="Arial" w:cs="Arial"/>
        </w:rPr>
        <w:t xml:space="preserve"> Reviewed from condition physique </w:t>
      </w:r>
      <w:proofErr w:type="gramStart"/>
      <w:r w:rsidRPr="005F3A8D">
        <w:rPr>
          <w:rFonts w:ascii="Arial" w:hAnsi="Arial" w:cs="Arial"/>
        </w:rPr>
        <w:t>environment ,</w:t>
      </w:r>
      <w:proofErr w:type="gramEnd"/>
      <w:r w:rsidRPr="005F3A8D">
        <w:rPr>
          <w:rFonts w:ascii="Arial" w:hAnsi="Arial" w:cs="Arial"/>
        </w:rPr>
        <w:t xml:space="preserve"> well dig This located tend near with TPA </w:t>
      </w:r>
      <w:proofErr w:type="spellStart"/>
      <w:proofErr w:type="gramStart"/>
      <w:r w:rsidRPr="005F3A8D">
        <w:rPr>
          <w:rFonts w:ascii="Arial" w:hAnsi="Arial" w:cs="Arial"/>
        </w:rPr>
        <w:t>Suwung</w:t>
      </w:r>
      <w:proofErr w:type="spellEnd"/>
      <w:r w:rsidRPr="005F3A8D">
        <w:rPr>
          <w:rFonts w:ascii="Arial" w:hAnsi="Arial" w:cs="Arial"/>
        </w:rPr>
        <w:t xml:space="preserve"> ,</w:t>
      </w:r>
      <w:proofErr w:type="gramEnd"/>
      <w:r w:rsidRPr="005F3A8D">
        <w:rPr>
          <w:rFonts w:ascii="Arial" w:hAnsi="Arial" w:cs="Arial"/>
        </w:rPr>
        <w:t xml:space="preserve"> distance well dig with a landfill of 50 – 250 meters so that substance organic matter produced by microorganisms can influence well water quality dig in a way </w:t>
      </w:r>
      <w:proofErr w:type="gramStart"/>
      <w:r w:rsidRPr="005F3A8D">
        <w:rPr>
          <w:rFonts w:ascii="Arial" w:hAnsi="Arial" w:cs="Arial"/>
        </w:rPr>
        <w:t>physique .</w:t>
      </w:r>
      <w:proofErr w:type="gramEnd"/>
    </w:p>
    <w:p w14:paraId="55817246" w14:textId="2D7E9581" w:rsidR="00573EA2" w:rsidRPr="00884D37" w:rsidRDefault="00573EA2" w:rsidP="005F3A8D">
      <w:pPr>
        <w:spacing w:line="240" w:lineRule="auto"/>
        <w:ind w:firstLine="720"/>
        <w:jc w:val="both"/>
        <w:rPr>
          <w:rFonts w:ascii="Arial" w:hAnsi="Arial" w:cs="Arial"/>
          <w:color w:val="EE0000"/>
          <w:sz w:val="24"/>
          <w:szCs w:val="24"/>
        </w:rPr>
      </w:pPr>
      <w:r w:rsidRPr="00710F7A">
        <w:rPr>
          <w:rFonts w:ascii="Arial" w:hAnsi="Arial" w:cs="Arial"/>
        </w:rPr>
        <w:t xml:space="preserve">This result consistent with research by Sackey et al. (2024) which reported that although turbidity and color values are within the limits that can be accepted according to WHO and the Ghana Standard Authority, however there is variation significant based on distance from landfills </w:t>
      </w:r>
      <w:sdt>
        <w:sdtPr>
          <w:rPr>
            <w:rFonts w:ascii="Arial" w:hAnsi="Arial" w:cs="Arial"/>
          </w:rPr>
          <w:tag w:val="MENDELEY_CITATION_v3_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"/>
          <w:id w:val="2143689443"/>
          <w:placeholder>
            <w:docPart w:val="DefaultPlaceholder_-1854013440"/>
          </w:placeholder>
        </w:sdtPr>
        <w:sdtEndPr/>
        <w:sdtContent>
          <w:r w:rsidR="00710F7A" w:rsidRPr="00710F7A">
            <w:rPr>
              <w:rFonts w:ascii="Arial" w:hAnsi="Arial" w:cs="Arial"/>
            </w:rPr>
            <w:t>(13)</w:t>
          </w:r>
        </w:sdtContent>
      </w:sdt>
      <w:r w:rsidR="00710F7A" w:rsidRPr="00710F7A">
        <w:rPr>
          <w:rFonts w:ascii="Arial" w:hAnsi="Arial" w:cs="Arial"/>
        </w:rPr>
        <w:t xml:space="preserve">. </w:t>
      </w:r>
      <w:r w:rsidRPr="00710F7A">
        <w:rPr>
          <w:rFonts w:ascii="Arial" w:hAnsi="Arial" w:cs="Arial"/>
        </w:rPr>
        <w:t xml:space="preserve">Research the emphasize that well with distance not enough from 200 meters from the landfill shows trend increased turbidity, although </w:t>
      </w:r>
      <w:proofErr w:type="gramStart"/>
      <w:r w:rsidRPr="00710F7A">
        <w:rPr>
          <w:rFonts w:ascii="Arial" w:hAnsi="Arial" w:cs="Arial"/>
        </w:rPr>
        <w:t>Still</w:t>
      </w:r>
      <w:proofErr w:type="gramEnd"/>
      <w:r w:rsidRPr="00710F7A">
        <w:rPr>
          <w:rFonts w:ascii="Arial" w:hAnsi="Arial" w:cs="Arial"/>
        </w:rPr>
        <w:t xml:space="preserve"> within tolerance </w:t>
      </w:r>
      <w:proofErr w:type="gramStart"/>
      <w:r w:rsidRPr="00710F7A">
        <w:rPr>
          <w:rFonts w:ascii="Arial" w:hAnsi="Arial" w:cs="Arial"/>
        </w:rPr>
        <w:t xml:space="preserve">limits </w:t>
      </w:r>
      <w:r w:rsidRPr="00710F7A">
        <w:rPr>
          <w:rFonts w:ascii="Arial" w:hAnsi="Arial" w:cs="Arial"/>
          <w:sz w:val="24"/>
          <w:szCs w:val="24"/>
        </w:rPr>
        <w:t>.</w:t>
      </w:r>
      <w:proofErr w:type="gramEnd"/>
    </w:p>
    <w:p w14:paraId="6209B9A0" w14:textId="09CC9330" w:rsidR="00573EA2" w:rsidRPr="00710F7A" w:rsidRDefault="00573EA2" w:rsidP="005F3A8D">
      <w:pPr>
        <w:spacing w:line="240" w:lineRule="auto"/>
        <w:ind w:firstLine="720"/>
        <w:jc w:val="both"/>
        <w:rPr>
          <w:rFonts w:ascii="Arial" w:hAnsi="Arial" w:cs="Arial"/>
        </w:rPr>
      </w:pPr>
      <w:r w:rsidRPr="00710F7A">
        <w:rPr>
          <w:rFonts w:ascii="Arial" w:hAnsi="Arial" w:cs="Arial"/>
        </w:rPr>
        <w:t xml:space="preserve">Phenomenon This can explained through mechanism transportation particle suspended through groundwater </w:t>
      </w:r>
      <w:proofErr w:type="gramStart"/>
      <w:r w:rsidRPr="00710F7A">
        <w:rPr>
          <w:rFonts w:ascii="Arial" w:hAnsi="Arial" w:cs="Arial"/>
        </w:rPr>
        <w:t>flow .</w:t>
      </w:r>
      <w:proofErr w:type="gramEnd"/>
      <w:r w:rsidRPr="00710F7A">
        <w:rPr>
          <w:rFonts w:ascii="Arial" w:hAnsi="Arial" w:cs="Arial"/>
        </w:rPr>
        <w:t xml:space="preserve">​ The study of Ramirez-Hernandez et al. (2021) in PMC shows that sanitary landfill is one of the source main contamination source water </w:t>
      </w:r>
      <w:proofErr w:type="gramStart"/>
      <w:r w:rsidRPr="00710F7A">
        <w:rPr>
          <w:rFonts w:ascii="Arial" w:hAnsi="Arial" w:cs="Arial"/>
        </w:rPr>
        <w:t>power</w:t>
      </w:r>
      <w:proofErr w:type="gramEnd"/>
      <w:r w:rsidRPr="00710F7A">
        <w:rPr>
          <w:rFonts w:ascii="Arial" w:hAnsi="Arial" w:cs="Arial"/>
        </w:rPr>
        <w:t xml:space="preserve"> because leachate generation with content high dissolved organic matter (DOM), inorganic </w:t>
      </w:r>
      <w:proofErr w:type="gramStart"/>
      <w:r w:rsidRPr="00710F7A">
        <w:rPr>
          <w:rFonts w:ascii="Arial" w:hAnsi="Arial" w:cs="Arial"/>
        </w:rPr>
        <w:t>material ,</w:t>
      </w:r>
      <w:proofErr w:type="gramEnd"/>
      <w:r w:rsidRPr="00710F7A">
        <w:rPr>
          <w:rFonts w:ascii="Arial" w:hAnsi="Arial" w:cs="Arial"/>
        </w:rPr>
        <w:t xml:space="preserve"> and elements toxic</w:t>
      </w:r>
      <w:r w:rsidR="00710F7A" w:rsidRPr="00710F7A">
        <w:rPr>
          <w:rFonts w:ascii="Arial" w:hAnsi="Arial" w:cs="Arial"/>
        </w:rPr>
        <w:t xml:space="preserve"> </w:t>
      </w:r>
      <w:sdt>
        <w:sdtPr>
          <w:rPr>
            <w:rFonts w:ascii="Arial" w:hAnsi="Arial" w:cs="Arial"/>
            <w:color w:val="000000"/>
          </w:rPr>
          <w:tag w:val="MENDELEY_CITATION_v3_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"/>
          <w:id w:val="-1923711970"/>
          <w:placeholder>
            <w:docPart w:val="DefaultPlaceholder_-1854013440"/>
          </w:placeholder>
        </w:sdtPr>
        <w:sdtEndPr/>
        <w:sdtContent>
          <w:r w:rsidR="00710F7A" w:rsidRPr="00710F7A">
            <w:rPr>
              <w:rFonts w:ascii="Arial" w:hAnsi="Arial" w:cs="Arial"/>
              <w:color w:val="000000"/>
            </w:rPr>
            <w:t>(15)</w:t>
          </w:r>
        </w:sdtContent>
      </w:sdt>
      <w:r w:rsidR="00710F7A" w:rsidRPr="00710F7A">
        <w:rPr>
          <w:rFonts w:ascii="Arial" w:hAnsi="Arial" w:cs="Arial"/>
        </w:rPr>
        <w:t>.</w:t>
      </w:r>
    </w:p>
    <w:p w14:paraId="2A2312EE" w14:textId="77777777" w:rsidR="00573EA2" w:rsidRDefault="00573EA2" w:rsidP="00ED32EA">
      <w:pPr>
        <w:spacing w:line="240" w:lineRule="auto"/>
        <w:jc w:val="center"/>
        <w:rPr>
          <w:rFonts w:ascii="Arial" w:hAnsi="Arial" w:cs="Arial"/>
        </w:rPr>
      </w:pPr>
      <w:r w:rsidRPr="005F3A8D">
        <w:rPr>
          <w:rFonts w:ascii="Arial" w:hAnsi="Arial" w:cs="Arial"/>
          <w:b/>
          <w:bCs/>
        </w:rPr>
        <w:t xml:space="preserve">Table 5. </w:t>
      </w:r>
      <w:r>
        <w:rPr>
          <w:rFonts w:ascii="Arial" w:hAnsi="Arial" w:cs="Arial"/>
        </w:rPr>
        <w:t>Distribution TDS Frequency of Dug Well Water</w:t>
      </w:r>
    </w:p>
    <w:tbl>
      <w:tblPr>
        <w:tblStyle w:val="TableGrid"/>
        <w:tblW w:w="4245" w:type="dxa"/>
        <w:tblInd w:w="2398" w:type="dxa"/>
        <w:tblLook w:val="04A0" w:firstRow="1" w:lastRow="0" w:firstColumn="1" w:lastColumn="0" w:noHBand="0" w:noVBand="1"/>
      </w:tblPr>
      <w:tblGrid>
        <w:gridCol w:w="1513"/>
        <w:gridCol w:w="1329"/>
        <w:gridCol w:w="1403"/>
      </w:tblGrid>
      <w:tr w:rsidR="00573EA2" w14:paraId="0663683C" w14:textId="77777777" w:rsidTr="00ED32EA">
        <w:tc>
          <w:tcPr>
            <w:tcW w:w="1513" w:type="dxa"/>
            <w:tcBorders>
              <w:top w:val="single" w:sz="4" w:space="0" w:color="auto"/>
              <w:left w:val="nil"/>
              <w:bottom w:val="single" w:sz="4" w:space="0" w:color="auto"/>
              <w:right w:val="nil"/>
            </w:tcBorders>
          </w:tcPr>
          <w:p w14:paraId="1E9A0C34" w14:textId="77777777" w:rsidR="00573EA2" w:rsidRPr="00921F18" w:rsidRDefault="00573EA2" w:rsidP="0078206D">
            <w:pPr>
              <w:jc w:val="center"/>
              <w:rPr>
                <w:rFonts w:ascii="Arial" w:hAnsi="Arial" w:cs="Arial"/>
                <w:b/>
                <w:bCs/>
              </w:rPr>
            </w:pPr>
            <w:r w:rsidRPr="00921F18">
              <w:rPr>
                <w:rFonts w:ascii="Arial" w:hAnsi="Arial" w:cs="Arial"/>
                <w:b/>
                <w:bCs/>
              </w:rPr>
              <w:t>Category</w:t>
            </w:r>
          </w:p>
        </w:tc>
        <w:tc>
          <w:tcPr>
            <w:tcW w:w="1329" w:type="dxa"/>
            <w:tcBorders>
              <w:top w:val="single" w:sz="4" w:space="0" w:color="auto"/>
              <w:left w:val="nil"/>
              <w:bottom w:val="single" w:sz="4" w:space="0" w:color="auto"/>
              <w:right w:val="nil"/>
            </w:tcBorders>
          </w:tcPr>
          <w:p w14:paraId="16D2F545" w14:textId="77777777" w:rsidR="00573EA2" w:rsidRPr="00921F18" w:rsidRDefault="00573EA2" w:rsidP="0078206D">
            <w:pPr>
              <w:jc w:val="center"/>
              <w:rPr>
                <w:rFonts w:ascii="Arial" w:hAnsi="Arial" w:cs="Arial"/>
                <w:b/>
                <w:bCs/>
              </w:rPr>
            </w:pPr>
            <w:r w:rsidRPr="00921F18">
              <w:rPr>
                <w:rFonts w:ascii="Arial" w:hAnsi="Arial" w:cs="Arial"/>
                <w:b/>
                <w:bCs/>
              </w:rPr>
              <w:t>Frequency (N)</w:t>
            </w:r>
          </w:p>
        </w:tc>
        <w:tc>
          <w:tcPr>
            <w:tcW w:w="1403" w:type="dxa"/>
            <w:tcBorders>
              <w:top w:val="single" w:sz="4" w:space="0" w:color="auto"/>
              <w:left w:val="nil"/>
              <w:bottom w:val="single" w:sz="4" w:space="0" w:color="auto"/>
              <w:right w:val="nil"/>
            </w:tcBorders>
          </w:tcPr>
          <w:p w14:paraId="36180B65" w14:textId="77777777" w:rsidR="00573EA2" w:rsidRPr="00921F18" w:rsidRDefault="00573EA2" w:rsidP="0078206D">
            <w:pPr>
              <w:jc w:val="center"/>
              <w:rPr>
                <w:rFonts w:ascii="Arial" w:hAnsi="Arial" w:cs="Arial"/>
                <w:b/>
                <w:bCs/>
              </w:rPr>
            </w:pPr>
            <w:r w:rsidRPr="00921F18">
              <w:rPr>
                <w:rFonts w:ascii="Arial" w:hAnsi="Arial" w:cs="Arial"/>
                <w:b/>
                <w:bCs/>
              </w:rPr>
              <w:t>Percentage</w:t>
            </w:r>
          </w:p>
          <w:p w14:paraId="5379E56D" w14:textId="77777777" w:rsidR="00573EA2" w:rsidRPr="00921F18" w:rsidRDefault="00573EA2" w:rsidP="0078206D">
            <w:pPr>
              <w:jc w:val="center"/>
              <w:rPr>
                <w:rFonts w:ascii="Arial" w:hAnsi="Arial" w:cs="Arial"/>
                <w:b/>
                <w:bCs/>
              </w:rPr>
            </w:pPr>
            <w:r w:rsidRPr="00921F18">
              <w:rPr>
                <w:rFonts w:ascii="Arial" w:hAnsi="Arial" w:cs="Arial"/>
                <w:b/>
                <w:bCs/>
              </w:rPr>
              <w:t>(%)</w:t>
            </w:r>
          </w:p>
        </w:tc>
      </w:tr>
      <w:tr w:rsidR="00573EA2" w14:paraId="4A9A9883" w14:textId="77777777" w:rsidTr="00ED32EA">
        <w:tc>
          <w:tcPr>
            <w:tcW w:w="1513" w:type="dxa"/>
            <w:tcBorders>
              <w:top w:val="single" w:sz="4" w:space="0" w:color="auto"/>
              <w:left w:val="nil"/>
              <w:bottom w:val="single" w:sz="4" w:space="0" w:color="auto"/>
              <w:right w:val="nil"/>
            </w:tcBorders>
          </w:tcPr>
          <w:p w14:paraId="2EA26CE9" w14:textId="77777777" w:rsidR="00573EA2" w:rsidRDefault="00573EA2" w:rsidP="0078206D">
            <w:pPr>
              <w:jc w:val="center"/>
              <w:rPr>
                <w:rFonts w:ascii="Arial" w:hAnsi="Arial" w:cs="Arial"/>
              </w:rPr>
            </w:pPr>
            <w:r>
              <w:rPr>
                <w:rFonts w:ascii="Arial" w:hAnsi="Arial" w:cs="Arial"/>
              </w:rPr>
              <w:t>Meet the requirements</w:t>
            </w:r>
          </w:p>
        </w:tc>
        <w:tc>
          <w:tcPr>
            <w:tcW w:w="1329" w:type="dxa"/>
            <w:tcBorders>
              <w:top w:val="single" w:sz="4" w:space="0" w:color="auto"/>
              <w:left w:val="nil"/>
              <w:bottom w:val="single" w:sz="4" w:space="0" w:color="auto"/>
              <w:right w:val="nil"/>
            </w:tcBorders>
          </w:tcPr>
          <w:p w14:paraId="2838F971" w14:textId="77777777" w:rsidR="00573EA2" w:rsidRDefault="00573EA2" w:rsidP="0078206D">
            <w:pPr>
              <w:jc w:val="center"/>
              <w:rPr>
                <w:rFonts w:ascii="Arial" w:hAnsi="Arial" w:cs="Arial"/>
              </w:rPr>
            </w:pPr>
            <w:r>
              <w:rPr>
                <w:rFonts w:ascii="Arial" w:hAnsi="Arial" w:cs="Arial"/>
              </w:rPr>
              <w:t>7</w:t>
            </w:r>
          </w:p>
        </w:tc>
        <w:tc>
          <w:tcPr>
            <w:tcW w:w="1403" w:type="dxa"/>
            <w:tcBorders>
              <w:top w:val="single" w:sz="4" w:space="0" w:color="auto"/>
              <w:left w:val="nil"/>
              <w:bottom w:val="single" w:sz="4" w:space="0" w:color="auto"/>
              <w:right w:val="nil"/>
            </w:tcBorders>
          </w:tcPr>
          <w:p w14:paraId="2CC632E0" w14:textId="77777777" w:rsidR="00573EA2" w:rsidRDefault="00573EA2" w:rsidP="0078206D">
            <w:pPr>
              <w:jc w:val="center"/>
              <w:rPr>
                <w:rFonts w:ascii="Arial" w:hAnsi="Arial" w:cs="Arial"/>
              </w:rPr>
            </w:pPr>
            <w:r>
              <w:rPr>
                <w:rFonts w:ascii="Arial" w:hAnsi="Arial" w:cs="Arial"/>
              </w:rPr>
              <w:t>63.6%</w:t>
            </w:r>
          </w:p>
        </w:tc>
      </w:tr>
      <w:tr w:rsidR="00573EA2" w14:paraId="489645D6" w14:textId="77777777" w:rsidTr="00ED32EA">
        <w:tc>
          <w:tcPr>
            <w:tcW w:w="1513" w:type="dxa"/>
            <w:tcBorders>
              <w:top w:val="single" w:sz="4" w:space="0" w:color="auto"/>
              <w:left w:val="nil"/>
              <w:bottom w:val="single" w:sz="4" w:space="0" w:color="auto"/>
              <w:right w:val="nil"/>
            </w:tcBorders>
          </w:tcPr>
          <w:p w14:paraId="27D9AAF7" w14:textId="77777777" w:rsidR="00573EA2" w:rsidRDefault="00573EA2" w:rsidP="0078206D">
            <w:pPr>
              <w:jc w:val="center"/>
              <w:rPr>
                <w:rFonts w:ascii="Arial" w:hAnsi="Arial" w:cs="Arial"/>
              </w:rPr>
            </w:pPr>
            <w:r>
              <w:rPr>
                <w:rFonts w:ascii="Arial" w:hAnsi="Arial" w:cs="Arial"/>
              </w:rPr>
              <w:t>Doesn't meet the requirements</w:t>
            </w:r>
          </w:p>
        </w:tc>
        <w:tc>
          <w:tcPr>
            <w:tcW w:w="1329" w:type="dxa"/>
            <w:tcBorders>
              <w:top w:val="single" w:sz="4" w:space="0" w:color="auto"/>
              <w:left w:val="nil"/>
              <w:bottom w:val="single" w:sz="4" w:space="0" w:color="auto"/>
              <w:right w:val="nil"/>
            </w:tcBorders>
          </w:tcPr>
          <w:p w14:paraId="6480833F" w14:textId="77777777" w:rsidR="00573EA2" w:rsidRDefault="00573EA2" w:rsidP="0078206D">
            <w:pPr>
              <w:jc w:val="center"/>
              <w:rPr>
                <w:rFonts w:ascii="Arial" w:hAnsi="Arial" w:cs="Arial"/>
              </w:rPr>
            </w:pPr>
            <w:r>
              <w:rPr>
                <w:rFonts w:ascii="Arial" w:hAnsi="Arial" w:cs="Arial"/>
              </w:rPr>
              <w:t>4</w:t>
            </w:r>
          </w:p>
        </w:tc>
        <w:tc>
          <w:tcPr>
            <w:tcW w:w="1403" w:type="dxa"/>
            <w:tcBorders>
              <w:top w:val="single" w:sz="4" w:space="0" w:color="auto"/>
              <w:left w:val="nil"/>
              <w:bottom w:val="single" w:sz="4" w:space="0" w:color="auto"/>
              <w:right w:val="nil"/>
            </w:tcBorders>
          </w:tcPr>
          <w:p w14:paraId="3137E699" w14:textId="77777777" w:rsidR="00573EA2" w:rsidRDefault="00573EA2" w:rsidP="0078206D">
            <w:pPr>
              <w:jc w:val="center"/>
              <w:rPr>
                <w:rFonts w:ascii="Arial" w:hAnsi="Arial" w:cs="Arial"/>
              </w:rPr>
            </w:pPr>
            <w:r>
              <w:rPr>
                <w:rFonts w:ascii="Arial" w:hAnsi="Arial" w:cs="Arial"/>
              </w:rPr>
              <w:t>36.4%</w:t>
            </w:r>
          </w:p>
        </w:tc>
      </w:tr>
      <w:tr w:rsidR="00573EA2" w14:paraId="003F831F" w14:textId="77777777" w:rsidTr="00ED32EA">
        <w:tc>
          <w:tcPr>
            <w:tcW w:w="1513" w:type="dxa"/>
            <w:tcBorders>
              <w:top w:val="single" w:sz="4" w:space="0" w:color="auto"/>
              <w:left w:val="nil"/>
              <w:bottom w:val="single" w:sz="4" w:space="0" w:color="auto"/>
              <w:right w:val="nil"/>
            </w:tcBorders>
          </w:tcPr>
          <w:p w14:paraId="4801FCCE" w14:textId="77777777" w:rsidR="00573EA2" w:rsidRDefault="00573EA2" w:rsidP="0078206D">
            <w:pPr>
              <w:jc w:val="center"/>
              <w:rPr>
                <w:rFonts w:ascii="Arial" w:hAnsi="Arial" w:cs="Arial"/>
              </w:rPr>
            </w:pPr>
            <w:r>
              <w:rPr>
                <w:rFonts w:ascii="Arial" w:hAnsi="Arial" w:cs="Arial"/>
              </w:rPr>
              <w:t>Total</w:t>
            </w:r>
          </w:p>
        </w:tc>
        <w:tc>
          <w:tcPr>
            <w:tcW w:w="1329" w:type="dxa"/>
            <w:tcBorders>
              <w:top w:val="single" w:sz="4" w:space="0" w:color="auto"/>
              <w:left w:val="nil"/>
              <w:bottom w:val="single" w:sz="4" w:space="0" w:color="auto"/>
              <w:right w:val="nil"/>
            </w:tcBorders>
          </w:tcPr>
          <w:p w14:paraId="0F4C516B" w14:textId="77777777" w:rsidR="00573EA2" w:rsidRDefault="00573EA2" w:rsidP="0078206D">
            <w:pPr>
              <w:jc w:val="center"/>
              <w:rPr>
                <w:rFonts w:ascii="Arial" w:hAnsi="Arial" w:cs="Arial"/>
              </w:rPr>
            </w:pPr>
            <w:r>
              <w:rPr>
                <w:rFonts w:ascii="Arial" w:hAnsi="Arial" w:cs="Arial"/>
              </w:rPr>
              <w:t>11</w:t>
            </w:r>
          </w:p>
        </w:tc>
        <w:tc>
          <w:tcPr>
            <w:tcW w:w="1403" w:type="dxa"/>
            <w:tcBorders>
              <w:top w:val="single" w:sz="4" w:space="0" w:color="auto"/>
              <w:left w:val="nil"/>
              <w:bottom w:val="single" w:sz="4" w:space="0" w:color="auto"/>
              <w:right w:val="nil"/>
            </w:tcBorders>
          </w:tcPr>
          <w:p w14:paraId="7DDC1C88" w14:textId="77777777" w:rsidR="00573EA2" w:rsidRDefault="00573EA2" w:rsidP="0078206D">
            <w:pPr>
              <w:jc w:val="center"/>
              <w:rPr>
                <w:rFonts w:ascii="Arial" w:hAnsi="Arial" w:cs="Arial"/>
              </w:rPr>
            </w:pPr>
            <w:r>
              <w:rPr>
                <w:rFonts w:ascii="Arial" w:hAnsi="Arial" w:cs="Arial"/>
              </w:rPr>
              <w:t>100%</w:t>
            </w:r>
          </w:p>
        </w:tc>
      </w:tr>
    </w:tbl>
    <w:p w14:paraId="1F95FD87" w14:textId="77777777" w:rsidR="00573EA2" w:rsidRDefault="00573EA2" w:rsidP="007957BA">
      <w:pPr>
        <w:spacing w:line="240" w:lineRule="auto"/>
        <w:jc w:val="both"/>
        <w:rPr>
          <w:rFonts w:ascii="Arial" w:hAnsi="Arial" w:cs="Arial"/>
        </w:rPr>
      </w:pPr>
    </w:p>
    <w:p w14:paraId="582BDF89" w14:textId="77777777" w:rsidR="00573EA2" w:rsidRPr="005F3A8D" w:rsidRDefault="00573EA2" w:rsidP="007957BA">
      <w:pPr>
        <w:spacing w:line="240" w:lineRule="auto"/>
        <w:ind w:firstLine="720"/>
        <w:jc w:val="both"/>
        <w:rPr>
          <w:rFonts w:ascii="Arial" w:hAnsi="Arial" w:cs="Arial"/>
        </w:rPr>
      </w:pPr>
      <w:r w:rsidRPr="007957BA">
        <w:rPr>
          <w:rFonts w:ascii="Arial" w:hAnsi="Arial" w:cs="Arial"/>
        </w:rPr>
        <w:t xml:space="preserve">TDS or total dissolved solids are solid materials that undergo a dissolution </w:t>
      </w:r>
      <w:proofErr w:type="gramStart"/>
      <w:r w:rsidRPr="007957BA">
        <w:rPr>
          <w:rFonts w:ascii="Arial" w:hAnsi="Arial" w:cs="Arial"/>
        </w:rPr>
        <w:t>process .</w:t>
      </w:r>
      <w:proofErr w:type="gramEnd"/>
      <w:r w:rsidRPr="007957BA">
        <w:rPr>
          <w:rFonts w:ascii="Arial" w:hAnsi="Arial" w:cs="Arial"/>
        </w:rPr>
        <w:t xml:space="preserve"> in water, and characteristics size the particles is at more low compared to with solid material that is not </w:t>
      </w:r>
      <w:proofErr w:type="gramStart"/>
      <w:r w:rsidRPr="007957BA">
        <w:rPr>
          <w:rFonts w:ascii="Arial" w:hAnsi="Arial" w:cs="Arial"/>
        </w:rPr>
        <w:t>dissolved .</w:t>
      </w:r>
      <w:proofErr w:type="gramEnd"/>
      <w:r w:rsidRPr="007957BA">
        <w:rPr>
          <w:rFonts w:ascii="Arial" w:hAnsi="Arial" w:cs="Arial"/>
        </w:rPr>
        <w:t xml:space="preserve"> Based on </w:t>
      </w:r>
      <w:proofErr w:type="gramStart"/>
      <w:r w:rsidRPr="007957BA">
        <w:rPr>
          <w:rFonts w:ascii="Arial" w:hAnsi="Arial" w:cs="Arial"/>
        </w:rPr>
        <w:t>The</w:t>
      </w:r>
      <w:proofErr w:type="gramEnd"/>
      <w:r w:rsidRPr="007957BA">
        <w:rPr>
          <w:rFonts w:ascii="Arial" w:hAnsi="Arial" w:cs="Arial"/>
        </w:rPr>
        <w:t xml:space="preserve"> results obtained in Table 5 show that 4 wells </w:t>
      </w:r>
      <w:proofErr w:type="gramStart"/>
      <w:r w:rsidRPr="007957BA">
        <w:rPr>
          <w:rFonts w:ascii="Arial" w:hAnsi="Arial" w:cs="Arial"/>
        </w:rPr>
        <w:t>( 36.4</w:t>
      </w:r>
      <w:proofErr w:type="gramEnd"/>
      <w:r w:rsidRPr="007957BA">
        <w:rPr>
          <w:rFonts w:ascii="Arial" w:hAnsi="Arial" w:cs="Arial"/>
        </w:rPr>
        <w:t xml:space="preserve">%) did not fulfil standard conditions​ standard from TDS is not enough of 300 mg/l or 300 ppm. Water that has taste saline indicates​ level high salinity and has​ higher TDS levels from standard </w:t>
      </w:r>
      <w:proofErr w:type="gramStart"/>
      <w:r w:rsidRPr="007957BA">
        <w:rPr>
          <w:rFonts w:ascii="Arial" w:hAnsi="Arial" w:cs="Arial"/>
        </w:rPr>
        <w:t>quality .</w:t>
      </w:r>
      <w:proofErr w:type="gramEnd"/>
    </w:p>
    <w:p w14:paraId="262B7B8A" w14:textId="77777777" w:rsidR="00573EA2" w:rsidRDefault="00573EA2" w:rsidP="007957BA">
      <w:pPr>
        <w:spacing w:line="240" w:lineRule="auto"/>
        <w:jc w:val="both"/>
        <w:rPr>
          <w:rFonts w:ascii="Arial" w:hAnsi="Arial" w:cs="Arial"/>
        </w:rPr>
      </w:pPr>
      <w:r>
        <w:rPr>
          <w:rFonts w:ascii="Arial" w:hAnsi="Arial" w:cs="Arial"/>
        </w:rPr>
        <w:tab/>
      </w:r>
      <w:r w:rsidRPr="007957BA">
        <w:rPr>
          <w:rFonts w:ascii="Arial" w:hAnsi="Arial" w:cs="Arial"/>
        </w:rPr>
        <w:t xml:space="preserve">high TDS content in water can gives a salty taste to the water, because TDS measures solids dissolved in water like mineral and salt </w:t>
      </w:r>
      <w:proofErr w:type="gramStart"/>
      <w:r w:rsidRPr="007957BA">
        <w:rPr>
          <w:rFonts w:ascii="Arial" w:hAnsi="Arial" w:cs="Arial"/>
        </w:rPr>
        <w:t>content .</w:t>
      </w:r>
      <w:proofErr w:type="gramEnd"/>
      <w:r w:rsidRPr="007957BA">
        <w:rPr>
          <w:rFonts w:ascii="Arial" w:hAnsi="Arial" w:cs="Arial"/>
        </w:rPr>
        <w:t xml:space="preserve"> Reviewed from the environment well digging in the </w:t>
      </w:r>
      <w:proofErr w:type="spellStart"/>
      <w:r w:rsidRPr="007957BA">
        <w:rPr>
          <w:rFonts w:ascii="Arial" w:hAnsi="Arial" w:cs="Arial"/>
        </w:rPr>
        <w:t>Suwung</w:t>
      </w:r>
      <w:proofErr w:type="spellEnd"/>
      <w:r w:rsidRPr="007957BA">
        <w:rPr>
          <w:rFonts w:ascii="Arial" w:hAnsi="Arial" w:cs="Arial"/>
        </w:rPr>
        <w:t xml:space="preserve"> Landfill Area close together with beaches that can become reason TDS content in well water high and there is a salty taste in the well water dig </w:t>
      </w:r>
      <w:proofErr w:type="spellStart"/>
      <w:proofErr w:type="gramStart"/>
      <w:r w:rsidRPr="007957BA">
        <w:rPr>
          <w:rFonts w:ascii="Arial" w:hAnsi="Arial" w:cs="Arial"/>
        </w:rPr>
        <w:t>the</w:t>
      </w:r>
      <w:proofErr w:type="spellEnd"/>
      <w:r w:rsidRPr="007957BA">
        <w:rPr>
          <w:rFonts w:ascii="Arial" w:hAnsi="Arial" w:cs="Arial"/>
        </w:rPr>
        <w:t xml:space="preserve"> .</w:t>
      </w:r>
      <w:proofErr w:type="gramEnd"/>
    </w:p>
    <w:p w14:paraId="6D2F1EC4" w14:textId="09D9E67D" w:rsidR="00573EA2" w:rsidRPr="00710F7A" w:rsidRDefault="00573EA2" w:rsidP="00884D37">
      <w:pPr>
        <w:spacing w:line="240" w:lineRule="auto"/>
        <w:ind w:firstLine="720"/>
        <w:jc w:val="both"/>
        <w:rPr>
          <w:rFonts w:ascii="Arial" w:hAnsi="Arial" w:cs="Arial"/>
        </w:rPr>
      </w:pPr>
      <w:r w:rsidRPr="00710F7A">
        <w:rPr>
          <w:rFonts w:ascii="Arial" w:hAnsi="Arial" w:cs="Arial"/>
        </w:rPr>
        <w:t xml:space="preserve">Findings This in line with United States EPA standards that establish secondary limits for TDS of 500 mg/L for drinking </w:t>
      </w:r>
      <w:proofErr w:type="gramStart"/>
      <w:r w:rsidRPr="00710F7A">
        <w:rPr>
          <w:rFonts w:ascii="Arial" w:hAnsi="Arial" w:cs="Arial"/>
        </w:rPr>
        <w:t>water .</w:t>
      </w:r>
      <w:proofErr w:type="gramEnd"/>
      <w:r w:rsidRPr="00710F7A">
        <w:rPr>
          <w:rFonts w:ascii="Arial" w:hAnsi="Arial" w:cs="Arial"/>
        </w:rPr>
        <w:t xml:space="preserve"> </w:t>
      </w:r>
      <w:r w:rsidR="00710F7A" w:rsidRPr="00710F7A">
        <w:rPr>
          <w:rFonts w:ascii="Arial" w:hAnsi="Arial" w:cs="Arial"/>
        </w:rPr>
        <w:t>There is study</w:t>
      </w:r>
      <w:r w:rsidRPr="00710F7A">
        <w:rPr>
          <w:rFonts w:ascii="Arial" w:hAnsi="Arial" w:cs="Arial"/>
        </w:rPr>
        <w:t xml:space="preserve"> using the Water Quality Index (WQI) with range 27.47–214.58 and </w:t>
      </w:r>
      <w:proofErr w:type="spellStart"/>
      <w:r w:rsidRPr="00710F7A">
        <w:rPr>
          <w:rFonts w:ascii="Arial" w:hAnsi="Arial" w:cs="Arial"/>
        </w:rPr>
        <w:t>Nemerow</w:t>
      </w:r>
      <w:proofErr w:type="spellEnd"/>
      <w:r w:rsidRPr="00710F7A">
        <w:rPr>
          <w:rFonts w:ascii="Arial" w:hAnsi="Arial" w:cs="Arial"/>
        </w:rPr>
        <w:t xml:space="preserve"> index (0.72–6.17) for evaluate groundwater quality around municipal </w:t>
      </w:r>
      <w:proofErr w:type="gramStart"/>
      <w:r w:rsidRPr="00710F7A">
        <w:rPr>
          <w:rFonts w:ascii="Arial" w:hAnsi="Arial" w:cs="Arial"/>
        </w:rPr>
        <w:t>landfills .</w:t>
      </w:r>
      <w:proofErr w:type="gramEnd"/>
      <w:r w:rsidRPr="00710F7A">
        <w:rPr>
          <w:rFonts w:ascii="Arial" w:hAnsi="Arial" w:cs="Arial"/>
        </w:rPr>
        <w:t xml:space="preserve"> The study show that increased TDS correlated strong with </w:t>
      </w:r>
      <w:r w:rsidRPr="00710F7A">
        <w:rPr>
          <w:rFonts w:ascii="Arial" w:hAnsi="Arial" w:cs="Arial"/>
        </w:rPr>
        <w:lastRenderedPageBreak/>
        <w:t xml:space="preserve">Leachate Pollution Index (LPI = 29.14) which exceeds the permitted limit </w:t>
      </w:r>
      <w:proofErr w:type="gramStart"/>
      <w:r w:rsidRPr="00710F7A">
        <w:rPr>
          <w:rFonts w:ascii="Arial" w:hAnsi="Arial" w:cs="Arial"/>
        </w:rPr>
        <w:t>For</w:t>
      </w:r>
      <w:proofErr w:type="gramEnd"/>
      <w:r w:rsidRPr="00710F7A">
        <w:rPr>
          <w:rFonts w:ascii="Arial" w:hAnsi="Arial" w:cs="Arial"/>
        </w:rPr>
        <w:t xml:space="preserve"> leachate </w:t>
      </w:r>
      <w:sdt>
        <w:sdtPr>
          <w:rPr>
            <w:rFonts w:ascii="Arial" w:hAnsi="Arial" w:cs="Arial"/>
            <w:color w:val="000000"/>
          </w:rPr>
          <w:tag w:val="MENDELEY_CITATION_v3_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"/>
          <w:id w:val="82570559"/>
          <w:placeholder>
            <w:docPart w:val="DefaultPlaceholder_-1854013440"/>
          </w:placeholder>
        </w:sdtPr>
        <w:sdtEndPr/>
        <w:sdtContent>
          <w:r w:rsidR="00710F7A" w:rsidRPr="00710F7A">
            <w:rPr>
              <w:rFonts w:ascii="Arial" w:hAnsi="Arial" w:cs="Arial"/>
              <w:color w:val="000000"/>
            </w:rPr>
            <w:t>(14)</w:t>
          </w:r>
        </w:sdtContent>
      </w:sdt>
      <w:proofErr w:type="gramStart"/>
      <w:r w:rsidRPr="00710F7A">
        <w:rPr>
          <w:rFonts w:ascii="Arial" w:hAnsi="Arial" w:cs="Arial"/>
        </w:rPr>
        <w:t>disposal .</w:t>
      </w:r>
      <w:proofErr w:type="gramEnd"/>
    </w:p>
    <w:p w14:paraId="43BC49E7" w14:textId="77777777" w:rsidR="00573EA2" w:rsidRPr="00710F7A" w:rsidRDefault="00573EA2" w:rsidP="00884D37">
      <w:pPr>
        <w:spacing w:line="240" w:lineRule="auto"/>
        <w:ind w:firstLine="720"/>
        <w:jc w:val="both"/>
        <w:rPr>
          <w:rFonts w:ascii="Arial" w:hAnsi="Arial" w:cs="Arial"/>
        </w:rPr>
      </w:pPr>
      <w:r w:rsidRPr="00710F7A">
        <w:rPr>
          <w:rFonts w:ascii="Arial" w:hAnsi="Arial" w:cs="Arial"/>
        </w:rPr>
        <w:t xml:space="preserve">Geographical factors the location of the adjacent </w:t>
      </w:r>
      <w:proofErr w:type="spellStart"/>
      <w:r w:rsidRPr="00710F7A">
        <w:rPr>
          <w:rFonts w:ascii="Arial" w:hAnsi="Arial" w:cs="Arial"/>
        </w:rPr>
        <w:t>Suwung</w:t>
      </w:r>
      <w:proofErr w:type="spellEnd"/>
      <w:r w:rsidRPr="00710F7A">
        <w:rPr>
          <w:rFonts w:ascii="Arial" w:hAnsi="Arial" w:cs="Arial"/>
        </w:rPr>
        <w:t xml:space="preserve"> TPA with beach confirm about influence seawater intrusion​ to increased TDS. Combination Leachate contamination and saline intrusion create condition groundwater quality is complex and requires​ handling </w:t>
      </w:r>
      <w:proofErr w:type="gramStart"/>
      <w:r w:rsidRPr="00710F7A">
        <w:rPr>
          <w:rFonts w:ascii="Arial" w:hAnsi="Arial" w:cs="Arial"/>
        </w:rPr>
        <w:t>special .</w:t>
      </w:r>
      <w:proofErr w:type="gramEnd"/>
    </w:p>
    <w:p w14:paraId="296BF0C5" w14:textId="77777777" w:rsidR="00573EA2" w:rsidRDefault="00573EA2" w:rsidP="00ED32EA">
      <w:pPr>
        <w:spacing w:line="240" w:lineRule="auto"/>
        <w:jc w:val="center"/>
        <w:rPr>
          <w:rFonts w:ascii="Arial" w:hAnsi="Arial" w:cs="Arial"/>
        </w:rPr>
      </w:pPr>
      <w:r w:rsidRPr="007957BA">
        <w:rPr>
          <w:rFonts w:ascii="Arial" w:hAnsi="Arial" w:cs="Arial"/>
          <w:b/>
          <w:bCs/>
        </w:rPr>
        <w:t xml:space="preserve">Table 6. </w:t>
      </w:r>
      <w:r>
        <w:rPr>
          <w:rFonts w:ascii="Arial" w:hAnsi="Arial" w:cs="Arial"/>
        </w:rPr>
        <w:t>Risk Score Categories Dug Well Water Contamination</w:t>
      </w:r>
    </w:p>
    <w:tbl>
      <w:tblPr>
        <w:tblStyle w:val="TableGrid"/>
        <w:tblW w:w="4245" w:type="dxa"/>
        <w:tblInd w:w="2398" w:type="dxa"/>
        <w:tblLook w:val="04A0" w:firstRow="1" w:lastRow="0" w:firstColumn="1" w:lastColumn="0" w:noHBand="0" w:noVBand="1"/>
      </w:tblPr>
      <w:tblGrid>
        <w:gridCol w:w="1513"/>
        <w:gridCol w:w="1329"/>
        <w:gridCol w:w="1403"/>
      </w:tblGrid>
      <w:tr w:rsidR="00573EA2" w14:paraId="51E59B93" w14:textId="77777777" w:rsidTr="00ED32EA">
        <w:tc>
          <w:tcPr>
            <w:tcW w:w="1513" w:type="dxa"/>
            <w:tcBorders>
              <w:top w:val="single" w:sz="4" w:space="0" w:color="auto"/>
              <w:left w:val="nil"/>
              <w:bottom w:val="single" w:sz="4" w:space="0" w:color="auto"/>
              <w:right w:val="nil"/>
            </w:tcBorders>
          </w:tcPr>
          <w:p w14:paraId="2D0084D8" w14:textId="77777777" w:rsidR="00573EA2" w:rsidRPr="00921F18" w:rsidRDefault="00573EA2" w:rsidP="0078206D">
            <w:pPr>
              <w:jc w:val="center"/>
              <w:rPr>
                <w:rFonts w:ascii="Arial" w:hAnsi="Arial" w:cs="Arial"/>
                <w:b/>
                <w:bCs/>
              </w:rPr>
            </w:pPr>
            <w:r w:rsidRPr="00921F18">
              <w:rPr>
                <w:rFonts w:ascii="Arial" w:hAnsi="Arial" w:cs="Arial"/>
                <w:b/>
                <w:bCs/>
              </w:rPr>
              <w:t>Category</w:t>
            </w:r>
          </w:p>
        </w:tc>
        <w:tc>
          <w:tcPr>
            <w:tcW w:w="1329" w:type="dxa"/>
            <w:tcBorders>
              <w:top w:val="single" w:sz="4" w:space="0" w:color="auto"/>
              <w:left w:val="nil"/>
              <w:bottom w:val="single" w:sz="4" w:space="0" w:color="auto"/>
              <w:right w:val="nil"/>
            </w:tcBorders>
          </w:tcPr>
          <w:p w14:paraId="07F50CB1" w14:textId="77777777" w:rsidR="00573EA2" w:rsidRPr="00921F18" w:rsidRDefault="00573EA2" w:rsidP="0078206D">
            <w:pPr>
              <w:jc w:val="center"/>
              <w:rPr>
                <w:rFonts w:ascii="Arial" w:hAnsi="Arial" w:cs="Arial"/>
                <w:b/>
                <w:bCs/>
              </w:rPr>
            </w:pPr>
            <w:r w:rsidRPr="00921F18">
              <w:rPr>
                <w:rFonts w:ascii="Arial" w:hAnsi="Arial" w:cs="Arial"/>
                <w:b/>
                <w:bCs/>
              </w:rPr>
              <w:t>Frequency (N)</w:t>
            </w:r>
          </w:p>
        </w:tc>
        <w:tc>
          <w:tcPr>
            <w:tcW w:w="1403" w:type="dxa"/>
            <w:tcBorders>
              <w:top w:val="single" w:sz="4" w:space="0" w:color="auto"/>
              <w:left w:val="nil"/>
              <w:bottom w:val="single" w:sz="4" w:space="0" w:color="auto"/>
              <w:right w:val="nil"/>
            </w:tcBorders>
          </w:tcPr>
          <w:p w14:paraId="5EF49AF2" w14:textId="77777777" w:rsidR="00573EA2" w:rsidRPr="00921F18" w:rsidRDefault="00573EA2" w:rsidP="0078206D">
            <w:pPr>
              <w:jc w:val="center"/>
              <w:rPr>
                <w:rFonts w:ascii="Arial" w:hAnsi="Arial" w:cs="Arial"/>
                <w:b/>
                <w:bCs/>
              </w:rPr>
            </w:pPr>
            <w:r w:rsidRPr="00921F18">
              <w:rPr>
                <w:rFonts w:ascii="Arial" w:hAnsi="Arial" w:cs="Arial"/>
                <w:b/>
                <w:bCs/>
              </w:rPr>
              <w:t>Percentage</w:t>
            </w:r>
          </w:p>
          <w:p w14:paraId="68E91C0A" w14:textId="77777777" w:rsidR="00573EA2" w:rsidRPr="00921F18" w:rsidRDefault="00573EA2" w:rsidP="0078206D">
            <w:pPr>
              <w:jc w:val="center"/>
              <w:rPr>
                <w:rFonts w:ascii="Arial" w:hAnsi="Arial" w:cs="Arial"/>
                <w:b/>
                <w:bCs/>
              </w:rPr>
            </w:pPr>
            <w:r w:rsidRPr="00921F18">
              <w:rPr>
                <w:rFonts w:ascii="Arial" w:hAnsi="Arial" w:cs="Arial"/>
                <w:b/>
                <w:bCs/>
              </w:rPr>
              <w:t>(%)</w:t>
            </w:r>
          </w:p>
        </w:tc>
      </w:tr>
      <w:tr w:rsidR="00573EA2" w14:paraId="3C622356" w14:textId="77777777" w:rsidTr="00ED32EA">
        <w:tc>
          <w:tcPr>
            <w:tcW w:w="1513" w:type="dxa"/>
            <w:tcBorders>
              <w:top w:val="single" w:sz="4" w:space="0" w:color="auto"/>
              <w:left w:val="nil"/>
              <w:bottom w:val="single" w:sz="4" w:space="0" w:color="auto"/>
              <w:right w:val="nil"/>
            </w:tcBorders>
          </w:tcPr>
          <w:p w14:paraId="708E3E7A" w14:textId="77777777" w:rsidR="00573EA2" w:rsidRDefault="00573EA2" w:rsidP="0078206D">
            <w:pPr>
              <w:jc w:val="center"/>
              <w:rPr>
                <w:rFonts w:ascii="Arial" w:hAnsi="Arial" w:cs="Arial"/>
              </w:rPr>
            </w:pPr>
            <w:r>
              <w:rPr>
                <w:rFonts w:ascii="Arial" w:hAnsi="Arial" w:cs="Arial"/>
              </w:rPr>
              <w:t>Currently</w:t>
            </w:r>
          </w:p>
        </w:tc>
        <w:tc>
          <w:tcPr>
            <w:tcW w:w="1329" w:type="dxa"/>
            <w:tcBorders>
              <w:top w:val="single" w:sz="4" w:space="0" w:color="auto"/>
              <w:left w:val="nil"/>
              <w:bottom w:val="single" w:sz="4" w:space="0" w:color="auto"/>
              <w:right w:val="nil"/>
            </w:tcBorders>
          </w:tcPr>
          <w:p w14:paraId="1BFFB3A0" w14:textId="77777777" w:rsidR="00573EA2" w:rsidRDefault="00573EA2" w:rsidP="0078206D">
            <w:pPr>
              <w:jc w:val="center"/>
              <w:rPr>
                <w:rFonts w:ascii="Arial" w:hAnsi="Arial" w:cs="Arial"/>
              </w:rPr>
            </w:pPr>
            <w:r>
              <w:rPr>
                <w:rFonts w:ascii="Arial" w:hAnsi="Arial" w:cs="Arial"/>
              </w:rPr>
              <w:t>5</w:t>
            </w:r>
          </w:p>
        </w:tc>
        <w:tc>
          <w:tcPr>
            <w:tcW w:w="1403" w:type="dxa"/>
            <w:tcBorders>
              <w:top w:val="single" w:sz="4" w:space="0" w:color="auto"/>
              <w:left w:val="nil"/>
              <w:bottom w:val="single" w:sz="4" w:space="0" w:color="auto"/>
              <w:right w:val="nil"/>
            </w:tcBorders>
          </w:tcPr>
          <w:p w14:paraId="3B9ACAC8" w14:textId="77777777" w:rsidR="00573EA2" w:rsidRDefault="00573EA2" w:rsidP="0078206D">
            <w:pPr>
              <w:jc w:val="center"/>
              <w:rPr>
                <w:rFonts w:ascii="Arial" w:hAnsi="Arial" w:cs="Arial"/>
              </w:rPr>
            </w:pPr>
            <w:r>
              <w:rPr>
                <w:rFonts w:ascii="Arial" w:hAnsi="Arial" w:cs="Arial"/>
              </w:rPr>
              <w:t>45.5%</w:t>
            </w:r>
          </w:p>
        </w:tc>
      </w:tr>
      <w:tr w:rsidR="00573EA2" w14:paraId="391F9BE2" w14:textId="77777777" w:rsidTr="00ED32EA">
        <w:tc>
          <w:tcPr>
            <w:tcW w:w="1513" w:type="dxa"/>
            <w:tcBorders>
              <w:top w:val="single" w:sz="4" w:space="0" w:color="auto"/>
              <w:left w:val="nil"/>
              <w:bottom w:val="single" w:sz="4" w:space="0" w:color="auto"/>
              <w:right w:val="nil"/>
            </w:tcBorders>
          </w:tcPr>
          <w:p w14:paraId="1BF27B6D" w14:textId="77777777" w:rsidR="00573EA2" w:rsidRDefault="00573EA2" w:rsidP="0078206D">
            <w:pPr>
              <w:jc w:val="center"/>
              <w:rPr>
                <w:rFonts w:ascii="Arial" w:hAnsi="Arial" w:cs="Arial"/>
              </w:rPr>
            </w:pPr>
            <w:r>
              <w:rPr>
                <w:rFonts w:ascii="Arial" w:hAnsi="Arial" w:cs="Arial"/>
              </w:rPr>
              <w:t>Tall</w:t>
            </w:r>
          </w:p>
        </w:tc>
        <w:tc>
          <w:tcPr>
            <w:tcW w:w="1329" w:type="dxa"/>
            <w:tcBorders>
              <w:top w:val="single" w:sz="4" w:space="0" w:color="auto"/>
              <w:left w:val="nil"/>
              <w:bottom w:val="single" w:sz="4" w:space="0" w:color="auto"/>
              <w:right w:val="nil"/>
            </w:tcBorders>
          </w:tcPr>
          <w:p w14:paraId="4075CEA1" w14:textId="77777777" w:rsidR="00573EA2" w:rsidRDefault="00573EA2" w:rsidP="0078206D">
            <w:pPr>
              <w:jc w:val="center"/>
              <w:rPr>
                <w:rFonts w:ascii="Arial" w:hAnsi="Arial" w:cs="Arial"/>
              </w:rPr>
            </w:pPr>
            <w:r>
              <w:rPr>
                <w:rFonts w:ascii="Arial" w:hAnsi="Arial" w:cs="Arial"/>
              </w:rPr>
              <w:t>4</w:t>
            </w:r>
          </w:p>
        </w:tc>
        <w:tc>
          <w:tcPr>
            <w:tcW w:w="1403" w:type="dxa"/>
            <w:tcBorders>
              <w:top w:val="single" w:sz="4" w:space="0" w:color="auto"/>
              <w:left w:val="nil"/>
              <w:bottom w:val="single" w:sz="4" w:space="0" w:color="auto"/>
              <w:right w:val="nil"/>
            </w:tcBorders>
          </w:tcPr>
          <w:p w14:paraId="0284BBA7" w14:textId="77777777" w:rsidR="00573EA2" w:rsidRDefault="00573EA2" w:rsidP="0078206D">
            <w:pPr>
              <w:jc w:val="center"/>
              <w:rPr>
                <w:rFonts w:ascii="Arial" w:hAnsi="Arial" w:cs="Arial"/>
              </w:rPr>
            </w:pPr>
            <w:r>
              <w:rPr>
                <w:rFonts w:ascii="Arial" w:hAnsi="Arial" w:cs="Arial"/>
              </w:rPr>
              <w:t>36.4%</w:t>
            </w:r>
          </w:p>
        </w:tc>
      </w:tr>
      <w:tr w:rsidR="00573EA2" w14:paraId="58975D06" w14:textId="77777777" w:rsidTr="00ED32EA">
        <w:tc>
          <w:tcPr>
            <w:tcW w:w="1513" w:type="dxa"/>
            <w:tcBorders>
              <w:top w:val="single" w:sz="4" w:space="0" w:color="auto"/>
              <w:left w:val="nil"/>
              <w:bottom w:val="single" w:sz="4" w:space="0" w:color="auto"/>
              <w:right w:val="nil"/>
            </w:tcBorders>
          </w:tcPr>
          <w:p w14:paraId="0CABF902" w14:textId="77777777" w:rsidR="00573EA2" w:rsidRDefault="00573EA2" w:rsidP="0078206D">
            <w:pPr>
              <w:jc w:val="center"/>
              <w:rPr>
                <w:rFonts w:ascii="Arial" w:hAnsi="Arial" w:cs="Arial"/>
              </w:rPr>
            </w:pPr>
            <w:r>
              <w:rPr>
                <w:rFonts w:ascii="Arial" w:hAnsi="Arial" w:cs="Arial"/>
              </w:rPr>
              <w:t>Very High</w:t>
            </w:r>
          </w:p>
        </w:tc>
        <w:tc>
          <w:tcPr>
            <w:tcW w:w="1329" w:type="dxa"/>
            <w:tcBorders>
              <w:top w:val="single" w:sz="4" w:space="0" w:color="auto"/>
              <w:left w:val="nil"/>
              <w:bottom w:val="single" w:sz="4" w:space="0" w:color="auto"/>
              <w:right w:val="nil"/>
            </w:tcBorders>
          </w:tcPr>
          <w:p w14:paraId="3C7C8C48" w14:textId="77777777" w:rsidR="00573EA2" w:rsidRDefault="00573EA2" w:rsidP="0078206D">
            <w:pPr>
              <w:jc w:val="center"/>
              <w:rPr>
                <w:rFonts w:ascii="Arial" w:hAnsi="Arial" w:cs="Arial"/>
              </w:rPr>
            </w:pPr>
            <w:r>
              <w:rPr>
                <w:rFonts w:ascii="Arial" w:hAnsi="Arial" w:cs="Arial"/>
              </w:rPr>
              <w:t>2</w:t>
            </w:r>
          </w:p>
        </w:tc>
        <w:tc>
          <w:tcPr>
            <w:tcW w:w="1403" w:type="dxa"/>
            <w:tcBorders>
              <w:top w:val="single" w:sz="4" w:space="0" w:color="auto"/>
              <w:left w:val="nil"/>
              <w:bottom w:val="single" w:sz="4" w:space="0" w:color="auto"/>
              <w:right w:val="nil"/>
            </w:tcBorders>
          </w:tcPr>
          <w:p w14:paraId="111E75BC" w14:textId="77777777" w:rsidR="00573EA2" w:rsidRDefault="00573EA2" w:rsidP="0078206D">
            <w:pPr>
              <w:jc w:val="center"/>
              <w:rPr>
                <w:rFonts w:ascii="Arial" w:hAnsi="Arial" w:cs="Arial"/>
              </w:rPr>
            </w:pPr>
            <w:r>
              <w:rPr>
                <w:rFonts w:ascii="Arial" w:hAnsi="Arial" w:cs="Arial"/>
              </w:rPr>
              <w:t>18.1%</w:t>
            </w:r>
          </w:p>
        </w:tc>
      </w:tr>
      <w:tr w:rsidR="00573EA2" w14:paraId="1C2FE9E6" w14:textId="77777777" w:rsidTr="00ED32EA">
        <w:tc>
          <w:tcPr>
            <w:tcW w:w="1513" w:type="dxa"/>
            <w:tcBorders>
              <w:top w:val="single" w:sz="4" w:space="0" w:color="auto"/>
              <w:left w:val="nil"/>
              <w:bottom w:val="single" w:sz="4" w:space="0" w:color="auto"/>
              <w:right w:val="nil"/>
            </w:tcBorders>
          </w:tcPr>
          <w:p w14:paraId="41D8A411" w14:textId="77777777" w:rsidR="00573EA2" w:rsidRDefault="00573EA2" w:rsidP="0078206D">
            <w:pPr>
              <w:jc w:val="center"/>
              <w:rPr>
                <w:rFonts w:ascii="Arial" w:hAnsi="Arial" w:cs="Arial"/>
              </w:rPr>
            </w:pPr>
            <w:r>
              <w:rPr>
                <w:rFonts w:ascii="Arial" w:hAnsi="Arial" w:cs="Arial"/>
              </w:rPr>
              <w:t>Total</w:t>
            </w:r>
          </w:p>
        </w:tc>
        <w:tc>
          <w:tcPr>
            <w:tcW w:w="1329" w:type="dxa"/>
            <w:tcBorders>
              <w:top w:val="single" w:sz="4" w:space="0" w:color="auto"/>
              <w:left w:val="nil"/>
              <w:bottom w:val="single" w:sz="4" w:space="0" w:color="auto"/>
              <w:right w:val="nil"/>
            </w:tcBorders>
          </w:tcPr>
          <w:p w14:paraId="2F1B07CE" w14:textId="77777777" w:rsidR="00573EA2" w:rsidRDefault="00573EA2" w:rsidP="0078206D">
            <w:pPr>
              <w:jc w:val="center"/>
              <w:rPr>
                <w:rFonts w:ascii="Arial" w:hAnsi="Arial" w:cs="Arial"/>
              </w:rPr>
            </w:pPr>
            <w:r>
              <w:rPr>
                <w:rFonts w:ascii="Arial" w:hAnsi="Arial" w:cs="Arial"/>
              </w:rPr>
              <w:t>11</w:t>
            </w:r>
          </w:p>
        </w:tc>
        <w:tc>
          <w:tcPr>
            <w:tcW w:w="1403" w:type="dxa"/>
            <w:tcBorders>
              <w:top w:val="single" w:sz="4" w:space="0" w:color="auto"/>
              <w:left w:val="nil"/>
              <w:bottom w:val="single" w:sz="4" w:space="0" w:color="auto"/>
              <w:right w:val="nil"/>
            </w:tcBorders>
          </w:tcPr>
          <w:p w14:paraId="3B072554" w14:textId="77777777" w:rsidR="00573EA2" w:rsidRDefault="00573EA2" w:rsidP="0078206D">
            <w:pPr>
              <w:jc w:val="center"/>
              <w:rPr>
                <w:rFonts w:ascii="Arial" w:hAnsi="Arial" w:cs="Arial"/>
              </w:rPr>
            </w:pPr>
            <w:r>
              <w:rPr>
                <w:rFonts w:ascii="Arial" w:hAnsi="Arial" w:cs="Arial"/>
              </w:rPr>
              <w:t>100%</w:t>
            </w:r>
          </w:p>
        </w:tc>
      </w:tr>
    </w:tbl>
    <w:p w14:paraId="752CE2FC" w14:textId="77777777" w:rsidR="00573EA2" w:rsidRPr="007957BA" w:rsidRDefault="00573EA2" w:rsidP="007957BA">
      <w:pPr>
        <w:spacing w:line="240" w:lineRule="auto"/>
        <w:jc w:val="both"/>
        <w:rPr>
          <w:rFonts w:ascii="Arial" w:hAnsi="Arial" w:cs="Arial"/>
          <w:b/>
          <w:bCs/>
        </w:rPr>
      </w:pPr>
    </w:p>
    <w:p w14:paraId="560CD3DC" w14:textId="77777777" w:rsidR="00573EA2" w:rsidRDefault="00573EA2" w:rsidP="007957BA">
      <w:pPr>
        <w:spacing w:line="240" w:lineRule="auto"/>
        <w:ind w:firstLine="720"/>
        <w:jc w:val="both"/>
        <w:rPr>
          <w:rFonts w:ascii="Arial" w:hAnsi="Arial" w:cs="Arial"/>
        </w:rPr>
      </w:pPr>
      <w:r w:rsidRPr="007957BA">
        <w:rPr>
          <w:rFonts w:ascii="Arial" w:hAnsi="Arial" w:cs="Arial"/>
        </w:rPr>
        <w:t xml:space="preserve">Special data evaluation risk on the form inspection means well dig with see distance toilet with </w:t>
      </w:r>
      <w:proofErr w:type="gramStart"/>
      <w:r w:rsidRPr="007957BA">
        <w:rPr>
          <w:rFonts w:ascii="Arial" w:hAnsi="Arial" w:cs="Arial"/>
        </w:rPr>
        <w:t>well ,</w:t>
      </w:r>
      <w:proofErr w:type="gramEnd"/>
      <w:r w:rsidRPr="007957BA">
        <w:rPr>
          <w:rFonts w:ascii="Arial" w:hAnsi="Arial" w:cs="Arial"/>
        </w:rPr>
        <w:t xml:space="preserve"> source pollution like dirt animal or </w:t>
      </w:r>
      <w:proofErr w:type="gramStart"/>
      <w:r w:rsidRPr="007957BA">
        <w:rPr>
          <w:rFonts w:ascii="Arial" w:hAnsi="Arial" w:cs="Arial"/>
        </w:rPr>
        <w:t>garbage ,</w:t>
      </w:r>
      <w:proofErr w:type="gramEnd"/>
      <w:r w:rsidRPr="007957BA">
        <w:rPr>
          <w:rFonts w:ascii="Arial" w:hAnsi="Arial" w:cs="Arial"/>
        </w:rPr>
        <w:t xml:space="preserve"> channels water disposal facilities well dig as well as construction means well in the form of wall well and floor </w:t>
      </w:r>
      <w:proofErr w:type="gramStart"/>
      <w:r w:rsidRPr="007957BA">
        <w:rPr>
          <w:rFonts w:ascii="Arial" w:hAnsi="Arial" w:cs="Arial"/>
        </w:rPr>
        <w:t>well .</w:t>
      </w:r>
      <w:proofErr w:type="gramEnd"/>
    </w:p>
    <w:p w14:paraId="45287191" w14:textId="77777777" w:rsidR="00573EA2" w:rsidRDefault="00573EA2" w:rsidP="007957BA">
      <w:pPr>
        <w:spacing w:line="240" w:lineRule="auto"/>
        <w:ind w:firstLine="720"/>
        <w:jc w:val="both"/>
        <w:rPr>
          <w:rFonts w:ascii="Arial" w:hAnsi="Arial" w:cs="Arial"/>
        </w:rPr>
      </w:pPr>
      <w:r w:rsidRPr="007957BA">
        <w:rPr>
          <w:rFonts w:ascii="Arial" w:hAnsi="Arial" w:cs="Arial"/>
        </w:rPr>
        <w:t xml:space="preserve">Results with risk contamination currently until with very tall located relatively near with source polluter garbage </w:t>
      </w:r>
      <w:proofErr w:type="gramStart"/>
      <w:r w:rsidRPr="007957BA">
        <w:rPr>
          <w:rFonts w:ascii="Arial" w:hAnsi="Arial" w:cs="Arial"/>
        </w:rPr>
        <w:t xml:space="preserve">( </w:t>
      </w:r>
      <w:proofErr w:type="spellStart"/>
      <w:r w:rsidRPr="007957BA">
        <w:rPr>
          <w:rFonts w:ascii="Arial" w:hAnsi="Arial" w:cs="Arial"/>
        </w:rPr>
        <w:t>Suwung</w:t>
      </w:r>
      <w:proofErr w:type="spellEnd"/>
      <w:proofErr w:type="gramEnd"/>
      <w:r w:rsidRPr="007957BA">
        <w:rPr>
          <w:rFonts w:ascii="Arial" w:hAnsi="Arial" w:cs="Arial"/>
        </w:rPr>
        <w:t xml:space="preserve"> </w:t>
      </w:r>
      <w:proofErr w:type="gramStart"/>
      <w:r w:rsidRPr="007957BA">
        <w:rPr>
          <w:rFonts w:ascii="Arial" w:hAnsi="Arial" w:cs="Arial"/>
        </w:rPr>
        <w:t>Landfill )</w:t>
      </w:r>
      <w:proofErr w:type="gramEnd"/>
      <w:r w:rsidRPr="007957BA">
        <w:rPr>
          <w:rFonts w:ascii="Arial" w:hAnsi="Arial" w:cs="Arial"/>
        </w:rPr>
        <w:t xml:space="preserve">, besides That there is the well is located near with pen chicken and </w:t>
      </w:r>
      <w:proofErr w:type="gramStart"/>
      <w:r w:rsidRPr="007957BA">
        <w:rPr>
          <w:rFonts w:ascii="Arial" w:hAnsi="Arial" w:cs="Arial"/>
        </w:rPr>
        <w:t>pork .</w:t>
      </w:r>
      <w:proofErr w:type="gramEnd"/>
      <w:r w:rsidRPr="007957BA">
        <w:rPr>
          <w:rFonts w:ascii="Arial" w:hAnsi="Arial" w:cs="Arial"/>
        </w:rPr>
        <w:t xml:space="preserve"> Apart from influence environment around well </w:t>
      </w:r>
      <w:proofErr w:type="gramStart"/>
      <w:r w:rsidRPr="007957BA">
        <w:rPr>
          <w:rFonts w:ascii="Arial" w:hAnsi="Arial" w:cs="Arial"/>
        </w:rPr>
        <w:t>dig ,</w:t>
      </w:r>
      <w:proofErr w:type="gramEnd"/>
      <w:r w:rsidRPr="007957BA">
        <w:rPr>
          <w:rFonts w:ascii="Arial" w:hAnsi="Arial" w:cs="Arial"/>
        </w:rPr>
        <w:t xml:space="preserve"> there is construction well dig that is not fulfil condition like well open </w:t>
      </w:r>
      <w:proofErr w:type="gramStart"/>
      <w:r w:rsidRPr="007957BA">
        <w:rPr>
          <w:rFonts w:ascii="Arial" w:hAnsi="Arial" w:cs="Arial"/>
        </w:rPr>
        <w:t>pit ,</w:t>
      </w:r>
      <w:proofErr w:type="gramEnd"/>
      <w:r w:rsidRPr="007957BA">
        <w:rPr>
          <w:rFonts w:ascii="Arial" w:hAnsi="Arial" w:cs="Arial"/>
        </w:rPr>
        <w:t xml:space="preserve"> there is wall well dig the cracked and too </w:t>
      </w:r>
      <w:proofErr w:type="gramStart"/>
      <w:r w:rsidRPr="007957BA">
        <w:rPr>
          <w:rFonts w:ascii="Arial" w:hAnsi="Arial" w:cs="Arial"/>
        </w:rPr>
        <w:t>low ,</w:t>
      </w:r>
      <w:proofErr w:type="gramEnd"/>
      <w:r w:rsidRPr="007957BA">
        <w:rPr>
          <w:rFonts w:ascii="Arial" w:hAnsi="Arial" w:cs="Arial"/>
        </w:rPr>
        <w:t xml:space="preserve"> around well dig there is </w:t>
      </w:r>
      <w:proofErr w:type="gramStart"/>
      <w:r w:rsidRPr="007957BA">
        <w:rPr>
          <w:rFonts w:ascii="Arial" w:hAnsi="Arial" w:cs="Arial"/>
        </w:rPr>
        <w:t>puddles ,</w:t>
      </w:r>
      <w:proofErr w:type="gramEnd"/>
      <w:r w:rsidRPr="007957BA">
        <w:rPr>
          <w:rFonts w:ascii="Arial" w:hAnsi="Arial" w:cs="Arial"/>
        </w:rPr>
        <w:t xml:space="preserve"> as well as place ropes and buckets are placed in possible places </w:t>
      </w:r>
      <w:proofErr w:type="gramStart"/>
      <w:r w:rsidRPr="007957BA">
        <w:rPr>
          <w:rFonts w:ascii="Arial" w:hAnsi="Arial" w:cs="Arial"/>
        </w:rPr>
        <w:t>dirty .</w:t>
      </w:r>
      <w:proofErr w:type="gramEnd"/>
    </w:p>
    <w:p w14:paraId="3B99AEED" w14:textId="0E5A4E8B" w:rsidR="00573EA2" w:rsidRPr="00710F7A" w:rsidRDefault="00573EA2" w:rsidP="007957BA">
      <w:pPr>
        <w:spacing w:line="240" w:lineRule="auto"/>
        <w:ind w:firstLine="720"/>
        <w:jc w:val="both"/>
        <w:rPr>
          <w:rFonts w:ascii="Arial" w:hAnsi="Arial" w:cs="Arial"/>
        </w:rPr>
      </w:pPr>
      <w:r w:rsidRPr="00710F7A">
        <w:rPr>
          <w:rFonts w:ascii="Arial" w:hAnsi="Arial" w:cs="Arial"/>
        </w:rPr>
        <w:t xml:space="preserve">Classification risk contamination This in harmony with methodology evaluation risk comprehensive health​ Where also applied in study </w:t>
      </w:r>
      <w:sdt>
        <w:sdtPr>
          <w:rPr>
            <w:rFonts w:ascii="Arial" w:hAnsi="Arial" w:cs="Arial"/>
            <w:color w:val="000000"/>
          </w:rPr>
          <w:tag w:val="MENDELEY_CITATION_v3_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"/>
          <w:id w:val="978655848"/>
          <w:placeholder>
            <w:docPart w:val="DefaultPlaceholder_-1854013440"/>
          </w:placeholder>
        </w:sdtPr>
        <w:sdtEndPr/>
        <w:sdtContent>
          <w:r w:rsidR="00710F7A" w:rsidRPr="00710F7A">
            <w:rPr>
              <w:rFonts w:ascii="Arial" w:hAnsi="Arial" w:cs="Arial"/>
              <w:color w:val="000000"/>
            </w:rPr>
            <w:t>(14)</w:t>
          </w:r>
        </w:sdtContent>
      </w:sdt>
      <w:r w:rsidR="00710F7A">
        <w:rPr>
          <w:rFonts w:ascii="Arial" w:hAnsi="Arial" w:cs="Arial"/>
          <w:color w:val="000000"/>
        </w:rPr>
        <w:t xml:space="preserve">. </w:t>
      </w:r>
      <w:r w:rsidRPr="00710F7A">
        <w:rPr>
          <w:rFonts w:ascii="Arial" w:hAnsi="Arial" w:cs="Arial"/>
        </w:rPr>
        <w:t xml:space="preserve">The study </w:t>
      </w:r>
      <w:proofErr w:type="gramStart"/>
      <w:r w:rsidRPr="00710F7A">
        <w:rPr>
          <w:rFonts w:ascii="Arial" w:hAnsi="Arial" w:cs="Arial"/>
        </w:rPr>
        <w:t>use</w:t>
      </w:r>
      <w:proofErr w:type="gramEnd"/>
      <w:r w:rsidRPr="00710F7A">
        <w:rPr>
          <w:rFonts w:ascii="Arial" w:hAnsi="Arial" w:cs="Arial"/>
        </w:rPr>
        <w:t xml:space="preserve"> index quality irrigation (SAR, MHR, %Na, KI, and PI) as well analysis spatial </w:t>
      </w:r>
      <w:proofErr w:type="gramStart"/>
      <w:r w:rsidRPr="00710F7A">
        <w:rPr>
          <w:rFonts w:ascii="Arial" w:hAnsi="Arial" w:cs="Arial"/>
        </w:rPr>
        <w:t>For</w:t>
      </w:r>
      <w:proofErr w:type="gramEnd"/>
      <w:r w:rsidRPr="00710F7A">
        <w:rPr>
          <w:rFonts w:ascii="Arial" w:hAnsi="Arial" w:cs="Arial"/>
        </w:rPr>
        <w:t xml:space="preserve"> identify risk zones high around the municipal landfill.</w:t>
      </w:r>
    </w:p>
    <w:p w14:paraId="11D89F7B" w14:textId="0AB1963E" w:rsidR="00573EA2" w:rsidRDefault="00573EA2" w:rsidP="007957BA">
      <w:pPr>
        <w:spacing w:line="240" w:lineRule="auto"/>
        <w:ind w:firstLine="720"/>
        <w:jc w:val="both"/>
        <w:rPr>
          <w:rFonts w:ascii="Arial" w:hAnsi="Arial" w:cs="Arial"/>
        </w:rPr>
      </w:pPr>
      <w:r>
        <w:rPr>
          <w:rFonts w:ascii="Arial" w:hAnsi="Arial" w:cs="Arial"/>
        </w:rPr>
        <w:t>Condition</w:t>
      </w:r>
      <w:r w:rsidRPr="007957BA">
        <w:rPr>
          <w:rFonts w:ascii="Arial" w:hAnsi="Arial" w:cs="Arial"/>
        </w:rPr>
        <w:t xml:space="preserve"> construction well as well as method well water can also be taken potential </w:t>
      </w:r>
      <w:proofErr w:type="gramStart"/>
      <w:r w:rsidRPr="007957BA">
        <w:rPr>
          <w:rFonts w:ascii="Arial" w:hAnsi="Arial" w:cs="Arial"/>
        </w:rPr>
        <w:t>contamination ,</w:t>
      </w:r>
      <w:proofErr w:type="gramEnd"/>
      <w:r w:rsidRPr="007957BA">
        <w:rPr>
          <w:rFonts w:ascii="Arial" w:hAnsi="Arial" w:cs="Arial"/>
        </w:rPr>
        <w:t xml:space="preserve"> especially in construction well dig open and collecting water using a bucket. If clean water facilities This planned in accordance with standards that meet condition </w:t>
      </w:r>
      <w:proofErr w:type="gramStart"/>
      <w:r w:rsidRPr="007957BA">
        <w:rPr>
          <w:rFonts w:ascii="Arial" w:hAnsi="Arial" w:cs="Arial"/>
        </w:rPr>
        <w:t>health ,</w:t>
      </w:r>
      <w:proofErr w:type="gramEnd"/>
      <w:r w:rsidRPr="007957BA">
        <w:rPr>
          <w:rFonts w:ascii="Arial" w:hAnsi="Arial" w:cs="Arial"/>
        </w:rPr>
        <w:t xml:space="preserve"> then potential contamination or pollution can </w:t>
      </w:r>
      <w:proofErr w:type="gramStart"/>
      <w:r w:rsidRPr="007957BA">
        <w:rPr>
          <w:rFonts w:ascii="Arial" w:hAnsi="Arial" w:cs="Arial"/>
        </w:rPr>
        <w:t>minimized ,</w:t>
      </w:r>
      <w:proofErr w:type="gramEnd"/>
      <w:r w:rsidRPr="007957BA">
        <w:rPr>
          <w:rFonts w:ascii="Arial" w:hAnsi="Arial" w:cs="Arial"/>
        </w:rPr>
        <w:t xml:space="preserve"> so that the quality of the water obtained become </w:t>
      </w:r>
      <w:proofErr w:type="gramStart"/>
      <w:r w:rsidRPr="007957BA">
        <w:rPr>
          <w:rFonts w:ascii="Arial" w:hAnsi="Arial" w:cs="Arial"/>
        </w:rPr>
        <w:t>more safe</w:t>
      </w:r>
      <w:proofErr w:type="gramEnd"/>
      <w:r>
        <w:rPr>
          <w:rFonts w:ascii="Arial" w:hAnsi="Arial" w:cs="Arial"/>
        </w:rPr>
        <w:t xml:space="preserve"> </w:t>
      </w:r>
      <w:sdt>
        <w:sdtPr>
          <w:rPr>
            <w:rFonts w:ascii="Arial" w:hAnsi="Arial" w:cs="Arial"/>
            <w:color w:val="000000"/>
          </w:rPr>
          <w:tag w:val="MENDELEY_CITATION_v3_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"/>
          <w:id w:val="-1589386411"/>
          <w:placeholder>
            <w:docPart w:val="20F246BD88F748128023F0ADD2B5D251"/>
          </w:placeholder>
        </w:sdtPr>
        <w:sdtEndPr/>
        <w:sdtContent>
          <w:r w:rsidR="00710F7A" w:rsidRPr="00710F7A">
            <w:rPr>
              <w:rFonts w:ascii="Arial" w:hAnsi="Arial" w:cs="Arial"/>
              <w:color w:val="000000"/>
            </w:rPr>
            <w:t>(16)</w:t>
          </w:r>
        </w:sdtContent>
      </w:sdt>
    </w:p>
    <w:p w14:paraId="3E6ADBF2" w14:textId="4767752E" w:rsidR="00573EA2" w:rsidRPr="00710F7A" w:rsidRDefault="00573EA2" w:rsidP="00EE6407">
      <w:pPr>
        <w:spacing w:line="240" w:lineRule="auto"/>
        <w:ind w:firstLine="720"/>
        <w:jc w:val="both"/>
        <w:rPr>
          <w:rFonts w:ascii="Arial" w:hAnsi="Arial" w:cs="Arial"/>
        </w:rPr>
      </w:pPr>
      <w:r w:rsidRPr="00710F7A">
        <w:rPr>
          <w:rFonts w:ascii="Arial" w:hAnsi="Arial" w:cs="Arial"/>
        </w:rPr>
        <w:t xml:space="preserve">Besides </w:t>
      </w:r>
      <w:proofErr w:type="gramStart"/>
      <w:r w:rsidRPr="00710F7A">
        <w:rPr>
          <w:rFonts w:ascii="Arial" w:hAnsi="Arial" w:cs="Arial"/>
        </w:rPr>
        <w:t>that</w:t>
      </w:r>
      <w:proofErr w:type="gramEnd"/>
      <w:r w:rsidRPr="00710F7A">
        <w:rPr>
          <w:rFonts w:ascii="Arial" w:hAnsi="Arial" w:cs="Arial"/>
        </w:rPr>
        <w:t xml:space="preserve"> construction adequate wells​ become part important in prevent contamination </w:t>
      </w:r>
      <w:proofErr w:type="gramStart"/>
      <w:r w:rsidRPr="00710F7A">
        <w:rPr>
          <w:rFonts w:ascii="Arial" w:hAnsi="Arial" w:cs="Arial"/>
        </w:rPr>
        <w:t>cross .</w:t>
      </w:r>
      <w:proofErr w:type="gramEnd"/>
      <w:r w:rsidRPr="00710F7A">
        <w:rPr>
          <w:rFonts w:ascii="Arial" w:hAnsi="Arial" w:cs="Arial"/>
        </w:rPr>
        <w:t xml:space="preserve"> The study by Ramirez-Hernandez et al. (2021) shows that the hydrogeochemical processes in the area near the municipal landfill are greatly influenced by the </w:t>
      </w:r>
      <w:proofErr w:type="gramStart"/>
      <w:r w:rsidRPr="00710F7A">
        <w:rPr>
          <w:rFonts w:ascii="Arial" w:hAnsi="Arial" w:cs="Arial"/>
        </w:rPr>
        <w:t>conditions</w:t>
      </w:r>
      <w:proofErr w:type="gramEnd"/>
      <w:r w:rsidRPr="00710F7A">
        <w:rPr>
          <w:rFonts w:ascii="Arial" w:hAnsi="Arial" w:cs="Arial"/>
        </w:rPr>
        <w:t xml:space="preserve"> construction wells and systems drainage around</w:t>
      </w:r>
      <w:r w:rsidR="00710F7A" w:rsidRPr="00710F7A">
        <w:rPr>
          <w:rFonts w:ascii="Arial" w:hAnsi="Arial" w:cs="Arial"/>
        </w:rPr>
        <w:t xml:space="preserve"> </w:t>
      </w:r>
      <w:sdt>
        <w:sdtPr>
          <w:rPr>
            <w:rFonts w:ascii="Arial" w:hAnsi="Arial" w:cs="Arial"/>
            <w:color w:val="000000"/>
          </w:rPr>
          <w:tag w:val="MENDELEY_CITATION_v3_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"/>
          <w:id w:val="-759450645"/>
          <w:placeholder>
            <w:docPart w:val="DefaultPlaceholder_-1854013440"/>
          </w:placeholder>
        </w:sdtPr>
        <w:sdtEndPr/>
        <w:sdtContent>
          <w:r w:rsidR="00710F7A" w:rsidRPr="00710F7A">
            <w:rPr>
              <w:rFonts w:ascii="Arial" w:hAnsi="Arial" w:cs="Arial"/>
              <w:color w:val="000000"/>
            </w:rPr>
            <w:t>(15)</w:t>
          </w:r>
        </w:sdtContent>
      </w:sdt>
      <w:r w:rsidRPr="00710F7A">
        <w:rPr>
          <w:rFonts w:ascii="Arial" w:hAnsi="Arial" w:cs="Arial"/>
        </w:rPr>
        <w:t>.</w:t>
      </w:r>
    </w:p>
    <w:p w14:paraId="2484977A" w14:textId="77777777" w:rsidR="00573EA2" w:rsidRDefault="00573EA2" w:rsidP="007957BA">
      <w:pPr>
        <w:spacing w:line="240" w:lineRule="auto"/>
        <w:jc w:val="both"/>
        <w:rPr>
          <w:rFonts w:ascii="Arial" w:hAnsi="Arial" w:cs="Arial"/>
          <w:b/>
          <w:bCs/>
        </w:rPr>
      </w:pPr>
      <w:r w:rsidRPr="00F76DEF">
        <w:rPr>
          <w:rFonts w:ascii="Arial" w:hAnsi="Arial" w:cs="Arial"/>
          <w:b/>
          <w:bCs/>
        </w:rPr>
        <w:t>CONCLUSIONS</w:t>
      </w:r>
    </w:p>
    <w:p w14:paraId="0DB3DE84" w14:textId="77777777" w:rsidR="00573EA2" w:rsidRDefault="00573EA2" w:rsidP="00F76DEF">
      <w:pPr>
        <w:spacing w:line="240" w:lineRule="auto"/>
        <w:jc w:val="both"/>
        <w:rPr>
          <w:rFonts w:ascii="Arial" w:hAnsi="Arial" w:cs="Arial"/>
        </w:rPr>
      </w:pPr>
      <w:r>
        <w:rPr>
          <w:rFonts w:ascii="Arial" w:hAnsi="Arial" w:cs="Arial"/>
          <w:b/>
          <w:bCs/>
        </w:rPr>
        <w:tab/>
      </w:r>
      <w:r w:rsidRPr="00F76DEF">
        <w:rPr>
          <w:rFonts w:ascii="Arial" w:hAnsi="Arial" w:cs="Arial"/>
        </w:rPr>
        <w:t xml:space="preserve">Quality physique well water temperature dig fulfil condition compared to with temperature air quality​ </w:t>
      </w:r>
      <w:proofErr w:type="gramStart"/>
      <w:r w:rsidRPr="00F76DEF">
        <w:rPr>
          <w:rFonts w:ascii="Arial" w:hAnsi="Arial" w:cs="Arial"/>
        </w:rPr>
        <w:t>color ,</w:t>
      </w:r>
      <w:proofErr w:type="gramEnd"/>
      <w:r w:rsidRPr="00F76DEF">
        <w:rPr>
          <w:rFonts w:ascii="Arial" w:hAnsi="Arial" w:cs="Arial"/>
        </w:rPr>
        <w:t xml:space="preserve"> </w:t>
      </w:r>
      <w:proofErr w:type="gramStart"/>
      <w:r w:rsidRPr="00F76DEF">
        <w:rPr>
          <w:rFonts w:ascii="Arial" w:hAnsi="Arial" w:cs="Arial"/>
        </w:rPr>
        <w:t>odor ,</w:t>
      </w:r>
      <w:proofErr w:type="gramEnd"/>
      <w:r w:rsidRPr="00F76DEF">
        <w:rPr>
          <w:rFonts w:ascii="Arial" w:hAnsi="Arial" w:cs="Arial"/>
        </w:rPr>
        <w:t xml:space="preserve"> turbidity and total dissolved solids are not fulfil conditions on some well as well as condition sanitation means well dig show level risk contamination currently until very </w:t>
      </w:r>
      <w:proofErr w:type="gramStart"/>
      <w:r w:rsidRPr="00F76DEF">
        <w:rPr>
          <w:rFonts w:ascii="Arial" w:hAnsi="Arial" w:cs="Arial"/>
        </w:rPr>
        <w:t>tall .</w:t>
      </w:r>
      <w:proofErr w:type="gramEnd"/>
    </w:p>
    <w:p w14:paraId="486C3476" w14:textId="77777777" w:rsidR="00573EA2" w:rsidRPr="00710F7A" w:rsidRDefault="00573EA2" w:rsidP="00EE6407">
      <w:pPr>
        <w:spacing w:line="240" w:lineRule="auto"/>
        <w:ind w:firstLine="720"/>
        <w:jc w:val="both"/>
        <w:rPr>
          <w:rFonts w:ascii="Arial" w:hAnsi="Arial" w:cs="Arial"/>
        </w:rPr>
      </w:pPr>
      <w:r w:rsidRPr="00710F7A">
        <w:rPr>
          <w:rFonts w:ascii="Arial" w:hAnsi="Arial" w:cs="Arial"/>
        </w:rPr>
        <w:t xml:space="preserve">Based on comparison with studies international </w:t>
      </w:r>
      <w:proofErr w:type="gramStart"/>
      <w:r w:rsidRPr="00710F7A">
        <w:rPr>
          <w:rFonts w:ascii="Arial" w:hAnsi="Arial" w:cs="Arial"/>
        </w:rPr>
        <w:t>latest ,</w:t>
      </w:r>
      <w:proofErr w:type="gramEnd"/>
      <w:r w:rsidRPr="00710F7A">
        <w:rPr>
          <w:rFonts w:ascii="Arial" w:hAnsi="Arial" w:cs="Arial"/>
        </w:rPr>
        <w:t xml:space="preserve"> well water conditions digging in the </w:t>
      </w:r>
      <w:proofErr w:type="spellStart"/>
      <w:r w:rsidRPr="00710F7A">
        <w:rPr>
          <w:rFonts w:ascii="Arial" w:hAnsi="Arial" w:cs="Arial"/>
        </w:rPr>
        <w:t>Suwung</w:t>
      </w:r>
      <w:proofErr w:type="spellEnd"/>
      <w:r w:rsidRPr="00710F7A">
        <w:rPr>
          <w:rFonts w:ascii="Arial" w:hAnsi="Arial" w:cs="Arial"/>
        </w:rPr>
        <w:t xml:space="preserve"> Landfill Area show pattern consistent contamination​ with study similar in various countries. Combination leachate contamination </w:t>
      </w:r>
      <w:proofErr w:type="gramStart"/>
      <w:r w:rsidRPr="00710F7A">
        <w:rPr>
          <w:rFonts w:ascii="Arial" w:hAnsi="Arial" w:cs="Arial"/>
        </w:rPr>
        <w:t>factors ,</w:t>
      </w:r>
      <w:proofErr w:type="gramEnd"/>
      <w:r w:rsidRPr="00710F7A">
        <w:rPr>
          <w:rFonts w:ascii="Arial" w:hAnsi="Arial" w:cs="Arial"/>
        </w:rPr>
        <w:t xml:space="preserve"> construction wells that are not </w:t>
      </w:r>
      <w:proofErr w:type="gramStart"/>
      <w:r w:rsidRPr="00710F7A">
        <w:rPr>
          <w:rFonts w:ascii="Arial" w:hAnsi="Arial" w:cs="Arial"/>
        </w:rPr>
        <w:t>adequate ,</w:t>
      </w:r>
      <w:proofErr w:type="gramEnd"/>
      <w:r w:rsidRPr="00710F7A">
        <w:rPr>
          <w:rFonts w:ascii="Arial" w:hAnsi="Arial" w:cs="Arial"/>
        </w:rPr>
        <w:t xml:space="preserve"> and the proximity effect of the landfill contributes to degradation groundwater </w:t>
      </w:r>
      <w:proofErr w:type="gramStart"/>
      <w:r w:rsidRPr="00710F7A">
        <w:rPr>
          <w:rFonts w:ascii="Arial" w:hAnsi="Arial" w:cs="Arial"/>
        </w:rPr>
        <w:t>quality .</w:t>
      </w:r>
      <w:proofErr w:type="gramEnd"/>
      <w:r w:rsidRPr="00710F7A">
        <w:rPr>
          <w:rFonts w:ascii="Arial" w:hAnsi="Arial" w:cs="Arial"/>
        </w:rPr>
        <w:t>​</w:t>
      </w:r>
    </w:p>
    <w:p w14:paraId="08581279" w14:textId="65ACFEF7" w:rsidR="00573EA2" w:rsidRPr="00710F7A" w:rsidRDefault="00573EA2" w:rsidP="00EE6407">
      <w:pPr>
        <w:spacing w:line="240" w:lineRule="auto"/>
        <w:ind w:firstLine="720"/>
        <w:jc w:val="both"/>
        <w:rPr>
          <w:rFonts w:ascii="Arial" w:hAnsi="Arial" w:cs="Arial"/>
        </w:rPr>
      </w:pPr>
      <w:r>
        <w:rPr>
          <w:rFonts w:ascii="Arial" w:hAnsi="Arial" w:cs="Arial"/>
        </w:rPr>
        <w:lastRenderedPageBreak/>
        <w:t>Recommended to public For do</w:t>
      </w:r>
      <w:r w:rsidRPr="00F76DEF">
        <w:rPr>
          <w:rFonts w:ascii="Arial" w:hAnsi="Arial" w:cs="Arial"/>
        </w:rPr>
        <w:t xml:space="preserve"> repair means sanitation and management construction well </w:t>
      </w:r>
      <w:r w:rsidR="00A92948">
        <w:rPr>
          <w:rFonts w:ascii="Arial" w:hAnsi="Arial" w:cs="Arial"/>
        </w:rPr>
        <w:t>f</w:t>
      </w:r>
      <w:r w:rsidRPr="00F76DEF">
        <w:rPr>
          <w:rFonts w:ascii="Arial" w:hAnsi="Arial" w:cs="Arial"/>
        </w:rPr>
        <w:t xml:space="preserve">or prevent risk contamination </w:t>
      </w:r>
      <w:r w:rsidRPr="00EE6407">
        <w:rPr>
          <w:rFonts w:ascii="Arial" w:hAnsi="Arial" w:cs="Arial"/>
          <w:color w:val="EE0000"/>
        </w:rPr>
        <w:t xml:space="preserve">. </w:t>
      </w:r>
      <w:r w:rsidRPr="00710F7A">
        <w:rPr>
          <w:rFonts w:ascii="Arial" w:hAnsi="Arial" w:cs="Arial"/>
        </w:rPr>
        <w:t xml:space="preserve">Recommendations addition based on international best practices </w:t>
      </w:r>
      <w:proofErr w:type="gramStart"/>
      <w:r w:rsidRPr="00710F7A">
        <w:rPr>
          <w:rFonts w:ascii="Arial" w:hAnsi="Arial" w:cs="Arial"/>
        </w:rPr>
        <w:t>includes :</w:t>
      </w:r>
      <w:proofErr w:type="gramEnd"/>
      <w:r w:rsidRPr="00710F7A">
        <w:rPr>
          <w:rFonts w:ascii="Arial" w:hAnsi="Arial" w:cs="Arial"/>
        </w:rPr>
        <w:t xml:space="preserve"> implementation system closing adequate </w:t>
      </w:r>
      <w:proofErr w:type="gramStart"/>
      <w:r w:rsidRPr="00710F7A">
        <w:rPr>
          <w:rFonts w:ascii="Arial" w:hAnsi="Arial" w:cs="Arial"/>
        </w:rPr>
        <w:t>wells ,</w:t>
      </w:r>
      <w:proofErr w:type="gramEnd"/>
      <w:r w:rsidRPr="00710F7A">
        <w:rPr>
          <w:rFonts w:ascii="Arial" w:hAnsi="Arial" w:cs="Arial"/>
        </w:rPr>
        <w:t xml:space="preserve"> installations​ system effective </w:t>
      </w:r>
      <w:proofErr w:type="gramStart"/>
      <w:r w:rsidRPr="00710F7A">
        <w:rPr>
          <w:rFonts w:ascii="Arial" w:hAnsi="Arial" w:cs="Arial"/>
        </w:rPr>
        <w:t>drainage ,</w:t>
      </w:r>
      <w:proofErr w:type="gramEnd"/>
      <w:r w:rsidRPr="00710F7A">
        <w:rPr>
          <w:rFonts w:ascii="Arial" w:hAnsi="Arial" w:cs="Arial"/>
        </w:rPr>
        <w:t xml:space="preserve"> and the establishment of a buffer zone of at least 200 meters from source </w:t>
      </w:r>
      <w:proofErr w:type="gramStart"/>
      <w:r w:rsidRPr="00710F7A">
        <w:rPr>
          <w:rFonts w:ascii="Arial" w:hAnsi="Arial" w:cs="Arial"/>
        </w:rPr>
        <w:t>contamination .</w:t>
      </w:r>
      <w:proofErr w:type="gramEnd"/>
    </w:p>
    <w:p w14:paraId="35C96654" w14:textId="77777777" w:rsidR="00573EA2" w:rsidRDefault="00573EA2" w:rsidP="00F76DEF">
      <w:pPr>
        <w:spacing w:line="240" w:lineRule="auto"/>
        <w:jc w:val="both"/>
        <w:rPr>
          <w:rFonts w:ascii="Arial" w:hAnsi="Arial" w:cs="Arial"/>
          <w:b/>
          <w:bCs/>
        </w:rPr>
      </w:pPr>
      <w:r w:rsidRPr="00336667">
        <w:rPr>
          <w:rFonts w:ascii="Arial" w:hAnsi="Arial" w:cs="Arial"/>
          <w:b/>
          <w:bCs/>
        </w:rPr>
        <w:t>REFERENCES</w:t>
      </w:r>
    </w:p>
    <w:sdt>
      <w:sdtPr>
        <w:rPr>
          <w:rFonts w:ascii="Arial" w:hAnsi="Arial" w:cs="Arial"/>
        </w:rPr>
        <w:tag w:val="MENDELEY_BIBLIOGRAPHY"/>
        <w:id w:val="1770428467"/>
        <w:placeholder>
          <w:docPart w:val="DefaultPlaceholder_-1854013440"/>
        </w:placeholder>
      </w:sdtPr>
      <w:sdtEndPr/>
      <w:sdtContent>
        <w:sdt>
          <w:sdtPr>
            <w:rPr>
              <w:rFonts w:ascii="Arial" w:hAnsi="Arial" w:cs="Arial"/>
            </w:rPr>
            <w:tag w:val="MENDELEY_BIBLIOGRAPHY"/>
            <w:id w:val="-1592843305"/>
            <w:placeholder>
              <w:docPart w:val="396B1C0332E348DE8B8F407FD95FC953"/>
            </w:placeholder>
          </w:sdtPr>
          <w:sdtEndPr/>
          <w:sdtContent>
            <w:p w14:paraId="1E5967AF" w14:textId="77777777" w:rsidR="00250712" w:rsidRPr="000349F4" w:rsidRDefault="00250712" w:rsidP="00250712">
              <w:pPr>
                <w:autoSpaceDE w:val="0"/>
                <w:autoSpaceDN w:val="0"/>
                <w:ind w:hanging="640"/>
                <w:jc w:val="both"/>
                <w:divId w:val="759253032"/>
                <w:rPr>
                  <w:rFonts w:ascii="Arial" w:eastAsia="Times New Roman" w:hAnsi="Arial" w:cs="Arial"/>
                  <w:kern w:val="0"/>
                  <w:sz w:val="24"/>
                  <w:szCs w:val="24"/>
                  <w14:ligatures w14:val="none"/>
                </w:rPr>
              </w:pPr>
              <w:r w:rsidRPr="000349F4">
                <w:rPr>
                  <w:rFonts w:ascii="Arial" w:eastAsia="Times New Roman" w:hAnsi="Arial" w:cs="Arial"/>
                </w:rPr>
                <w:t>1.</w:t>
              </w:r>
              <w:r w:rsidRPr="000349F4">
                <w:rPr>
                  <w:rFonts w:ascii="Arial" w:eastAsia="Times New Roman" w:hAnsi="Arial" w:cs="Arial"/>
                </w:rPr>
                <w:tab/>
                <w:t xml:space="preserve">WHO. Guidelines on Sanitation and Health. 1st ed. Switzerland; 2018. 1–2 p. </w:t>
              </w:r>
            </w:p>
            <w:p w14:paraId="66EB757F" w14:textId="77777777" w:rsidR="00250712" w:rsidRPr="000349F4" w:rsidRDefault="00250712" w:rsidP="00250712">
              <w:pPr>
                <w:autoSpaceDE w:val="0"/>
                <w:autoSpaceDN w:val="0"/>
                <w:ind w:hanging="640"/>
                <w:jc w:val="both"/>
                <w:divId w:val="759253032"/>
                <w:rPr>
                  <w:rFonts w:ascii="Arial" w:eastAsia="Times New Roman" w:hAnsi="Arial" w:cs="Arial"/>
                </w:rPr>
              </w:pPr>
              <w:r w:rsidRPr="000349F4">
                <w:rPr>
                  <w:rFonts w:ascii="Arial" w:eastAsia="Times New Roman" w:hAnsi="Arial" w:cs="Arial"/>
                </w:rPr>
                <w:t>2.</w:t>
              </w:r>
              <w:r w:rsidRPr="000349F4">
                <w:rPr>
                  <w:rFonts w:ascii="Arial" w:eastAsia="Times New Roman" w:hAnsi="Arial" w:cs="Arial"/>
                </w:rPr>
                <w:tab/>
              </w:r>
              <w:proofErr w:type="spellStart"/>
              <w:r w:rsidRPr="000349F4">
                <w:rPr>
                  <w:rFonts w:ascii="Arial" w:eastAsia="Times New Roman" w:hAnsi="Arial" w:cs="Arial"/>
                </w:rPr>
                <w:t>Kementrian</w:t>
              </w:r>
              <w:proofErr w:type="spellEnd"/>
              <w:r w:rsidRPr="000349F4">
                <w:rPr>
                  <w:rFonts w:ascii="Arial" w:eastAsia="Times New Roman" w:hAnsi="Arial" w:cs="Arial"/>
                </w:rPr>
                <w:t xml:space="preserve"> PUPR. </w:t>
              </w:r>
              <w:proofErr w:type="spellStart"/>
              <w:r w:rsidRPr="000349F4">
                <w:rPr>
                  <w:rFonts w:ascii="Arial" w:eastAsia="Times New Roman" w:hAnsi="Arial" w:cs="Arial"/>
                </w:rPr>
                <w:t>Rencana</w:t>
              </w:r>
              <w:proofErr w:type="spellEnd"/>
              <w:r w:rsidRPr="000349F4">
                <w:rPr>
                  <w:rFonts w:ascii="Arial" w:eastAsia="Times New Roman" w:hAnsi="Arial" w:cs="Arial"/>
                </w:rPr>
                <w:t xml:space="preserve"> </w:t>
              </w:r>
              <w:proofErr w:type="spellStart"/>
              <w:r w:rsidRPr="000349F4">
                <w:rPr>
                  <w:rFonts w:ascii="Arial" w:eastAsia="Times New Roman" w:hAnsi="Arial" w:cs="Arial"/>
                </w:rPr>
                <w:t>Strategis</w:t>
              </w:r>
              <w:proofErr w:type="spellEnd"/>
              <w:r w:rsidRPr="000349F4">
                <w:rPr>
                  <w:rFonts w:ascii="Arial" w:eastAsia="Times New Roman" w:hAnsi="Arial" w:cs="Arial"/>
                </w:rPr>
                <w:t xml:space="preserve"> 2020-2024 </w:t>
              </w:r>
              <w:proofErr w:type="spellStart"/>
              <w:r w:rsidRPr="000349F4">
                <w:rPr>
                  <w:rFonts w:ascii="Arial" w:eastAsia="Times New Roman" w:hAnsi="Arial" w:cs="Arial"/>
                </w:rPr>
                <w:t>Direktorat</w:t>
              </w:r>
              <w:proofErr w:type="spellEnd"/>
              <w:r w:rsidRPr="000349F4">
                <w:rPr>
                  <w:rFonts w:ascii="Arial" w:eastAsia="Times New Roman" w:hAnsi="Arial" w:cs="Arial"/>
                </w:rPr>
                <w:t xml:space="preserve"> </w:t>
              </w:r>
              <w:proofErr w:type="spellStart"/>
              <w:r w:rsidRPr="000349F4">
                <w:rPr>
                  <w:rFonts w:ascii="Arial" w:eastAsia="Times New Roman" w:hAnsi="Arial" w:cs="Arial"/>
                </w:rPr>
                <w:t>Jenderal</w:t>
              </w:r>
              <w:proofErr w:type="spellEnd"/>
              <w:r w:rsidRPr="000349F4">
                <w:rPr>
                  <w:rFonts w:ascii="Arial" w:eastAsia="Times New Roman" w:hAnsi="Arial" w:cs="Arial"/>
                </w:rPr>
                <w:t xml:space="preserve"> </w:t>
              </w:r>
              <w:proofErr w:type="spellStart"/>
              <w:r w:rsidRPr="000349F4">
                <w:rPr>
                  <w:rFonts w:ascii="Arial" w:eastAsia="Times New Roman" w:hAnsi="Arial" w:cs="Arial"/>
                </w:rPr>
                <w:t>Sumber</w:t>
              </w:r>
              <w:proofErr w:type="spellEnd"/>
              <w:r w:rsidRPr="000349F4">
                <w:rPr>
                  <w:rFonts w:ascii="Arial" w:eastAsia="Times New Roman" w:hAnsi="Arial" w:cs="Arial"/>
                </w:rPr>
                <w:t xml:space="preserve"> Daya Air Kementerian PUPR. In 2020. p. 8–138. </w:t>
              </w:r>
            </w:p>
            <w:p w14:paraId="72076991" w14:textId="77777777" w:rsidR="00250712" w:rsidRPr="000349F4" w:rsidRDefault="00250712" w:rsidP="00250712">
              <w:pPr>
                <w:autoSpaceDE w:val="0"/>
                <w:autoSpaceDN w:val="0"/>
                <w:ind w:hanging="640"/>
                <w:jc w:val="both"/>
                <w:divId w:val="759253032"/>
                <w:rPr>
                  <w:rFonts w:ascii="Arial" w:eastAsia="Times New Roman" w:hAnsi="Arial" w:cs="Arial"/>
                </w:rPr>
              </w:pPr>
              <w:r w:rsidRPr="000349F4">
                <w:rPr>
                  <w:rFonts w:ascii="Arial" w:eastAsia="Times New Roman" w:hAnsi="Arial" w:cs="Arial"/>
                </w:rPr>
                <w:t>3.</w:t>
              </w:r>
              <w:r w:rsidRPr="000349F4">
                <w:rPr>
                  <w:rFonts w:ascii="Arial" w:eastAsia="Times New Roman" w:hAnsi="Arial" w:cs="Arial"/>
                </w:rPr>
                <w:tab/>
              </w:r>
              <w:proofErr w:type="spellStart"/>
              <w:r w:rsidRPr="000349F4">
                <w:rPr>
                  <w:rFonts w:ascii="Arial" w:eastAsia="Times New Roman" w:hAnsi="Arial" w:cs="Arial"/>
                </w:rPr>
                <w:t>Mulyawati</w:t>
              </w:r>
              <w:proofErr w:type="spellEnd"/>
              <w:r w:rsidRPr="000349F4">
                <w:rPr>
                  <w:rFonts w:ascii="Arial" w:eastAsia="Times New Roman" w:hAnsi="Arial" w:cs="Arial"/>
                </w:rPr>
                <w:t xml:space="preserve"> F, </w:t>
              </w:r>
              <w:proofErr w:type="spellStart"/>
              <w:r w:rsidRPr="000349F4">
                <w:rPr>
                  <w:rFonts w:ascii="Arial" w:eastAsia="Times New Roman" w:hAnsi="Arial" w:cs="Arial"/>
                </w:rPr>
                <w:t>Biantoro</w:t>
              </w:r>
              <w:proofErr w:type="spellEnd"/>
              <w:r w:rsidRPr="000349F4">
                <w:rPr>
                  <w:rFonts w:ascii="Arial" w:eastAsia="Times New Roman" w:hAnsi="Arial" w:cs="Arial"/>
                </w:rPr>
                <w:t xml:space="preserve"> AW. Teknik dan </w:t>
              </w:r>
              <w:proofErr w:type="spellStart"/>
              <w:r w:rsidRPr="000349F4">
                <w:rPr>
                  <w:rFonts w:ascii="Arial" w:eastAsia="Times New Roman" w:hAnsi="Arial" w:cs="Arial"/>
                </w:rPr>
                <w:t>Pengelolaan</w:t>
              </w:r>
              <w:proofErr w:type="spellEnd"/>
              <w:r w:rsidRPr="000349F4">
                <w:rPr>
                  <w:rFonts w:ascii="Arial" w:eastAsia="Times New Roman" w:hAnsi="Arial" w:cs="Arial"/>
                </w:rPr>
                <w:t xml:space="preserve"> </w:t>
              </w:r>
              <w:proofErr w:type="spellStart"/>
              <w:r w:rsidRPr="000349F4">
                <w:rPr>
                  <w:rFonts w:ascii="Arial" w:eastAsia="Times New Roman" w:hAnsi="Arial" w:cs="Arial"/>
                </w:rPr>
                <w:t>Sumber</w:t>
              </w:r>
              <w:proofErr w:type="spellEnd"/>
              <w:r w:rsidRPr="000349F4">
                <w:rPr>
                  <w:rFonts w:ascii="Arial" w:eastAsia="Times New Roman" w:hAnsi="Arial" w:cs="Arial"/>
                </w:rPr>
                <w:t xml:space="preserve"> Daya Air </w:t>
              </w:r>
              <w:proofErr w:type="spellStart"/>
              <w:r w:rsidRPr="000349F4">
                <w:rPr>
                  <w:rFonts w:ascii="Arial" w:eastAsia="Times New Roman" w:hAnsi="Arial" w:cs="Arial"/>
                </w:rPr>
                <w:t>Berkelanjutan</w:t>
              </w:r>
              <w:proofErr w:type="spellEnd"/>
              <w:r w:rsidRPr="000349F4">
                <w:rPr>
                  <w:rFonts w:ascii="Arial" w:eastAsia="Times New Roman" w:hAnsi="Arial" w:cs="Arial"/>
                </w:rPr>
                <w:t xml:space="preserve">. 1st ed. Hermawan E, editor. </w:t>
              </w:r>
              <w:proofErr w:type="spellStart"/>
              <w:r w:rsidRPr="000349F4">
                <w:rPr>
                  <w:rFonts w:ascii="Arial" w:eastAsia="Times New Roman" w:hAnsi="Arial" w:cs="Arial"/>
                </w:rPr>
                <w:t>Purbalingga</w:t>
              </w:r>
              <w:proofErr w:type="spellEnd"/>
              <w:r w:rsidRPr="000349F4">
                <w:rPr>
                  <w:rFonts w:ascii="Arial" w:eastAsia="Times New Roman" w:hAnsi="Arial" w:cs="Arial"/>
                </w:rPr>
                <w:t xml:space="preserve">: Eureka Media Aksara; 2024. 1–263 p. </w:t>
              </w:r>
            </w:p>
            <w:p w14:paraId="2169D71D" w14:textId="77777777" w:rsidR="00250712" w:rsidRPr="000349F4" w:rsidRDefault="00250712" w:rsidP="00250712">
              <w:pPr>
                <w:autoSpaceDE w:val="0"/>
                <w:autoSpaceDN w:val="0"/>
                <w:ind w:hanging="640"/>
                <w:jc w:val="both"/>
                <w:divId w:val="759253032"/>
                <w:rPr>
                  <w:rFonts w:ascii="Arial" w:eastAsia="Times New Roman" w:hAnsi="Arial" w:cs="Arial"/>
                </w:rPr>
              </w:pPr>
              <w:r w:rsidRPr="000349F4">
                <w:rPr>
                  <w:rFonts w:ascii="Arial" w:eastAsia="Times New Roman" w:hAnsi="Arial" w:cs="Arial"/>
                </w:rPr>
                <w:t>4.</w:t>
              </w:r>
              <w:r w:rsidRPr="000349F4">
                <w:rPr>
                  <w:rFonts w:ascii="Arial" w:eastAsia="Times New Roman" w:hAnsi="Arial" w:cs="Arial"/>
                </w:rPr>
                <w:tab/>
              </w:r>
              <w:proofErr w:type="spellStart"/>
              <w:r w:rsidRPr="000349F4">
                <w:rPr>
                  <w:rFonts w:ascii="Arial" w:eastAsia="Times New Roman" w:hAnsi="Arial" w:cs="Arial"/>
                </w:rPr>
                <w:t>Rolia</w:t>
              </w:r>
              <w:proofErr w:type="spellEnd"/>
              <w:r w:rsidRPr="000349F4">
                <w:rPr>
                  <w:rFonts w:ascii="Arial" w:eastAsia="Times New Roman" w:hAnsi="Arial" w:cs="Arial"/>
                </w:rPr>
                <w:t xml:space="preserve"> E, Oktavia C, </w:t>
              </w:r>
              <w:proofErr w:type="spellStart"/>
              <w:r w:rsidRPr="000349F4">
                <w:rPr>
                  <w:rFonts w:ascii="Arial" w:eastAsia="Times New Roman" w:hAnsi="Arial" w:cs="Arial"/>
                </w:rPr>
                <w:t>Retnaning</w:t>
              </w:r>
              <w:proofErr w:type="spellEnd"/>
              <w:r w:rsidRPr="000349F4">
                <w:rPr>
                  <w:rFonts w:ascii="Arial" w:eastAsia="Times New Roman" w:hAnsi="Arial" w:cs="Arial"/>
                </w:rPr>
                <w:t xml:space="preserve"> Rahayu S, </w:t>
              </w:r>
              <w:proofErr w:type="spellStart"/>
              <w:r w:rsidRPr="000349F4">
                <w:rPr>
                  <w:rFonts w:ascii="Arial" w:eastAsia="Times New Roman" w:hAnsi="Arial" w:cs="Arial"/>
                </w:rPr>
                <w:t>Fansuri</w:t>
              </w:r>
              <w:proofErr w:type="spellEnd"/>
              <w:r w:rsidRPr="000349F4">
                <w:rPr>
                  <w:rFonts w:ascii="Arial" w:eastAsia="Times New Roman" w:hAnsi="Arial" w:cs="Arial"/>
                </w:rPr>
                <w:t xml:space="preserve"> M, Mufidah. </w:t>
              </w:r>
              <w:proofErr w:type="spellStart"/>
              <w:r w:rsidRPr="000349F4">
                <w:rPr>
                  <w:rFonts w:ascii="Arial" w:eastAsia="Times New Roman" w:hAnsi="Arial" w:cs="Arial"/>
                </w:rPr>
                <w:t>Penyediaan</w:t>
              </w:r>
              <w:proofErr w:type="spellEnd"/>
              <w:r w:rsidRPr="000349F4">
                <w:rPr>
                  <w:rFonts w:ascii="Arial" w:eastAsia="Times New Roman" w:hAnsi="Arial" w:cs="Arial"/>
                </w:rPr>
                <w:t xml:space="preserve"> Air </w:t>
              </w:r>
              <w:proofErr w:type="spellStart"/>
              <w:r w:rsidRPr="000349F4">
                <w:rPr>
                  <w:rFonts w:ascii="Arial" w:eastAsia="Times New Roman" w:hAnsi="Arial" w:cs="Arial"/>
                </w:rPr>
                <w:t>Bersih</w:t>
              </w:r>
              <w:proofErr w:type="spellEnd"/>
              <w:r w:rsidRPr="000349F4">
                <w:rPr>
                  <w:rFonts w:ascii="Arial" w:eastAsia="Times New Roman" w:hAnsi="Arial" w:cs="Arial"/>
                </w:rPr>
                <w:t xml:space="preserve"> </w:t>
              </w:r>
              <w:proofErr w:type="spellStart"/>
              <w:r w:rsidRPr="000349F4">
                <w:rPr>
                  <w:rFonts w:ascii="Arial" w:eastAsia="Times New Roman" w:hAnsi="Arial" w:cs="Arial"/>
                </w:rPr>
                <w:t>Berbasis</w:t>
              </w:r>
              <w:proofErr w:type="spellEnd"/>
              <w:r w:rsidRPr="000349F4">
                <w:rPr>
                  <w:rFonts w:ascii="Arial" w:eastAsia="Times New Roman" w:hAnsi="Arial" w:cs="Arial"/>
                </w:rPr>
                <w:t xml:space="preserve"> Kualitas, </w:t>
              </w:r>
              <w:proofErr w:type="spellStart"/>
              <w:r w:rsidRPr="000349F4">
                <w:rPr>
                  <w:rFonts w:ascii="Arial" w:eastAsia="Times New Roman" w:hAnsi="Arial" w:cs="Arial"/>
                </w:rPr>
                <w:t>Kuantitas</w:t>
              </w:r>
              <w:proofErr w:type="spellEnd"/>
              <w:r w:rsidRPr="000349F4">
                <w:rPr>
                  <w:rFonts w:ascii="Arial" w:eastAsia="Times New Roman" w:hAnsi="Arial" w:cs="Arial"/>
                </w:rPr>
                <w:t xml:space="preserve"> dan </w:t>
              </w:r>
              <w:proofErr w:type="spellStart"/>
              <w:r w:rsidRPr="000349F4">
                <w:rPr>
                  <w:rFonts w:ascii="Arial" w:eastAsia="Times New Roman" w:hAnsi="Arial" w:cs="Arial"/>
                </w:rPr>
                <w:t>Kontinuitas</w:t>
              </w:r>
              <w:proofErr w:type="spellEnd"/>
              <w:r w:rsidRPr="000349F4">
                <w:rPr>
                  <w:rFonts w:ascii="Arial" w:eastAsia="Times New Roman" w:hAnsi="Arial" w:cs="Arial"/>
                </w:rPr>
                <w:t xml:space="preserve"> Air [Internet]. Vol. 12. 2023. Available from: http://u.lipi.go.id/1320332466</w:t>
              </w:r>
            </w:p>
            <w:p w14:paraId="746E3BB0" w14:textId="77777777" w:rsidR="00250712" w:rsidRPr="000349F4" w:rsidRDefault="00250712" w:rsidP="00250712">
              <w:pPr>
                <w:autoSpaceDE w:val="0"/>
                <w:autoSpaceDN w:val="0"/>
                <w:ind w:hanging="640"/>
                <w:jc w:val="both"/>
                <w:divId w:val="759253032"/>
                <w:rPr>
                  <w:rFonts w:ascii="Arial" w:eastAsia="Times New Roman" w:hAnsi="Arial" w:cs="Arial"/>
                </w:rPr>
              </w:pPr>
              <w:r w:rsidRPr="000349F4">
                <w:rPr>
                  <w:rFonts w:ascii="Arial" w:eastAsia="Times New Roman" w:hAnsi="Arial" w:cs="Arial"/>
                </w:rPr>
                <w:t>5.</w:t>
              </w:r>
              <w:r w:rsidRPr="000349F4">
                <w:rPr>
                  <w:rFonts w:ascii="Arial" w:eastAsia="Times New Roman" w:hAnsi="Arial" w:cs="Arial"/>
                </w:rPr>
                <w:tab/>
              </w:r>
              <w:proofErr w:type="gramStart"/>
              <w:r w:rsidRPr="000349F4">
                <w:rPr>
                  <w:rFonts w:ascii="Arial" w:eastAsia="Times New Roman" w:hAnsi="Arial" w:cs="Arial"/>
                </w:rPr>
                <w:t>Basri ,</w:t>
              </w:r>
              <w:proofErr w:type="gramEnd"/>
              <w:r w:rsidRPr="000349F4">
                <w:rPr>
                  <w:rFonts w:ascii="Arial" w:eastAsia="Times New Roman" w:hAnsi="Arial" w:cs="Arial"/>
                </w:rPr>
                <w:t xml:space="preserve"> KS. </w:t>
              </w:r>
              <w:proofErr w:type="spellStart"/>
              <w:r w:rsidRPr="000349F4">
                <w:rPr>
                  <w:rFonts w:ascii="Arial" w:eastAsia="Times New Roman" w:hAnsi="Arial" w:cs="Arial"/>
                </w:rPr>
                <w:t>Sudiadnyana</w:t>
              </w:r>
              <w:proofErr w:type="spellEnd"/>
              <w:r w:rsidRPr="000349F4">
                <w:rPr>
                  <w:rFonts w:ascii="Arial" w:eastAsia="Times New Roman" w:hAnsi="Arial" w:cs="Arial"/>
                </w:rPr>
                <w:t xml:space="preserve"> IW </w:t>
              </w:r>
              <w:proofErr w:type="spellStart"/>
              <w:r w:rsidRPr="000349F4">
                <w:rPr>
                  <w:rFonts w:ascii="Arial" w:eastAsia="Times New Roman" w:hAnsi="Arial" w:cs="Arial"/>
                </w:rPr>
                <w:t>dkk</w:t>
              </w:r>
              <w:proofErr w:type="spellEnd"/>
              <w:r w:rsidRPr="000349F4">
                <w:rPr>
                  <w:rFonts w:ascii="Arial" w:eastAsia="Times New Roman" w:hAnsi="Arial" w:cs="Arial"/>
                </w:rPr>
                <w:t xml:space="preserve">. </w:t>
              </w:r>
              <w:proofErr w:type="spellStart"/>
              <w:r w:rsidRPr="000349F4">
                <w:rPr>
                  <w:rFonts w:ascii="Arial" w:eastAsia="Times New Roman" w:hAnsi="Arial" w:cs="Arial"/>
                </w:rPr>
                <w:t>Analisis</w:t>
              </w:r>
              <w:proofErr w:type="spellEnd"/>
              <w:r w:rsidRPr="000349F4">
                <w:rPr>
                  <w:rFonts w:ascii="Arial" w:eastAsia="Times New Roman" w:hAnsi="Arial" w:cs="Arial"/>
                </w:rPr>
                <w:t xml:space="preserve"> </w:t>
              </w:r>
              <w:proofErr w:type="spellStart"/>
              <w:r w:rsidRPr="000349F4">
                <w:rPr>
                  <w:rFonts w:ascii="Arial" w:eastAsia="Times New Roman" w:hAnsi="Arial" w:cs="Arial"/>
                </w:rPr>
                <w:t>Kualitas</w:t>
              </w:r>
              <w:proofErr w:type="spellEnd"/>
              <w:r w:rsidRPr="000349F4">
                <w:rPr>
                  <w:rFonts w:ascii="Arial" w:eastAsia="Times New Roman" w:hAnsi="Arial" w:cs="Arial"/>
                </w:rPr>
                <w:t xml:space="preserve"> Lingkungan. Bandung: Media Sains Indonesia; 2023. </w:t>
              </w:r>
            </w:p>
            <w:p w14:paraId="43F4CC11" w14:textId="77777777" w:rsidR="00250712" w:rsidRPr="000349F4" w:rsidRDefault="00250712" w:rsidP="00250712">
              <w:pPr>
                <w:autoSpaceDE w:val="0"/>
                <w:autoSpaceDN w:val="0"/>
                <w:ind w:hanging="640"/>
                <w:jc w:val="both"/>
                <w:divId w:val="759253032"/>
                <w:rPr>
                  <w:rFonts w:ascii="Arial" w:eastAsia="Times New Roman" w:hAnsi="Arial" w:cs="Arial"/>
                </w:rPr>
              </w:pPr>
              <w:r w:rsidRPr="000349F4">
                <w:rPr>
                  <w:rFonts w:ascii="Arial" w:eastAsia="Times New Roman" w:hAnsi="Arial" w:cs="Arial"/>
                </w:rPr>
                <w:t>6.</w:t>
              </w:r>
              <w:r w:rsidRPr="000349F4">
                <w:rPr>
                  <w:rFonts w:ascii="Arial" w:eastAsia="Times New Roman" w:hAnsi="Arial" w:cs="Arial"/>
                </w:rPr>
                <w:tab/>
              </w:r>
              <w:proofErr w:type="spellStart"/>
              <w:r w:rsidRPr="000349F4">
                <w:rPr>
                  <w:rFonts w:ascii="Arial" w:eastAsia="Times New Roman" w:hAnsi="Arial" w:cs="Arial"/>
                </w:rPr>
                <w:t>Baktiar</w:t>
              </w:r>
              <w:proofErr w:type="spellEnd"/>
              <w:r w:rsidRPr="000349F4">
                <w:rPr>
                  <w:rFonts w:ascii="Arial" w:eastAsia="Times New Roman" w:hAnsi="Arial" w:cs="Arial"/>
                </w:rPr>
                <w:t xml:space="preserve"> S, </w:t>
              </w:r>
              <w:proofErr w:type="spellStart"/>
              <w:r w:rsidRPr="000349F4">
                <w:rPr>
                  <w:rFonts w:ascii="Arial" w:eastAsia="Times New Roman" w:hAnsi="Arial" w:cs="Arial"/>
                </w:rPr>
                <w:t>Sahdan</w:t>
              </w:r>
              <w:proofErr w:type="spellEnd"/>
              <w:r w:rsidRPr="000349F4">
                <w:rPr>
                  <w:rFonts w:ascii="Arial" w:eastAsia="Times New Roman" w:hAnsi="Arial" w:cs="Arial"/>
                </w:rPr>
                <w:t xml:space="preserve"> M, </w:t>
              </w:r>
              <w:proofErr w:type="spellStart"/>
              <w:r w:rsidRPr="000349F4">
                <w:rPr>
                  <w:rFonts w:ascii="Arial" w:eastAsia="Times New Roman" w:hAnsi="Arial" w:cs="Arial"/>
                </w:rPr>
                <w:t>Setyobudi</w:t>
              </w:r>
              <w:proofErr w:type="spellEnd"/>
              <w:r w:rsidRPr="000349F4">
                <w:rPr>
                  <w:rFonts w:ascii="Arial" w:eastAsia="Times New Roman" w:hAnsi="Arial" w:cs="Arial"/>
                </w:rPr>
                <w:t xml:space="preserve"> A. Gambaran </w:t>
              </w:r>
              <w:proofErr w:type="spellStart"/>
              <w:r w:rsidRPr="000349F4">
                <w:rPr>
                  <w:rFonts w:ascii="Arial" w:eastAsia="Times New Roman" w:hAnsi="Arial" w:cs="Arial"/>
                </w:rPr>
                <w:t>Konstruksi</w:t>
              </w:r>
              <w:proofErr w:type="spellEnd"/>
              <w:r w:rsidRPr="000349F4">
                <w:rPr>
                  <w:rFonts w:ascii="Arial" w:eastAsia="Times New Roman" w:hAnsi="Arial" w:cs="Arial"/>
                </w:rPr>
                <w:t xml:space="preserve"> dan </w:t>
              </w:r>
              <w:proofErr w:type="spellStart"/>
              <w:r w:rsidRPr="000349F4">
                <w:rPr>
                  <w:rFonts w:ascii="Arial" w:eastAsia="Times New Roman" w:hAnsi="Arial" w:cs="Arial"/>
                </w:rPr>
                <w:t>Letak</w:t>
              </w:r>
              <w:proofErr w:type="spellEnd"/>
              <w:r w:rsidRPr="000349F4">
                <w:rPr>
                  <w:rFonts w:ascii="Arial" w:eastAsia="Times New Roman" w:hAnsi="Arial" w:cs="Arial"/>
                </w:rPr>
                <w:t xml:space="preserve"> </w:t>
              </w:r>
              <w:proofErr w:type="spellStart"/>
              <w:r w:rsidRPr="000349F4">
                <w:rPr>
                  <w:rFonts w:ascii="Arial" w:eastAsia="Times New Roman" w:hAnsi="Arial" w:cs="Arial"/>
                </w:rPr>
                <w:t>Sumur</w:t>
              </w:r>
              <w:proofErr w:type="spellEnd"/>
              <w:r w:rsidRPr="000349F4">
                <w:rPr>
                  <w:rFonts w:ascii="Arial" w:eastAsia="Times New Roman" w:hAnsi="Arial" w:cs="Arial"/>
                </w:rPr>
                <w:t xml:space="preserve"> Gali </w:t>
              </w:r>
              <w:proofErr w:type="spellStart"/>
              <w:r w:rsidRPr="000349F4">
                <w:rPr>
                  <w:rFonts w:ascii="Arial" w:eastAsia="Times New Roman" w:hAnsi="Arial" w:cs="Arial"/>
                </w:rPr>
                <w:t>Dengan</w:t>
              </w:r>
              <w:proofErr w:type="spellEnd"/>
              <w:r w:rsidRPr="000349F4">
                <w:rPr>
                  <w:rFonts w:ascii="Arial" w:eastAsia="Times New Roman" w:hAnsi="Arial" w:cs="Arial"/>
                </w:rPr>
                <w:t xml:space="preserve"> </w:t>
              </w:r>
              <w:proofErr w:type="spellStart"/>
              <w:r w:rsidRPr="000349F4">
                <w:rPr>
                  <w:rFonts w:ascii="Arial" w:eastAsia="Times New Roman" w:hAnsi="Arial" w:cs="Arial"/>
                </w:rPr>
                <w:t>Kandungan</w:t>
              </w:r>
              <w:proofErr w:type="spellEnd"/>
              <w:r w:rsidRPr="000349F4">
                <w:rPr>
                  <w:rFonts w:ascii="Arial" w:eastAsia="Times New Roman" w:hAnsi="Arial" w:cs="Arial"/>
                </w:rPr>
                <w:t xml:space="preserve"> </w:t>
              </w:r>
              <w:proofErr w:type="spellStart"/>
              <w:r w:rsidRPr="000349F4">
                <w:rPr>
                  <w:rFonts w:ascii="Arial" w:eastAsia="Times New Roman" w:hAnsi="Arial" w:cs="Arial"/>
                </w:rPr>
                <w:t>Pestisida</w:t>
              </w:r>
              <w:proofErr w:type="spellEnd"/>
              <w:r w:rsidRPr="000349F4">
                <w:rPr>
                  <w:rFonts w:ascii="Arial" w:eastAsia="Times New Roman" w:hAnsi="Arial" w:cs="Arial"/>
                </w:rPr>
                <w:t xml:space="preserve"> Dalam Air </w:t>
              </w:r>
              <w:proofErr w:type="spellStart"/>
              <w:r w:rsidRPr="000349F4">
                <w:rPr>
                  <w:rFonts w:ascii="Arial" w:eastAsia="Times New Roman" w:hAnsi="Arial" w:cs="Arial"/>
                </w:rPr>
                <w:t>Sumur</w:t>
              </w:r>
              <w:proofErr w:type="spellEnd"/>
              <w:r w:rsidRPr="000349F4">
                <w:rPr>
                  <w:rFonts w:ascii="Arial" w:eastAsia="Times New Roman" w:hAnsi="Arial" w:cs="Arial"/>
                </w:rPr>
                <w:t xml:space="preserve"> Gali di Area </w:t>
              </w:r>
              <w:proofErr w:type="spellStart"/>
              <w:r w:rsidRPr="000349F4">
                <w:rPr>
                  <w:rFonts w:ascii="Arial" w:eastAsia="Times New Roman" w:hAnsi="Arial" w:cs="Arial"/>
                </w:rPr>
                <w:t>Persawahan</w:t>
              </w:r>
              <w:proofErr w:type="spellEnd"/>
              <w:r w:rsidRPr="000349F4">
                <w:rPr>
                  <w:rFonts w:ascii="Arial" w:eastAsia="Times New Roman" w:hAnsi="Arial" w:cs="Arial"/>
                </w:rPr>
                <w:t xml:space="preserve"> </w:t>
              </w:r>
              <w:proofErr w:type="spellStart"/>
              <w:r w:rsidRPr="000349F4">
                <w:rPr>
                  <w:rFonts w:ascii="Arial" w:eastAsia="Times New Roman" w:hAnsi="Arial" w:cs="Arial"/>
                </w:rPr>
                <w:t>Kelurahan</w:t>
              </w:r>
              <w:proofErr w:type="spellEnd"/>
              <w:r w:rsidRPr="000349F4">
                <w:rPr>
                  <w:rFonts w:ascii="Arial" w:eastAsia="Times New Roman" w:hAnsi="Arial" w:cs="Arial"/>
                </w:rPr>
                <w:t xml:space="preserve"> Oesao </w:t>
              </w:r>
              <w:proofErr w:type="spellStart"/>
              <w:r w:rsidRPr="000349F4">
                <w:rPr>
                  <w:rFonts w:ascii="Arial" w:eastAsia="Times New Roman" w:hAnsi="Arial" w:cs="Arial"/>
                </w:rPr>
                <w:t>Kabupaten</w:t>
              </w:r>
              <w:proofErr w:type="spellEnd"/>
              <w:r w:rsidRPr="000349F4">
                <w:rPr>
                  <w:rFonts w:ascii="Arial" w:eastAsia="Times New Roman" w:hAnsi="Arial" w:cs="Arial"/>
                </w:rPr>
                <w:t xml:space="preserve"> </w:t>
              </w:r>
              <w:proofErr w:type="spellStart"/>
              <w:r w:rsidRPr="000349F4">
                <w:rPr>
                  <w:rFonts w:ascii="Arial" w:eastAsia="Times New Roman" w:hAnsi="Arial" w:cs="Arial"/>
                </w:rPr>
                <w:t>Kupang</w:t>
              </w:r>
              <w:proofErr w:type="spellEnd"/>
              <w:r w:rsidRPr="000349F4">
                <w:rPr>
                  <w:rFonts w:ascii="Arial" w:eastAsia="Times New Roman" w:hAnsi="Arial" w:cs="Arial"/>
                </w:rPr>
                <w:t>. Media Kesehatan Masyarakat [Internet]. 2022;4(1):100–7. Available from: https://doi.org/10.35508/mkmhttps://ejurnal.undana.ac.id/MKM</w:t>
              </w:r>
            </w:p>
            <w:p w14:paraId="21458F34" w14:textId="77777777" w:rsidR="00250712" w:rsidRPr="000349F4" w:rsidRDefault="00250712" w:rsidP="00250712">
              <w:pPr>
                <w:autoSpaceDE w:val="0"/>
                <w:autoSpaceDN w:val="0"/>
                <w:ind w:hanging="640"/>
                <w:jc w:val="both"/>
                <w:divId w:val="759253032"/>
                <w:rPr>
                  <w:rFonts w:ascii="Arial" w:eastAsia="Times New Roman" w:hAnsi="Arial" w:cs="Arial"/>
                </w:rPr>
              </w:pPr>
              <w:r w:rsidRPr="000349F4">
                <w:rPr>
                  <w:rFonts w:ascii="Arial" w:eastAsia="Times New Roman" w:hAnsi="Arial" w:cs="Arial"/>
                </w:rPr>
                <w:t>7.</w:t>
              </w:r>
              <w:r w:rsidRPr="000349F4">
                <w:rPr>
                  <w:rFonts w:ascii="Arial" w:eastAsia="Times New Roman" w:hAnsi="Arial" w:cs="Arial"/>
                </w:rPr>
                <w:tab/>
              </w:r>
              <w:proofErr w:type="spellStart"/>
              <w:r w:rsidRPr="000349F4">
                <w:rPr>
                  <w:rFonts w:ascii="Arial" w:eastAsia="Times New Roman" w:hAnsi="Arial" w:cs="Arial"/>
                </w:rPr>
                <w:t>Apriliani</w:t>
              </w:r>
              <w:proofErr w:type="spellEnd"/>
              <w:r w:rsidRPr="000349F4">
                <w:rPr>
                  <w:rFonts w:ascii="Arial" w:eastAsia="Times New Roman" w:hAnsi="Arial" w:cs="Arial"/>
                </w:rPr>
                <w:t xml:space="preserve"> R. </w:t>
              </w:r>
              <w:proofErr w:type="spellStart"/>
              <w:r w:rsidRPr="000349F4">
                <w:rPr>
                  <w:rFonts w:ascii="Arial" w:eastAsia="Times New Roman" w:hAnsi="Arial" w:cs="Arial"/>
                </w:rPr>
                <w:t>Pencemaran</w:t>
              </w:r>
              <w:proofErr w:type="spellEnd"/>
              <w:r w:rsidRPr="000349F4">
                <w:rPr>
                  <w:rFonts w:ascii="Arial" w:eastAsia="Times New Roman" w:hAnsi="Arial" w:cs="Arial"/>
                </w:rPr>
                <w:t xml:space="preserve"> Air. </w:t>
              </w:r>
              <w:proofErr w:type="spellStart"/>
              <w:r w:rsidRPr="000349F4">
                <w:rPr>
                  <w:rFonts w:ascii="Arial" w:eastAsia="Times New Roman" w:hAnsi="Arial" w:cs="Arial"/>
                </w:rPr>
                <w:t>Biodiversty</w:t>
              </w:r>
              <w:proofErr w:type="spellEnd"/>
              <w:r w:rsidRPr="000349F4">
                <w:rPr>
                  <w:rFonts w:ascii="Arial" w:eastAsia="Times New Roman" w:hAnsi="Arial" w:cs="Arial"/>
                </w:rPr>
                <w:t xml:space="preserve"> Warriors [Internet]. 2020 Mar 31 [cited 2024 Aug 16]; Available from: https://biodiversitywarriors.kehati.or.id/artikel/pencemaran-air-4/</w:t>
              </w:r>
            </w:p>
            <w:p w14:paraId="04938E5E" w14:textId="77777777" w:rsidR="00250712" w:rsidRPr="000349F4" w:rsidRDefault="00250712" w:rsidP="00250712">
              <w:pPr>
                <w:autoSpaceDE w:val="0"/>
                <w:autoSpaceDN w:val="0"/>
                <w:ind w:hanging="640"/>
                <w:jc w:val="both"/>
                <w:divId w:val="759253032"/>
                <w:rPr>
                  <w:rFonts w:ascii="Arial" w:eastAsia="Times New Roman" w:hAnsi="Arial" w:cs="Arial"/>
                </w:rPr>
              </w:pPr>
              <w:r w:rsidRPr="000349F4">
                <w:rPr>
                  <w:rFonts w:ascii="Arial" w:eastAsia="Times New Roman" w:hAnsi="Arial" w:cs="Arial"/>
                </w:rPr>
                <w:t>8.</w:t>
              </w:r>
              <w:r w:rsidRPr="000349F4">
                <w:rPr>
                  <w:rFonts w:ascii="Arial" w:eastAsia="Times New Roman" w:hAnsi="Arial" w:cs="Arial"/>
                </w:rPr>
                <w:tab/>
              </w:r>
              <w:proofErr w:type="spellStart"/>
              <w:r w:rsidRPr="000349F4">
                <w:rPr>
                  <w:rFonts w:ascii="Arial" w:eastAsia="Times New Roman" w:hAnsi="Arial" w:cs="Arial"/>
                </w:rPr>
                <w:t>Wahyutriani</w:t>
              </w:r>
              <w:proofErr w:type="spellEnd"/>
              <w:r w:rsidRPr="000349F4">
                <w:rPr>
                  <w:rFonts w:ascii="Arial" w:eastAsia="Times New Roman" w:hAnsi="Arial" w:cs="Arial"/>
                </w:rPr>
                <w:t xml:space="preserve"> N. Gambaran Kadar </w:t>
              </w:r>
              <w:proofErr w:type="spellStart"/>
              <w:r w:rsidRPr="000349F4">
                <w:rPr>
                  <w:rFonts w:ascii="Arial" w:eastAsia="Times New Roman" w:hAnsi="Arial" w:cs="Arial"/>
                </w:rPr>
                <w:t>Nitrit</w:t>
              </w:r>
              <w:proofErr w:type="spellEnd"/>
              <w:r w:rsidRPr="000349F4">
                <w:rPr>
                  <w:rFonts w:ascii="Arial" w:eastAsia="Times New Roman" w:hAnsi="Arial" w:cs="Arial"/>
                </w:rPr>
                <w:t xml:space="preserve"> Air </w:t>
              </w:r>
              <w:proofErr w:type="spellStart"/>
              <w:r w:rsidRPr="000349F4">
                <w:rPr>
                  <w:rFonts w:ascii="Arial" w:eastAsia="Times New Roman" w:hAnsi="Arial" w:cs="Arial"/>
                </w:rPr>
                <w:t>Sumur</w:t>
              </w:r>
              <w:proofErr w:type="spellEnd"/>
              <w:r w:rsidRPr="000349F4">
                <w:rPr>
                  <w:rFonts w:ascii="Arial" w:eastAsia="Times New Roman" w:hAnsi="Arial" w:cs="Arial"/>
                </w:rPr>
                <w:t xml:space="preserve"> Gali di Wilayah </w:t>
              </w:r>
              <w:proofErr w:type="spellStart"/>
              <w:r w:rsidRPr="000349F4">
                <w:rPr>
                  <w:rFonts w:ascii="Arial" w:eastAsia="Times New Roman" w:hAnsi="Arial" w:cs="Arial"/>
                </w:rPr>
                <w:t>Tempat</w:t>
              </w:r>
              <w:proofErr w:type="spellEnd"/>
              <w:r w:rsidRPr="000349F4">
                <w:rPr>
                  <w:rFonts w:ascii="Arial" w:eastAsia="Times New Roman" w:hAnsi="Arial" w:cs="Arial"/>
                </w:rPr>
                <w:t xml:space="preserve"> </w:t>
              </w:r>
              <w:proofErr w:type="spellStart"/>
              <w:r w:rsidRPr="000349F4">
                <w:rPr>
                  <w:rFonts w:ascii="Arial" w:eastAsia="Times New Roman" w:hAnsi="Arial" w:cs="Arial"/>
                </w:rPr>
                <w:t>Pembuangan</w:t>
              </w:r>
              <w:proofErr w:type="spellEnd"/>
              <w:r w:rsidRPr="000349F4">
                <w:rPr>
                  <w:rFonts w:ascii="Arial" w:eastAsia="Times New Roman" w:hAnsi="Arial" w:cs="Arial"/>
                </w:rPr>
                <w:t xml:space="preserve"> Akhir </w:t>
              </w:r>
              <w:proofErr w:type="spellStart"/>
              <w:r w:rsidRPr="000349F4">
                <w:rPr>
                  <w:rFonts w:ascii="Arial" w:eastAsia="Times New Roman" w:hAnsi="Arial" w:cs="Arial"/>
                </w:rPr>
                <w:t>Sampah</w:t>
              </w:r>
              <w:proofErr w:type="spellEnd"/>
              <w:r w:rsidRPr="000349F4">
                <w:rPr>
                  <w:rFonts w:ascii="Arial" w:eastAsia="Times New Roman" w:hAnsi="Arial" w:cs="Arial"/>
                </w:rPr>
                <w:t xml:space="preserve"> Banjar </w:t>
              </w:r>
              <w:proofErr w:type="spellStart"/>
              <w:r w:rsidRPr="000349F4">
                <w:rPr>
                  <w:rFonts w:ascii="Arial" w:eastAsia="Times New Roman" w:hAnsi="Arial" w:cs="Arial"/>
                </w:rPr>
                <w:t>Suwung</w:t>
              </w:r>
              <w:proofErr w:type="spellEnd"/>
              <w:r w:rsidRPr="000349F4">
                <w:rPr>
                  <w:rFonts w:ascii="Arial" w:eastAsia="Times New Roman" w:hAnsi="Arial" w:cs="Arial"/>
                </w:rPr>
                <w:t xml:space="preserve"> Batan Kendal Denpasar Selatan. Denpasar </w:t>
              </w:r>
              <w:proofErr w:type="gramStart"/>
              <w:r w:rsidRPr="000349F4">
                <w:rPr>
                  <w:rFonts w:ascii="Arial" w:eastAsia="Times New Roman" w:hAnsi="Arial" w:cs="Arial"/>
                </w:rPr>
                <w:t>Selatan ;</w:t>
              </w:r>
              <w:proofErr w:type="gramEnd"/>
              <w:r w:rsidRPr="000349F4">
                <w:rPr>
                  <w:rFonts w:ascii="Arial" w:eastAsia="Times New Roman" w:hAnsi="Arial" w:cs="Arial"/>
                </w:rPr>
                <w:t xml:space="preserve"> 2018. </w:t>
              </w:r>
            </w:p>
            <w:p w14:paraId="2BC962C6" w14:textId="77777777" w:rsidR="00250712" w:rsidRPr="000349F4" w:rsidRDefault="00250712" w:rsidP="00250712">
              <w:pPr>
                <w:autoSpaceDE w:val="0"/>
                <w:autoSpaceDN w:val="0"/>
                <w:ind w:hanging="640"/>
                <w:jc w:val="both"/>
                <w:divId w:val="759253032"/>
                <w:rPr>
                  <w:rFonts w:ascii="Arial" w:eastAsia="Times New Roman" w:hAnsi="Arial" w:cs="Arial"/>
                </w:rPr>
              </w:pPr>
              <w:r w:rsidRPr="000349F4">
                <w:rPr>
                  <w:rFonts w:ascii="Arial" w:eastAsia="Times New Roman" w:hAnsi="Arial" w:cs="Arial"/>
                </w:rPr>
                <w:t>9.</w:t>
              </w:r>
              <w:r w:rsidRPr="000349F4">
                <w:rPr>
                  <w:rFonts w:ascii="Arial" w:eastAsia="Times New Roman" w:hAnsi="Arial" w:cs="Arial"/>
                </w:rPr>
                <w:tab/>
                <w:t xml:space="preserve">Putri RAA. </w:t>
              </w:r>
              <w:proofErr w:type="spellStart"/>
              <w:r w:rsidRPr="000349F4">
                <w:rPr>
                  <w:rFonts w:ascii="Arial" w:eastAsia="Times New Roman" w:hAnsi="Arial" w:cs="Arial"/>
                </w:rPr>
                <w:t>Keadaan</w:t>
              </w:r>
              <w:proofErr w:type="spellEnd"/>
              <w:r w:rsidRPr="000349F4">
                <w:rPr>
                  <w:rFonts w:ascii="Arial" w:eastAsia="Times New Roman" w:hAnsi="Arial" w:cs="Arial"/>
                </w:rPr>
                <w:t xml:space="preserve"> </w:t>
              </w:r>
              <w:proofErr w:type="spellStart"/>
              <w:r w:rsidRPr="000349F4">
                <w:rPr>
                  <w:rFonts w:ascii="Arial" w:eastAsia="Times New Roman" w:hAnsi="Arial" w:cs="Arial"/>
                </w:rPr>
                <w:t>Sanitasi</w:t>
              </w:r>
              <w:proofErr w:type="spellEnd"/>
              <w:r w:rsidRPr="000349F4">
                <w:rPr>
                  <w:rFonts w:ascii="Arial" w:eastAsia="Times New Roman" w:hAnsi="Arial" w:cs="Arial"/>
                </w:rPr>
                <w:t xml:space="preserve"> Rumah di </w:t>
              </w:r>
              <w:proofErr w:type="spellStart"/>
              <w:r w:rsidRPr="000349F4">
                <w:rPr>
                  <w:rFonts w:ascii="Arial" w:eastAsia="Times New Roman" w:hAnsi="Arial" w:cs="Arial"/>
                </w:rPr>
                <w:t>Sekitar</w:t>
              </w:r>
              <w:proofErr w:type="spellEnd"/>
              <w:r w:rsidRPr="000349F4">
                <w:rPr>
                  <w:rFonts w:ascii="Arial" w:eastAsia="Times New Roman" w:hAnsi="Arial" w:cs="Arial"/>
                </w:rPr>
                <w:t xml:space="preserve"> Kawasan </w:t>
              </w:r>
              <w:proofErr w:type="spellStart"/>
              <w:r w:rsidRPr="000349F4">
                <w:rPr>
                  <w:rFonts w:ascii="Arial" w:eastAsia="Times New Roman" w:hAnsi="Arial" w:cs="Arial"/>
                </w:rPr>
                <w:t>Tempat</w:t>
              </w:r>
              <w:proofErr w:type="spellEnd"/>
              <w:r w:rsidRPr="000349F4">
                <w:rPr>
                  <w:rFonts w:ascii="Arial" w:eastAsia="Times New Roman" w:hAnsi="Arial" w:cs="Arial"/>
                </w:rPr>
                <w:t xml:space="preserve"> </w:t>
              </w:r>
              <w:proofErr w:type="spellStart"/>
              <w:r w:rsidRPr="000349F4">
                <w:rPr>
                  <w:rFonts w:ascii="Arial" w:eastAsia="Times New Roman" w:hAnsi="Arial" w:cs="Arial"/>
                </w:rPr>
                <w:t>Pembuangan</w:t>
              </w:r>
              <w:proofErr w:type="spellEnd"/>
              <w:r w:rsidRPr="000349F4">
                <w:rPr>
                  <w:rFonts w:ascii="Arial" w:eastAsia="Times New Roman" w:hAnsi="Arial" w:cs="Arial"/>
                </w:rPr>
                <w:t xml:space="preserve"> Akhir </w:t>
              </w:r>
              <w:proofErr w:type="spellStart"/>
              <w:r w:rsidRPr="000349F4">
                <w:rPr>
                  <w:rFonts w:ascii="Arial" w:eastAsia="Times New Roman" w:hAnsi="Arial" w:cs="Arial"/>
                </w:rPr>
                <w:t>Sampah</w:t>
              </w:r>
              <w:proofErr w:type="spellEnd"/>
              <w:r w:rsidRPr="000349F4">
                <w:rPr>
                  <w:rFonts w:ascii="Arial" w:eastAsia="Times New Roman" w:hAnsi="Arial" w:cs="Arial"/>
                </w:rPr>
                <w:t xml:space="preserve"> </w:t>
              </w:r>
              <w:proofErr w:type="spellStart"/>
              <w:r w:rsidRPr="000349F4">
                <w:rPr>
                  <w:rFonts w:ascii="Arial" w:eastAsia="Times New Roman" w:hAnsi="Arial" w:cs="Arial"/>
                </w:rPr>
                <w:t>Suwung</w:t>
              </w:r>
              <w:proofErr w:type="spellEnd"/>
              <w:r w:rsidRPr="000349F4">
                <w:rPr>
                  <w:rFonts w:ascii="Arial" w:eastAsia="Times New Roman" w:hAnsi="Arial" w:cs="Arial"/>
                </w:rPr>
                <w:t xml:space="preserve"> </w:t>
              </w:r>
              <w:proofErr w:type="spellStart"/>
              <w:r w:rsidRPr="000349F4">
                <w:rPr>
                  <w:rFonts w:ascii="Arial" w:eastAsia="Times New Roman" w:hAnsi="Arial" w:cs="Arial"/>
                </w:rPr>
                <w:t>Kecamatan</w:t>
              </w:r>
              <w:proofErr w:type="spellEnd"/>
              <w:r w:rsidRPr="000349F4">
                <w:rPr>
                  <w:rFonts w:ascii="Arial" w:eastAsia="Times New Roman" w:hAnsi="Arial" w:cs="Arial"/>
                </w:rPr>
                <w:t xml:space="preserve"> Denpasar Selatan </w:t>
              </w:r>
              <w:proofErr w:type="spellStart"/>
              <w:r w:rsidRPr="000349F4">
                <w:rPr>
                  <w:rFonts w:ascii="Arial" w:eastAsia="Times New Roman" w:hAnsi="Arial" w:cs="Arial"/>
                </w:rPr>
                <w:t>Tahun</w:t>
              </w:r>
              <w:proofErr w:type="spellEnd"/>
              <w:r w:rsidRPr="000349F4">
                <w:rPr>
                  <w:rFonts w:ascii="Arial" w:eastAsia="Times New Roman" w:hAnsi="Arial" w:cs="Arial"/>
                </w:rPr>
                <w:t xml:space="preserve"> 2022. Denpasar; 2021. </w:t>
              </w:r>
            </w:p>
            <w:p w14:paraId="67DF095D" w14:textId="77777777" w:rsidR="00250712" w:rsidRPr="000349F4" w:rsidRDefault="00250712" w:rsidP="00250712">
              <w:pPr>
                <w:autoSpaceDE w:val="0"/>
                <w:autoSpaceDN w:val="0"/>
                <w:ind w:hanging="640"/>
                <w:jc w:val="both"/>
                <w:divId w:val="759253032"/>
                <w:rPr>
                  <w:rFonts w:ascii="Arial" w:eastAsia="Times New Roman" w:hAnsi="Arial" w:cs="Arial"/>
                </w:rPr>
              </w:pPr>
              <w:r w:rsidRPr="000349F4">
                <w:rPr>
                  <w:rFonts w:ascii="Arial" w:eastAsia="Times New Roman" w:hAnsi="Arial" w:cs="Arial"/>
                </w:rPr>
                <w:t>10.</w:t>
              </w:r>
              <w:r w:rsidRPr="000349F4">
                <w:rPr>
                  <w:rFonts w:ascii="Arial" w:eastAsia="Times New Roman" w:hAnsi="Arial" w:cs="Arial"/>
                </w:rPr>
                <w:tab/>
                <w:t xml:space="preserve">Jesika P, Hilal N. </w:t>
              </w:r>
              <w:proofErr w:type="spellStart"/>
              <w:r w:rsidRPr="000349F4">
                <w:rPr>
                  <w:rFonts w:ascii="Arial" w:eastAsia="Times New Roman" w:hAnsi="Arial" w:cs="Arial"/>
                </w:rPr>
                <w:t>Hubungan</w:t>
              </w:r>
              <w:proofErr w:type="spellEnd"/>
              <w:r w:rsidRPr="000349F4">
                <w:rPr>
                  <w:rFonts w:ascii="Arial" w:eastAsia="Times New Roman" w:hAnsi="Arial" w:cs="Arial"/>
                </w:rPr>
                <w:t xml:space="preserve"> Jenis Sumber Air dan Personal Hygiene </w:t>
              </w:r>
              <w:proofErr w:type="spellStart"/>
              <w:r w:rsidRPr="000349F4">
                <w:rPr>
                  <w:rFonts w:ascii="Arial" w:eastAsia="Times New Roman" w:hAnsi="Arial" w:cs="Arial"/>
                </w:rPr>
                <w:t>Dengan</w:t>
              </w:r>
              <w:proofErr w:type="spellEnd"/>
              <w:r w:rsidRPr="000349F4">
                <w:rPr>
                  <w:rFonts w:ascii="Arial" w:eastAsia="Times New Roman" w:hAnsi="Arial" w:cs="Arial"/>
                </w:rPr>
                <w:t xml:space="preserve"> </w:t>
              </w:r>
              <w:proofErr w:type="spellStart"/>
              <w:r w:rsidRPr="000349F4">
                <w:rPr>
                  <w:rFonts w:ascii="Arial" w:eastAsia="Times New Roman" w:hAnsi="Arial" w:cs="Arial"/>
                </w:rPr>
                <w:t>Kejadian</w:t>
              </w:r>
              <w:proofErr w:type="spellEnd"/>
              <w:r w:rsidRPr="000349F4">
                <w:rPr>
                  <w:rFonts w:ascii="Arial" w:eastAsia="Times New Roman" w:hAnsi="Arial" w:cs="Arial"/>
                </w:rPr>
                <w:t xml:space="preserve"> </w:t>
              </w:r>
              <w:proofErr w:type="spellStart"/>
              <w:r w:rsidRPr="000349F4">
                <w:rPr>
                  <w:rFonts w:ascii="Arial" w:eastAsia="Times New Roman" w:hAnsi="Arial" w:cs="Arial"/>
                </w:rPr>
                <w:t>Penyakit</w:t>
              </w:r>
              <w:proofErr w:type="spellEnd"/>
              <w:r w:rsidRPr="000349F4">
                <w:rPr>
                  <w:rFonts w:ascii="Arial" w:eastAsia="Times New Roman" w:hAnsi="Arial" w:cs="Arial"/>
                </w:rPr>
                <w:t xml:space="preserve"> Dermatitis di Desa </w:t>
              </w:r>
              <w:proofErr w:type="spellStart"/>
              <w:r w:rsidRPr="000349F4">
                <w:rPr>
                  <w:rFonts w:ascii="Arial" w:eastAsia="Times New Roman" w:hAnsi="Arial" w:cs="Arial"/>
                </w:rPr>
                <w:t>Kedungrandu</w:t>
              </w:r>
              <w:proofErr w:type="spellEnd"/>
              <w:r w:rsidRPr="000349F4">
                <w:rPr>
                  <w:rFonts w:ascii="Arial" w:eastAsia="Times New Roman" w:hAnsi="Arial" w:cs="Arial"/>
                </w:rPr>
                <w:t xml:space="preserve"> </w:t>
              </w:r>
              <w:proofErr w:type="spellStart"/>
              <w:r w:rsidRPr="000349F4">
                <w:rPr>
                  <w:rFonts w:ascii="Arial" w:eastAsia="Times New Roman" w:hAnsi="Arial" w:cs="Arial"/>
                </w:rPr>
                <w:t>Kecamatan</w:t>
              </w:r>
              <w:proofErr w:type="spellEnd"/>
              <w:r w:rsidRPr="000349F4">
                <w:rPr>
                  <w:rFonts w:ascii="Arial" w:eastAsia="Times New Roman" w:hAnsi="Arial" w:cs="Arial"/>
                </w:rPr>
                <w:t xml:space="preserve"> </w:t>
              </w:r>
              <w:proofErr w:type="spellStart"/>
              <w:r w:rsidRPr="000349F4">
                <w:rPr>
                  <w:rFonts w:ascii="Arial" w:eastAsia="Times New Roman" w:hAnsi="Arial" w:cs="Arial"/>
                </w:rPr>
                <w:t>Patikraja</w:t>
              </w:r>
              <w:proofErr w:type="spellEnd"/>
              <w:r w:rsidRPr="000349F4">
                <w:rPr>
                  <w:rFonts w:ascii="Arial" w:eastAsia="Times New Roman" w:hAnsi="Arial" w:cs="Arial"/>
                </w:rPr>
                <w:t xml:space="preserve"> </w:t>
              </w:r>
              <w:proofErr w:type="spellStart"/>
              <w:r w:rsidRPr="000349F4">
                <w:rPr>
                  <w:rFonts w:ascii="Arial" w:eastAsia="Times New Roman" w:hAnsi="Arial" w:cs="Arial"/>
                </w:rPr>
                <w:t>Kabupaten</w:t>
              </w:r>
              <w:proofErr w:type="spellEnd"/>
              <w:r w:rsidRPr="000349F4">
                <w:rPr>
                  <w:rFonts w:ascii="Arial" w:eastAsia="Times New Roman" w:hAnsi="Arial" w:cs="Arial"/>
                </w:rPr>
                <w:t xml:space="preserve"> </w:t>
              </w:r>
              <w:proofErr w:type="spellStart"/>
              <w:r w:rsidRPr="000349F4">
                <w:rPr>
                  <w:rFonts w:ascii="Arial" w:eastAsia="Times New Roman" w:hAnsi="Arial" w:cs="Arial"/>
                </w:rPr>
                <w:t>Banyumas</w:t>
              </w:r>
              <w:proofErr w:type="spellEnd"/>
              <w:r w:rsidRPr="000349F4">
                <w:rPr>
                  <w:rFonts w:ascii="Arial" w:eastAsia="Times New Roman" w:hAnsi="Arial" w:cs="Arial"/>
                </w:rPr>
                <w:t xml:space="preserve"> </w:t>
              </w:r>
              <w:proofErr w:type="spellStart"/>
              <w:r w:rsidRPr="000349F4">
                <w:rPr>
                  <w:rFonts w:ascii="Arial" w:eastAsia="Times New Roman" w:hAnsi="Arial" w:cs="Arial"/>
                </w:rPr>
                <w:t>Tahun</w:t>
              </w:r>
              <w:proofErr w:type="spellEnd"/>
              <w:r w:rsidRPr="000349F4">
                <w:rPr>
                  <w:rFonts w:ascii="Arial" w:eastAsia="Times New Roman" w:hAnsi="Arial" w:cs="Arial"/>
                </w:rPr>
                <w:t xml:space="preserve"> 2016. 2017;36(4):494–500. </w:t>
              </w:r>
            </w:p>
            <w:p w14:paraId="727720E7" w14:textId="77777777" w:rsidR="00250712" w:rsidRPr="000349F4" w:rsidRDefault="00250712" w:rsidP="00250712">
              <w:pPr>
                <w:autoSpaceDE w:val="0"/>
                <w:autoSpaceDN w:val="0"/>
                <w:ind w:hanging="640"/>
                <w:jc w:val="both"/>
                <w:divId w:val="759253032"/>
                <w:rPr>
                  <w:rFonts w:ascii="Arial" w:eastAsia="Times New Roman" w:hAnsi="Arial" w:cs="Arial"/>
                </w:rPr>
              </w:pPr>
              <w:r w:rsidRPr="000349F4">
                <w:rPr>
                  <w:rFonts w:ascii="Arial" w:eastAsia="Times New Roman" w:hAnsi="Arial" w:cs="Arial"/>
                </w:rPr>
                <w:t>11.</w:t>
              </w:r>
              <w:r w:rsidRPr="000349F4">
                <w:rPr>
                  <w:rFonts w:ascii="Arial" w:eastAsia="Times New Roman" w:hAnsi="Arial" w:cs="Arial"/>
                </w:rPr>
                <w:tab/>
              </w:r>
              <w:proofErr w:type="spellStart"/>
              <w:r w:rsidRPr="000349F4">
                <w:rPr>
                  <w:rFonts w:ascii="Arial" w:eastAsia="Times New Roman" w:hAnsi="Arial" w:cs="Arial"/>
                </w:rPr>
                <w:t>Sugiester</w:t>
              </w:r>
              <w:proofErr w:type="spellEnd"/>
              <w:r w:rsidRPr="000349F4">
                <w:rPr>
                  <w:rFonts w:ascii="Arial" w:eastAsia="Times New Roman" w:hAnsi="Arial" w:cs="Arial"/>
                </w:rPr>
                <w:t xml:space="preserve"> FS, Joko T, </w:t>
              </w:r>
              <w:proofErr w:type="spellStart"/>
              <w:r w:rsidRPr="000349F4">
                <w:rPr>
                  <w:rFonts w:ascii="Arial" w:eastAsia="Times New Roman" w:hAnsi="Arial" w:cs="Arial"/>
                </w:rPr>
                <w:t>Nurjazuli</w:t>
              </w:r>
              <w:proofErr w:type="spellEnd"/>
              <w:r w:rsidRPr="000349F4">
                <w:rPr>
                  <w:rFonts w:ascii="Arial" w:eastAsia="Times New Roman" w:hAnsi="Arial" w:cs="Arial"/>
                </w:rPr>
                <w:t xml:space="preserve">. Literature Review: </w:t>
              </w:r>
              <w:proofErr w:type="spellStart"/>
              <w:r w:rsidRPr="000349F4">
                <w:rPr>
                  <w:rFonts w:ascii="Arial" w:eastAsia="Times New Roman" w:hAnsi="Arial" w:cs="Arial"/>
                </w:rPr>
                <w:t>Kualitas</w:t>
              </w:r>
              <w:proofErr w:type="spellEnd"/>
              <w:r w:rsidRPr="000349F4">
                <w:rPr>
                  <w:rFonts w:ascii="Arial" w:eastAsia="Times New Roman" w:hAnsi="Arial" w:cs="Arial"/>
                </w:rPr>
                <w:t xml:space="preserve"> </w:t>
              </w:r>
              <w:proofErr w:type="spellStart"/>
              <w:r w:rsidRPr="000349F4">
                <w:rPr>
                  <w:rFonts w:ascii="Arial" w:eastAsia="Times New Roman" w:hAnsi="Arial" w:cs="Arial"/>
                </w:rPr>
                <w:t>Sumur</w:t>
              </w:r>
              <w:proofErr w:type="spellEnd"/>
              <w:r w:rsidRPr="000349F4">
                <w:rPr>
                  <w:rFonts w:ascii="Arial" w:eastAsia="Times New Roman" w:hAnsi="Arial" w:cs="Arial"/>
                </w:rPr>
                <w:t xml:space="preserve"> Gali dan Personal Hygiene </w:t>
              </w:r>
              <w:proofErr w:type="spellStart"/>
              <w:r w:rsidRPr="000349F4">
                <w:rPr>
                  <w:rFonts w:ascii="Arial" w:eastAsia="Times New Roman" w:hAnsi="Arial" w:cs="Arial"/>
                </w:rPr>
                <w:t>Berhubungan</w:t>
              </w:r>
              <w:proofErr w:type="spellEnd"/>
              <w:r w:rsidRPr="000349F4">
                <w:rPr>
                  <w:rFonts w:ascii="Arial" w:eastAsia="Times New Roman" w:hAnsi="Arial" w:cs="Arial"/>
                </w:rPr>
                <w:t xml:space="preserve"> </w:t>
              </w:r>
              <w:proofErr w:type="spellStart"/>
              <w:r w:rsidRPr="000349F4">
                <w:rPr>
                  <w:rFonts w:ascii="Arial" w:eastAsia="Times New Roman" w:hAnsi="Arial" w:cs="Arial"/>
                </w:rPr>
                <w:t>Dengan</w:t>
              </w:r>
              <w:proofErr w:type="spellEnd"/>
              <w:r w:rsidRPr="000349F4">
                <w:rPr>
                  <w:rFonts w:ascii="Arial" w:eastAsia="Times New Roman" w:hAnsi="Arial" w:cs="Arial"/>
                </w:rPr>
                <w:t xml:space="preserve"> </w:t>
              </w:r>
              <w:proofErr w:type="spellStart"/>
              <w:r w:rsidRPr="000349F4">
                <w:rPr>
                  <w:rFonts w:ascii="Arial" w:eastAsia="Times New Roman" w:hAnsi="Arial" w:cs="Arial"/>
                </w:rPr>
                <w:t>Gangguan</w:t>
              </w:r>
              <w:proofErr w:type="spellEnd"/>
              <w:r w:rsidRPr="000349F4">
                <w:rPr>
                  <w:rFonts w:ascii="Arial" w:eastAsia="Times New Roman" w:hAnsi="Arial" w:cs="Arial"/>
                </w:rPr>
                <w:t xml:space="preserve"> Kesehatan </w:t>
              </w:r>
              <w:proofErr w:type="spellStart"/>
              <w:r w:rsidRPr="000349F4">
                <w:rPr>
                  <w:rFonts w:ascii="Arial" w:eastAsia="Times New Roman" w:hAnsi="Arial" w:cs="Arial"/>
                </w:rPr>
                <w:t>Kulit</w:t>
              </w:r>
              <w:proofErr w:type="spellEnd"/>
              <w:r w:rsidRPr="000349F4">
                <w:rPr>
                  <w:rFonts w:ascii="Arial" w:eastAsia="Times New Roman" w:hAnsi="Arial" w:cs="Arial"/>
                </w:rPr>
                <w:t xml:space="preserve"> di Indonesia. </w:t>
              </w:r>
              <w:proofErr w:type="spellStart"/>
              <w:r w:rsidRPr="000349F4">
                <w:rPr>
                  <w:rFonts w:ascii="Arial" w:eastAsia="Times New Roman" w:hAnsi="Arial" w:cs="Arial"/>
                </w:rPr>
                <w:t>Jurnal</w:t>
              </w:r>
              <w:proofErr w:type="spellEnd"/>
              <w:r w:rsidRPr="000349F4">
                <w:rPr>
                  <w:rFonts w:ascii="Arial" w:eastAsia="Times New Roman" w:hAnsi="Arial" w:cs="Arial"/>
                </w:rPr>
                <w:t xml:space="preserve"> Kesehatan Masyarakat [Internet]. 2021 Jun;8(1):63–72. Available from: https://ojs.uniska-bjm.ac.id/index.php/ANN/article/view/4772</w:t>
              </w:r>
            </w:p>
            <w:p w14:paraId="5F36423D" w14:textId="77777777" w:rsidR="00250712" w:rsidRPr="000349F4" w:rsidRDefault="00250712" w:rsidP="00250712">
              <w:pPr>
                <w:autoSpaceDE w:val="0"/>
                <w:autoSpaceDN w:val="0"/>
                <w:ind w:hanging="640"/>
                <w:jc w:val="both"/>
                <w:divId w:val="759253032"/>
                <w:rPr>
                  <w:rFonts w:ascii="Arial" w:eastAsia="Times New Roman" w:hAnsi="Arial" w:cs="Arial"/>
                </w:rPr>
              </w:pPr>
              <w:r w:rsidRPr="000349F4">
                <w:rPr>
                  <w:rFonts w:ascii="Arial" w:eastAsia="Times New Roman" w:hAnsi="Arial" w:cs="Arial"/>
                </w:rPr>
                <w:t>12.</w:t>
              </w:r>
              <w:r w:rsidRPr="000349F4">
                <w:rPr>
                  <w:rFonts w:ascii="Arial" w:eastAsia="Times New Roman" w:hAnsi="Arial" w:cs="Arial"/>
                </w:rPr>
                <w:tab/>
                <w:t xml:space="preserve">Ramdhan M. Metode </w:t>
              </w:r>
              <w:proofErr w:type="spellStart"/>
              <w:r w:rsidRPr="000349F4">
                <w:rPr>
                  <w:rFonts w:ascii="Arial" w:eastAsia="Times New Roman" w:hAnsi="Arial" w:cs="Arial"/>
                </w:rPr>
                <w:t>Penelitian</w:t>
              </w:r>
              <w:proofErr w:type="spellEnd"/>
              <w:r w:rsidRPr="000349F4">
                <w:rPr>
                  <w:rFonts w:ascii="Arial" w:eastAsia="Times New Roman" w:hAnsi="Arial" w:cs="Arial"/>
                </w:rPr>
                <w:t xml:space="preserve">. Effendy AA, editor. Surabaya: Cipta Media Nusantara; 2021. </w:t>
              </w:r>
            </w:p>
            <w:p w14:paraId="3F9815F9" w14:textId="77777777" w:rsidR="00250712" w:rsidRPr="000349F4" w:rsidRDefault="00250712" w:rsidP="00250712">
              <w:pPr>
                <w:autoSpaceDE w:val="0"/>
                <w:autoSpaceDN w:val="0"/>
                <w:ind w:hanging="640"/>
                <w:jc w:val="both"/>
                <w:divId w:val="759253032"/>
                <w:rPr>
                  <w:rFonts w:ascii="Arial" w:eastAsia="Times New Roman" w:hAnsi="Arial" w:cs="Arial"/>
                </w:rPr>
              </w:pPr>
              <w:r w:rsidRPr="000349F4">
                <w:rPr>
                  <w:rFonts w:ascii="Arial" w:eastAsia="Times New Roman" w:hAnsi="Arial" w:cs="Arial"/>
                </w:rPr>
                <w:t>13.</w:t>
              </w:r>
              <w:r w:rsidRPr="000349F4">
                <w:rPr>
                  <w:rFonts w:ascii="Arial" w:eastAsia="Times New Roman" w:hAnsi="Arial" w:cs="Arial"/>
                </w:rPr>
                <w:tab/>
                <w:t xml:space="preserve">Sackey LNA, </w:t>
              </w:r>
              <w:proofErr w:type="spellStart"/>
              <w:r w:rsidRPr="000349F4">
                <w:rPr>
                  <w:rFonts w:ascii="Arial" w:eastAsia="Times New Roman" w:hAnsi="Arial" w:cs="Arial"/>
                </w:rPr>
                <w:t>Kwablah</w:t>
              </w:r>
              <w:proofErr w:type="spellEnd"/>
              <w:r w:rsidRPr="000349F4">
                <w:rPr>
                  <w:rFonts w:ascii="Arial" w:eastAsia="Times New Roman" w:hAnsi="Arial" w:cs="Arial"/>
                </w:rPr>
                <w:t xml:space="preserve"> R, Agyemang LSY. The Impact of Landfill Operations on Borehole Water Quality. Scientific World Journal. 2024;2024(1). </w:t>
              </w:r>
            </w:p>
            <w:p w14:paraId="488FB5F1" w14:textId="77777777" w:rsidR="00250712" w:rsidRPr="000349F4" w:rsidRDefault="00250712" w:rsidP="00250712">
              <w:pPr>
                <w:autoSpaceDE w:val="0"/>
                <w:autoSpaceDN w:val="0"/>
                <w:ind w:hanging="640"/>
                <w:jc w:val="both"/>
                <w:divId w:val="759253032"/>
                <w:rPr>
                  <w:rFonts w:ascii="Arial" w:eastAsia="Times New Roman" w:hAnsi="Arial" w:cs="Arial"/>
                </w:rPr>
              </w:pPr>
              <w:r w:rsidRPr="000349F4">
                <w:rPr>
                  <w:rFonts w:ascii="Arial" w:eastAsia="Times New Roman" w:hAnsi="Arial" w:cs="Arial"/>
                </w:rPr>
                <w:t>14.</w:t>
              </w:r>
              <w:r w:rsidRPr="000349F4">
                <w:rPr>
                  <w:rFonts w:ascii="Arial" w:eastAsia="Times New Roman" w:hAnsi="Arial" w:cs="Arial"/>
                </w:rPr>
                <w:tab/>
                <w:t xml:space="preserve">El Fadili H, Ben Ali M, El Mahi M, Cooray AT, Mostapha Lotfi E. A Comprehensive Health Risk Assessment </w:t>
              </w:r>
              <w:proofErr w:type="gramStart"/>
              <w:r w:rsidRPr="000349F4">
                <w:rPr>
                  <w:rFonts w:ascii="Arial" w:eastAsia="Times New Roman" w:hAnsi="Arial" w:cs="Arial"/>
                </w:rPr>
                <w:t>And</w:t>
              </w:r>
              <w:proofErr w:type="gramEnd"/>
              <w:r w:rsidRPr="000349F4">
                <w:rPr>
                  <w:rFonts w:ascii="Arial" w:eastAsia="Times New Roman" w:hAnsi="Arial" w:cs="Arial"/>
                </w:rPr>
                <w:t xml:space="preserve"> Groundwater Quality </w:t>
              </w:r>
              <w:proofErr w:type="gramStart"/>
              <w:r w:rsidRPr="000349F4">
                <w:rPr>
                  <w:rFonts w:ascii="Arial" w:eastAsia="Times New Roman" w:hAnsi="Arial" w:cs="Arial"/>
                </w:rPr>
                <w:t>For</w:t>
              </w:r>
              <w:proofErr w:type="gramEnd"/>
              <w:r w:rsidRPr="000349F4">
                <w:rPr>
                  <w:rFonts w:ascii="Arial" w:eastAsia="Times New Roman" w:hAnsi="Arial" w:cs="Arial"/>
                </w:rPr>
                <w:t xml:space="preserve"> Irrigation </w:t>
              </w:r>
              <w:proofErr w:type="gramStart"/>
              <w:r w:rsidRPr="000349F4">
                <w:rPr>
                  <w:rFonts w:ascii="Arial" w:eastAsia="Times New Roman" w:hAnsi="Arial" w:cs="Arial"/>
                </w:rPr>
                <w:t>And</w:t>
              </w:r>
              <w:proofErr w:type="gramEnd"/>
              <w:r w:rsidRPr="000349F4">
                <w:rPr>
                  <w:rFonts w:ascii="Arial" w:eastAsia="Times New Roman" w:hAnsi="Arial" w:cs="Arial"/>
                </w:rPr>
                <w:t xml:space="preserve"> Drinking Purposes Around Municipal Solid Waste Sanitary Landfill: A Case Study </w:t>
              </w:r>
              <w:proofErr w:type="gramStart"/>
              <w:r w:rsidRPr="000349F4">
                <w:rPr>
                  <w:rFonts w:ascii="Arial" w:eastAsia="Times New Roman" w:hAnsi="Arial" w:cs="Arial"/>
                </w:rPr>
                <w:t>In</w:t>
              </w:r>
              <w:proofErr w:type="gramEnd"/>
              <w:r w:rsidRPr="000349F4">
                <w:rPr>
                  <w:rFonts w:ascii="Arial" w:eastAsia="Times New Roman" w:hAnsi="Arial" w:cs="Arial"/>
                </w:rPr>
                <w:t xml:space="preserve"> Morocco. Environ </w:t>
              </w:r>
              <w:proofErr w:type="spellStart"/>
              <w:r w:rsidRPr="000349F4">
                <w:rPr>
                  <w:rFonts w:ascii="Arial" w:eastAsia="Times New Roman" w:hAnsi="Arial" w:cs="Arial"/>
                </w:rPr>
                <w:lastRenderedPageBreak/>
                <w:t>Nanotechnol</w:t>
              </w:r>
              <w:proofErr w:type="spellEnd"/>
              <w:r w:rsidRPr="000349F4">
                <w:rPr>
                  <w:rFonts w:ascii="Arial" w:eastAsia="Times New Roman" w:hAnsi="Arial" w:cs="Arial"/>
                </w:rPr>
                <w:t xml:space="preserve"> Monit Manag [Internet]. </w:t>
              </w:r>
              <w:proofErr w:type="gramStart"/>
              <w:r w:rsidRPr="000349F4">
                <w:rPr>
                  <w:rFonts w:ascii="Arial" w:eastAsia="Times New Roman" w:hAnsi="Arial" w:cs="Arial"/>
                </w:rPr>
                <w:t>2022;18:100698</w:t>
              </w:r>
              <w:proofErr w:type="gramEnd"/>
              <w:r w:rsidRPr="000349F4">
                <w:rPr>
                  <w:rFonts w:ascii="Arial" w:eastAsia="Times New Roman" w:hAnsi="Arial" w:cs="Arial"/>
                </w:rPr>
                <w:t>. Available from: https://www.sciencedirect.com/science/article/pii/S2215153222000587</w:t>
              </w:r>
            </w:p>
            <w:p w14:paraId="4C43B923" w14:textId="77777777" w:rsidR="00250712" w:rsidRPr="000349F4" w:rsidRDefault="00250712" w:rsidP="00250712">
              <w:pPr>
                <w:autoSpaceDE w:val="0"/>
                <w:autoSpaceDN w:val="0"/>
                <w:ind w:hanging="640"/>
                <w:jc w:val="both"/>
                <w:divId w:val="759253032"/>
                <w:rPr>
                  <w:rFonts w:ascii="Arial" w:eastAsia="Times New Roman" w:hAnsi="Arial" w:cs="Arial"/>
                </w:rPr>
              </w:pPr>
              <w:r w:rsidRPr="000349F4">
                <w:rPr>
                  <w:rFonts w:ascii="Arial" w:eastAsia="Times New Roman" w:hAnsi="Arial" w:cs="Arial"/>
                </w:rPr>
                <w:t>15.</w:t>
              </w:r>
              <w:r w:rsidRPr="000349F4">
                <w:rPr>
                  <w:rFonts w:ascii="Arial" w:eastAsia="Times New Roman" w:hAnsi="Arial" w:cs="Arial"/>
                </w:rPr>
                <w:tab/>
                <w:t xml:space="preserve">Davalos Pena I, Fuentes Rivas RM, Fonseca Montes de Oca RMG, Ramos Leal JA, Morán-Ramírez J, Martínez Alva G. Assessment </w:t>
              </w:r>
              <w:proofErr w:type="gramStart"/>
              <w:r w:rsidRPr="000349F4">
                <w:rPr>
                  <w:rFonts w:ascii="Arial" w:eastAsia="Times New Roman" w:hAnsi="Arial" w:cs="Arial"/>
                </w:rPr>
                <w:t>Of</w:t>
              </w:r>
              <w:proofErr w:type="gramEnd"/>
              <w:r w:rsidRPr="000349F4">
                <w:rPr>
                  <w:rFonts w:ascii="Arial" w:eastAsia="Times New Roman" w:hAnsi="Arial" w:cs="Arial"/>
                </w:rPr>
                <w:t xml:space="preserve"> Physicochemical Groundwater Quality </w:t>
              </w:r>
              <w:proofErr w:type="gramStart"/>
              <w:r w:rsidRPr="000349F4">
                <w:rPr>
                  <w:rFonts w:ascii="Arial" w:eastAsia="Times New Roman" w:hAnsi="Arial" w:cs="Arial"/>
                </w:rPr>
                <w:t>And</w:t>
              </w:r>
              <w:proofErr w:type="gramEnd"/>
              <w:r w:rsidRPr="000349F4">
                <w:rPr>
                  <w:rFonts w:ascii="Arial" w:eastAsia="Times New Roman" w:hAnsi="Arial" w:cs="Arial"/>
                </w:rPr>
                <w:t xml:space="preserve"> Hydrogeochemical Processes </w:t>
              </w:r>
              <w:proofErr w:type="gramStart"/>
              <w:r w:rsidRPr="000349F4">
                <w:rPr>
                  <w:rFonts w:ascii="Arial" w:eastAsia="Times New Roman" w:hAnsi="Arial" w:cs="Arial"/>
                </w:rPr>
                <w:t>In</w:t>
              </w:r>
              <w:proofErr w:type="gramEnd"/>
              <w:r w:rsidRPr="000349F4">
                <w:rPr>
                  <w:rFonts w:ascii="Arial" w:eastAsia="Times New Roman" w:hAnsi="Arial" w:cs="Arial"/>
                </w:rPr>
                <w:t xml:space="preserve"> </w:t>
              </w:r>
              <w:proofErr w:type="gramStart"/>
              <w:r w:rsidRPr="000349F4">
                <w:rPr>
                  <w:rFonts w:ascii="Arial" w:eastAsia="Times New Roman" w:hAnsi="Arial" w:cs="Arial"/>
                </w:rPr>
                <w:t>An</w:t>
              </w:r>
              <w:proofErr w:type="gramEnd"/>
              <w:r w:rsidRPr="000349F4">
                <w:rPr>
                  <w:rFonts w:ascii="Arial" w:eastAsia="Times New Roman" w:hAnsi="Arial" w:cs="Arial"/>
                </w:rPr>
                <w:t xml:space="preserve"> Area Near A Municipal Landfill Site: A Case Study </w:t>
              </w:r>
              <w:proofErr w:type="gramStart"/>
              <w:r w:rsidRPr="000349F4">
                <w:rPr>
                  <w:rFonts w:ascii="Arial" w:eastAsia="Times New Roman" w:hAnsi="Arial" w:cs="Arial"/>
                </w:rPr>
                <w:t>Of</w:t>
              </w:r>
              <w:proofErr w:type="gramEnd"/>
              <w:r w:rsidRPr="000349F4">
                <w:rPr>
                  <w:rFonts w:ascii="Arial" w:eastAsia="Times New Roman" w:hAnsi="Arial" w:cs="Arial"/>
                </w:rPr>
                <w:t xml:space="preserve"> </w:t>
              </w:r>
              <w:proofErr w:type="gramStart"/>
              <w:r w:rsidRPr="000349F4">
                <w:rPr>
                  <w:rFonts w:ascii="Arial" w:eastAsia="Times New Roman" w:hAnsi="Arial" w:cs="Arial"/>
                </w:rPr>
                <w:t>The</w:t>
              </w:r>
              <w:proofErr w:type="gramEnd"/>
              <w:r w:rsidRPr="000349F4">
                <w:rPr>
                  <w:rFonts w:ascii="Arial" w:eastAsia="Times New Roman" w:hAnsi="Arial" w:cs="Arial"/>
                </w:rPr>
                <w:t xml:space="preserve"> Toluca Valley. Int J Environ Res Public Health. 2021 Nov 1;18(21). </w:t>
              </w:r>
            </w:p>
            <w:p w14:paraId="31716F49" w14:textId="02C9C848" w:rsidR="00250712" w:rsidRPr="00250712" w:rsidRDefault="00250712" w:rsidP="00250712">
              <w:pPr>
                <w:autoSpaceDE w:val="0"/>
                <w:autoSpaceDN w:val="0"/>
                <w:ind w:hanging="640"/>
                <w:jc w:val="both"/>
                <w:divId w:val="759253032"/>
                <w:rPr>
                  <w:rFonts w:ascii="Arial" w:eastAsia="Times New Roman" w:hAnsi="Arial" w:cs="Arial"/>
                </w:rPr>
              </w:pPr>
              <w:r w:rsidRPr="000349F4">
                <w:rPr>
                  <w:rFonts w:ascii="Arial" w:eastAsia="Times New Roman" w:hAnsi="Arial" w:cs="Arial"/>
                </w:rPr>
                <w:t>16.</w:t>
              </w:r>
              <w:r w:rsidRPr="000349F4">
                <w:rPr>
                  <w:rFonts w:ascii="Arial" w:eastAsia="Times New Roman" w:hAnsi="Arial" w:cs="Arial"/>
                </w:rPr>
                <w:tab/>
                <w:t xml:space="preserve">Asri RA, </w:t>
              </w:r>
              <w:proofErr w:type="spellStart"/>
              <w:r w:rsidRPr="000349F4">
                <w:rPr>
                  <w:rFonts w:ascii="Arial" w:eastAsia="Times New Roman" w:hAnsi="Arial" w:cs="Arial"/>
                </w:rPr>
                <w:t>Kharil</w:t>
              </w:r>
              <w:proofErr w:type="spellEnd"/>
              <w:r w:rsidRPr="000349F4">
                <w:rPr>
                  <w:rFonts w:ascii="Arial" w:eastAsia="Times New Roman" w:hAnsi="Arial" w:cs="Arial"/>
                </w:rPr>
                <w:t xml:space="preserve">, </w:t>
              </w:r>
              <w:proofErr w:type="spellStart"/>
              <w:r w:rsidRPr="000349F4">
                <w:rPr>
                  <w:rFonts w:ascii="Arial" w:eastAsia="Times New Roman" w:hAnsi="Arial" w:cs="Arial"/>
                </w:rPr>
                <w:t>Suprianto</w:t>
              </w:r>
              <w:proofErr w:type="spellEnd"/>
              <w:r w:rsidRPr="000349F4">
                <w:rPr>
                  <w:rFonts w:ascii="Arial" w:eastAsia="Times New Roman" w:hAnsi="Arial" w:cs="Arial"/>
                </w:rPr>
                <w:t xml:space="preserve">. </w:t>
              </w:r>
              <w:proofErr w:type="spellStart"/>
              <w:r w:rsidRPr="000349F4">
                <w:rPr>
                  <w:rFonts w:ascii="Arial" w:eastAsia="Times New Roman" w:hAnsi="Arial" w:cs="Arial"/>
                </w:rPr>
                <w:t>Analisis</w:t>
              </w:r>
              <w:proofErr w:type="spellEnd"/>
              <w:r w:rsidRPr="000349F4">
                <w:rPr>
                  <w:rFonts w:ascii="Arial" w:eastAsia="Times New Roman" w:hAnsi="Arial" w:cs="Arial"/>
                </w:rPr>
                <w:t xml:space="preserve"> </w:t>
              </w:r>
              <w:proofErr w:type="spellStart"/>
              <w:r w:rsidRPr="000349F4">
                <w:rPr>
                  <w:rFonts w:ascii="Arial" w:eastAsia="Times New Roman" w:hAnsi="Arial" w:cs="Arial"/>
                </w:rPr>
                <w:t>Kualitas</w:t>
              </w:r>
              <w:proofErr w:type="spellEnd"/>
              <w:r w:rsidRPr="000349F4">
                <w:rPr>
                  <w:rFonts w:ascii="Arial" w:eastAsia="Times New Roman" w:hAnsi="Arial" w:cs="Arial"/>
                </w:rPr>
                <w:t xml:space="preserve"> Air </w:t>
              </w:r>
              <w:proofErr w:type="spellStart"/>
              <w:r w:rsidRPr="000349F4">
                <w:rPr>
                  <w:rFonts w:ascii="Arial" w:eastAsia="Times New Roman" w:hAnsi="Arial" w:cs="Arial"/>
                </w:rPr>
                <w:t>Sumur</w:t>
              </w:r>
              <w:proofErr w:type="spellEnd"/>
              <w:r w:rsidRPr="000349F4">
                <w:rPr>
                  <w:rFonts w:ascii="Arial" w:eastAsia="Times New Roman" w:hAnsi="Arial" w:cs="Arial"/>
                </w:rPr>
                <w:t xml:space="preserve"> Galian </w:t>
              </w:r>
              <w:proofErr w:type="spellStart"/>
              <w:r w:rsidRPr="000349F4">
                <w:rPr>
                  <w:rFonts w:ascii="Arial" w:eastAsia="Times New Roman" w:hAnsi="Arial" w:cs="Arial"/>
                </w:rPr>
                <w:t>Secara</w:t>
              </w:r>
              <w:proofErr w:type="spellEnd"/>
              <w:r w:rsidRPr="000349F4">
                <w:rPr>
                  <w:rFonts w:ascii="Arial" w:eastAsia="Times New Roman" w:hAnsi="Arial" w:cs="Arial"/>
                </w:rPr>
                <w:t xml:space="preserve"> Parameter Kimia dan </w:t>
              </w:r>
              <w:proofErr w:type="spellStart"/>
              <w:r w:rsidRPr="000349F4">
                <w:rPr>
                  <w:rFonts w:ascii="Arial" w:eastAsia="Times New Roman" w:hAnsi="Arial" w:cs="Arial"/>
                </w:rPr>
                <w:t>Biologi</w:t>
              </w:r>
              <w:proofErr w:type="spellEnd"/>
              <w:r w:rsidRPr="000349F4">
                <w:rPr>
                  <w:rFonts w:ascii="Arial" w:eastAsia="Times New Roman" w:hAnsi="Arial" w:cs="Arial"/>
                </w:rPr>
                <w:t xml:space="preserve"> di Desa </w:t>
              </w:r>
              <w:proofErr w:type="spellStart"/>
              <w:r w:rsidRPr="000349F4">
                <w:rPr>
                  <w:rFonts w:ascii="Arial" w:eastAsia="Times New Roman" w:hAnsi="Arial" w:cs="Arial"/>
                </w:rPr>
                <w:t>Gunung</w:t>
              </w:r>
              <w:proofErr w:type="spellEnd"/>
              <w:r w:rsidRPr="000349F4">
                <w:rPr>
                  <w:rFonts w:ascii="Arial" w:eastAsia="Times New Roman" w:hAnsi="Arial" w:cs="Arial"/>
                </w:rPr>
                <w:t xml:space="preserve"> Samarinda, </w:t>
              </w:r>
              <w:proofErr w:type="spellStart"/>
              <w:r w:rsidRPr="000349F4">
                <w:rPr>
                  <w:rFonts w:ascii="Arial" w:eastAsia="Times New Roman" w:hAnsi="Arial" w:cs="Arial"/>
                </w:rPr>
                <w:t>Kecamatan</w:t>
              </w:r>
              <w:proofErr w:type="spellEnd"/>
              <w:r w:rsidRPr="000349F4">
                <w:rPr>
                  <w:rFonts w:ascii="Arial" w:eastAsia="Times New Roman" w:hAnsi="Arial" w:cs="Arial"/>
                </w:rPr>
                <w:t xml:space="preserve"> </w:t>
              </w:r>
              <w:proofErr w:type="spellStart"/>
              <w:r w:rsidRPr="000349F4">
                <w:rPr>
                  <w:rFonts w:ascii="Arial" w:eastAsia="Times New Roman" w:hAnsi="Arial" w:cs="Arial"/>
                </w:rPr>
                <w:t>Babahrot</w:t>
              </w:r>
              <w:proofErr w:type="spellEnd"/>
              <w:r w:rsidRPr="000349F4">
                <w:rPr>
                  <w:rFonts w:ascii="Arial" w:eastAsia="Times New Roman" w:hAnsi="Arial" w:cs="Arial"/>
                </w:rPr>
                <w:t xml:space="preserve">, </w:t>
              </w:r>
              <w:proofErr w:type="spellStart"/>
              <w:r w:rsidRPr="000349F4">
                <w:rPr>
                  <w:rFonts w:ascii="Arial" w:eastAsia="Times New Roman" w:hAnsi="Arial" w:cs="Arial"/>
                </w:rPr>
                <w:t>Kabupaten</w:t>
              </w:r>
              <w:proofErr w:type="spellEnd"/>
              <w:r w:rsidRPr="000349F4">
                <w:rPr>
                  <w:rFonts w:ascii="Arial" w:eastAsia="Times New Roman" w:hAnsi="Arial" w:cs="Arial"/>
                </w:rPr>
                <w:t xml:space="preserve"> Aceh Barat Daya. </w:t>
              </w:r>
              <w:proofErr w:type="spellStart"/>
              <w:r w:rsidRPr="000349F4">
                <w:rPr>
                  <w:rFonts w:ascii="Arial" w:eastAsia="Times New Roman" w:hAnsi="Arial" w:cs="Arial"/>
                </w:rPr>
                <w:t>Jurnal</w:t>
              </w:r>
              <w:proofErr w:type="spellEnd"/>
              <w:r w:rsidRPr="000349F4">
                <w:rPr>
                  <w:rFonts w:ascii="Arial" w:eastAsia="Times New Roman" w:hAnsi="Arial" w:cs="Arial"/>
                </w:rPr>
                <w:t xml:space="preserve"> </w:t>
              </w:r>
              <w:proofErr w:type="spellStart"/>
              <w:r w:rsidRPr="000349F4">
                <w:rPr>
                  <w:rFonts w:ascii="Arial" w:eastAsia="Times New Roman" w:hAnsi="Arial" w:cs="Arial"/>
                </w:rPr>
                <w:t>Ilmiah</w:t>
              </w:r>
              <w:proofErr w:type="spellEnd"/>
              <w:r w:rsidRPr="000349F4">
                <w:rPr>
                  <w:rFonts w:ascii="Arial" w:eastAsia="Times New Roman" w:hAnsi="Arial" w:cs="Arial"/>
                </w:rPr>
                <w:t xml:space="preserve"> </w:t>
              </w:r>
              <w:proofErr w:type="spellStart"/>
              <w:r w:rsidRPr="000349F4">
                <w:rPr>
                  <w:rFonts w:ascii="Arial" w:eastAsia="Times New Roman" w:hAnsi="Arial" w:cs="Arial"/>
                </w:rPr>
                <w:t>Mahasiswa</w:t>
              </w:r>
              <w:proofErr w:type="spellEnd"/>
              <w:r w:rsidRPr="000349F4">
                <w:rPr>
                  <w:rFonts w:ascii="Arial" w:eastAsia="Times New Roman" w:hAnsi="Arial" w:cs="Arial"/>
                </w:rPr>
                <w:t xml:space="preserve"> Prodi Pendidikan </w:t>
              </w:r>
              <w:proofErr w:type="spellStart"/>
              <w:r w:rsidRPr="000349F4">
                <w:rPr>
                  <w:rFonts w:ascii="Arial" w:eastAsia="Times New Roman" w:hAnsi="Arial" w:cs="Arial"/>
                </w:rPr>
                <w:t>Biologi</w:t>
              </w:r>
              <w:proofErr w:type="spellEnd"/>
              <w:r w:rsidRPr="000349F4">
                <w:rPr>
                  <w:rFonts w:ascii="Arial" w:eastAsia="Times New Roman" w:hAnsi="Arial" w:cs="Arial"/>
                </w:rPr>
                <w:t xml:space="preserve"> FKIP USK. 2019;6(3):20–6. </w:t>
              </w:r>
            </w:p>
          </w:sdtContent>
        </w:sdt>
        <w:p w14:paraId="0A676B1A" w14:textId="3887165B" w:rsidR="00573EA2" w:rsidRPr="00710F7A" w:rsidRDefault="00710F7A" w:rsidP="00250712">
          <w:pPr>
            <w:jc w:val="both"/>
            <w:divId w:val="759253032"/>
            <w:rPr>
              <w:rFonts w:ascii="Arial" w:hAnsi="Arial" w:cs="Arial"/>
            </w:rPr>
          </w:pPr>
          <w:r>
            <w:rPr>
              <w:rFonts w:eastAsia="Times New Roman"/>
            </w:rPr>
            <w:t> </w:t>
          </w:r>
        </w:p>
      </w:sdtContent>
    </w:sdt>
    <w:sectPr w:rsidR="00573EA2" w:rsidRPr="00710F7A" w:rsidSect="0069220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A48BB"/>
    <w:multiLevelType w:val="hybridMultilevel"/>
    <w:tmpl w:val="CC42BC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439569E"/>
    <w:multiLevelType w:val="multilevel"/>
    <w:tmpl w:val="5A443CC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342A5B"/>
    <w:multiLevelType w:val="hybridMultilevel"/>
    <w:tmpl w:val="24DEAEDE"/>
    <w:lvl w:ilvl="0" w:tplc="BC2A15F2">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62080ECD"/>
    <w:multiLevelType w:val="hybridMultilevel"/>
    <w:tmpl w:val="1D90889E"/>
    <w:lvl w:ilvl="0" w:tplc="EF2AB49A">
      <w:numFmt w:val="bullet"/>
      <w:lvlText w:val=""/>
      <w:lvlJc w:val="left"/>
      <w:pPr>
        <w:ind w:left="720" w:hanging="360"/>
      </w:pPr>
      <w:rPr>
        <w:rFonts w:ascii="Wingdings" w:eastAsiaTheme="minorHAnsi" w:hAnsi="Wingdings"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69506DBD"/>
    <w:multiLevelType w:val="hybridMultilevel"/>
    <w:tmpl w:val="E4E23FD0"/>
    <w:lvl w:ilvl="0" w:tplc="15001256">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941529075">
    <w:abstractNumId w:val="3"/>
  </w:num>
  <w:num w:numId="2" w16cid:durableId="1627925799">
    <w:abstractNumId w:val="2"/>
  </w:num>
  <w:num w:numId="3" w16cid:durableId="624312627">
    <w:abstractNumId w:val="4"/>
  </w:num>
  <w:num w:numId="4" w16cid:durableId="2050453273">
    <w:abstractNumId w:val="0"/>
  </w:num>
  <w:num w:numId="5" w16cid:durableId="694111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CBB"/>
    <w:rsid w:val="000127CC"/>
    <w:rsid w:val="000162F7"/>
    <w:rsid w:val="00016CBA"/>
    <w:rsid w:val="000349F4"/>
    <w:rsid w:val="00040A5C"/>
    <w:rsid w:val="00042FCC"/>
    <w:rsid w:val="000448C3"/>
    <w:rsid w:val="00056E5E"/>
    <w:rsid w:val="000605A1"/>
    <w:rsid w:val="000747E8"/>
    <w:rsid w:val="000809A8"/>
    <w:rsid w:val="00085C61"/>
    <w:rsid w:val="000935F9"/>
    <w:rsid w:val="000961EF"/>
    <w:rsid w:val="000B68F8"/>
    <w:rsid w:val="000E277A"/>
    <w:rsid w:val="000F7FB1"/>
    <w:rsid w:val="0010567D"/>
    <w:rsid w:val="00122F85"/>
    <w:rsid w:val="001559AE"/>
    <w:rsid w:val="0015620B"/>
    <w:rsid w:val="0016212F"/>
    <w:rsid w:val="00164659"/>
    <w:rsid w:val="00196D08"/>
    <w:rsid w:val="001A2FD7"/>
    <w:rsid w:val="001B4213"/>
    <w:rsid w:val="001C2D4F"/>
    <w:rsid w:val="001C3A37"/>
    <w:rsid w:val="001D4C87"/>
    <w:rsid w:val="001F00DC"/>
    <w:rsid w:val="001F6E4E"/>
    <w:rsid w:val="0020488E"/>
    <w:rsid w:val="002135C3"/>
    <w:rsid w:val="002149FA"/>
    <w:rsid w:val="002241FB"/>
    <w:rsid w:val="00233FE3"/>
    <w:rsid w:val="00240B04"/>
    <w:rsid w:val="00245803"/>
    <w:rsid w:val="00250712"/>
    <w:rsid w:val="002814FE"/>
    <w:rsid w:val="00282927"/>
    <w:rsid w:val="00292D87"/>
    <w:rsid w:val="002935B8"/>
    <w:rsid w:val="002A011C"/>
    <w:rsid w:val="002B1D92"/>
    <w:rsid w:val="002C5DF9"/>
    <w:rsid w:val="002D159E"/>
    <w:rsid w:val="003362F4"/>
    <w:rsid w:val="00336667"/>
    <w:rsid w:val="00347FDB"/>
    <w:rsid w:val="0038264A"/>
    <w:rsid w:val="003C059F"/>
    <w:rsid w:val="003E2304"/>
    <w:rsid w:val="0040509F"/>
    <w:rsid w:val="00415F67"/>
    <w:rsid w:val="00416DDD"/>
    <w:rsid w:val="00422E4B"/>
    <w:rsid w:val="0042360E"/>
    <w:rsid w:val="00425CEF"/>
    <w:rsid w:val="00426DE1"/>
    <w:rsid w:val="00430ADD"/>
    <w:rsid w:val="0043242D"/>
    <w:rsid w:val="00436C0A"/>
    <w:rsid w:val="0044445C"/>
    <w:rsid w:val="004462B6"/>
    <w:rsid w:val="004473E5"/>
    <w:rsid w:val="004646D3"/>
    <w:rsid w:val="004703ED"/>
    <w:rsid w:val="00473A02"/>
    <w:rsid w:val="0047711D"/>
    <w:rsid w:val="00481D88"/>
    <w:rsid w:val="004A1B36"/>
    <w:rsid w:val="004B1419"/>
    <w:rsid w:val="005134F8"/>
    <w:rsid w:val="00532D18"/>
    <w:rsid w:val="00563AB5"/>
    <w:rsid w:val="0057209F"/>
    <w:rsid w:val="00573EA2"/>
    <w:rsid w:val="0057522B"/>
    <w:rsid w:val="00595E00"/>
    <w:rsid w:val="00595ECF"/>
    <w:rsid w:val="0059667B"/>
    <w:rsid w:val="005A2788"/>
    <w:rsid w:val="005A4967"/>
    <w:rsid w:val="005B37B7"/>
    <w:rsid w:val="005C403F"/>
    <w:rsid w:val="005E2885"/>
    <w:rsid w:val="005F3A8D"/>
    <w:rsid w:val="00605403"/>
    <w:rsid w:val="00613138"/>
    <w:rsid w:val="0061783B"/>
    <w:rsid w:val="00621362"/>
    <w:rsid w:val="00641E61"/>
    <w:rsid w:val="00651BE0"/>
    <w:rsid w:val="006746B1"/>
    <w:rsid w:val="00692200"/>
    <w:rsid w:val="006A5749"/>
    <w:rsid w:val="006B0FB4"/>
    <w:rsid w:val="006C5343"/>
    <w:rsid w:val="006E5909"/>
    <w:rsid w:val="00700E35"/>
    <w:rsid w:val="00702EC3"/>
    <w:rsid w:val="00710F7A"/>
    <w:rsid w:val="007141C5"/>
    <w:rsid w:val="0071755F"/>
    <w:rsid w:val="007460AE"/>
    <w:rsid w:val="007613E0"/>
    <w:rsid w:val="00781ECE"/>
    <w:rsid w:val="0078385D"/>
    <w:rsid w:val="00784CC7"/>
    <w:rsid w:val="007957BA"/>
    <w:rsid w:val="007D0852"/>
    <w:rsid w:val="007D6849"/>
    <w:rsid w:val="007E034D"/>
    <w:rsid w:val="007E5C2D"/>
    <w:rsid w:val="0083194A"/>
    <w:rsid w:val="0084596B"/>
    <w:rsid w:val="00860B30"/>
    <w:rsid w:val="00870A41"/>
    <w:rsid w:val="00881E30"/>
    <w:rsid w:val="00884D37"/>
    <w:rsid w:val="008965C3"/>
    <w:rsid w:val="008A397D"/>
    <w:rsid w:val="008B55E9"/>
    <w:rsid w:val="00904827"/>
    <w:rsid w:val="0091598F"/>
    <w:rsid w:val="00920868"/>
    <w:rsid w:val="00921F18"/>
    <w:rsid w:val="00931E3E"/>
    <w:rsid w:val="0093765C"/>
    <w:rsid w:val="00945888"/>
    <w:rsid w:val="00952CEB"/>
    <w:rsid w:val="009632AC"/>
    <w:rsid w:val="00964AE3"/>
    <w:rsid w:val="0096673D"/>
    <w:rsid w:val="00994B3B"/>
    <w:rsid w:val="009A2C01"/>
    <w:rsid w:val="009B7360"/>
    <w:rsid w:val="009C3106"/>
    <w:rsid w:val="009D71E6"/>
    <w:rsid w:val="00A110D7"/>
    <w:rsid w:val="00A413A5"/>
    <w:rsid w:val="00A575F8"/>
    <w:rsid w:val="00A62DBD"/>
    <w:rsid w:val="00A74801"/>
    <w:rsid w:val="00A80B7B"/>
    <w:rsid w:val="00A80F85"/>
    <w:rsid w:val="00A92948"/>
    <w:rsid w:val="00AB32C9"/>
    <w:rsid w:val="00AD3126"/>
    <w:rsid w:val="00AF7CB7"/>
    <w:rsid w:val="00B03920"/>
    <w:rsid w:val="00B15BC0"/>
    <w:rsid w:val="00B47E76"/>
    <w:rsid w:val="00B512F6"/>
    <w:rsid w:val="00B56E63"/>
    <w:rsid w:val="00B7092F"/>
    <w:rsid w:val="00B72CA0"/>
    <w:rsid w:val="00B76567"/>
    <w:rsid w:val="00B9073E"/>
    <w:rsid w:val="00B93CC6"/>
    <w:rsid w:val="00BC1F83"/>
    <w:rsid w:val="00BC4CD2"/>
    <w:rsid w:val="00BD5CEA"/>
    <w:rsid w:val="00BE31D1"/>
    <w:rsid w:val="00BF0D2E"/>
    <w:rsid w:val="00BF589F"/>
    <w:rsid w:val="00C0706A"/>
    <w:rsid w:val="00C25D25"/>
    <w:rsid w:val="00C33BEC"/>
    <w:rsid w:val="00C865C3"/>
    <w:rsid w:val="00C9243E"/>
    <w:rsid w:val="00C96C40"/>
    <w:rsid w:val="00CA4E85"/>
    <w:rsid w:val="00CA5790"/>
    <w:rsid w:val="00CA5FA7"/>
    <w:rsid w:val="00CE56C9"/>
    <w:rsid w:val="00CF2FDD"/>
    <w:rsid w:val="00CF2FFD"/>
    <w:rsid w:val="00CF3CBB"/>
    <w:rsid w:val="00D0303A"/>
    <w:rsid w:val="00D2090D"/>
    <w:rsid w:val="00D32606"/>
    <w:rsid w:val="00D46CF7"/>
    <w:rsid w:val="00D52B94"/>
    <w:rsid w:val="00D6210E"/>
    <w:rsid w:val="00D83AA2"/>
    <w:rsid w:val="00D87A35"/>
    <w:rsid w:val="00D95478"/>
    <w:rsid w:val="00D9603A"/>
    <w:rsid w:val="00DA5B36"/>
    <w:rsid w:val="00DA6B59"/>
    <w:rsid w:val="00DA7E2A"/>
    <w:rsid w:val="00DB3112"/>
    <w:rsid w:val="00DD199D"/>
    <w:rsid w:val="00DD4265"/>
    <w:rsid w:val="00DD7E0D"/>
    <w:rsid w:val="00DE406D"/>
    <w:rsid w:val="00DE4DC1"/>
    <w:rsid w:val="00DF7B1F"/>
    <w:rsid w:val="00E05ED3"/>
    <w:rsid w:val="00E0658C"/>
    <w:rsid w:val="00E06B57"/>
    <w:rsid w:val="00E41CE2"/>
    <w:rsid w:val="00E52EAD"/>
    <w:rsid w:val="00E64981"/>
    <w:rsid w:val="00E65430"/>
    <w:rsid w:val="00E673C1"/>
    <w:rsid w:val="00EA5F80"/>
    <w:rsid w:val="00EA6BC4"/>
    <w:rsid w:val="00EB45C2"/>
    <w:rsid w:val="00EC17F3"/>
    <w:rsid w:val="00ED06E2"/>
    <w:rsid w:val="00ED32EA"/>
    <w:rsid w:val="00ED66DA"/>
    <w:rsid w:val="00EE48D6"/>
    <w:rsid w:val="00EE6407"/>
    <w:rsid w:val="00EF413D"/>
    <w:rsid w:val="00EF71AD"/>
    <w:rsid w:val="00EF73E5"/>
    <w:rsid w:val="00F07E4C"/>
    <w:rsid w:val="00F14450"/>
    <w:rsid w:val="00F15811"/>
    <w:rsid w:val="00F24E8C"/>
    <w:rsid w:val="00F31AE1"/>
    <w:rsid w:val="00F376A9"/>
    <w:rsid w:val="00F604CA"/>
    <w:rsid w:val="00F735B8"/>
    <w:rsid w:val="00F76DEF"/>
    <w:rsid w:val="00FA052A"/>
    <w:rsid w:val="00FA6873"/>
    <w:rsid w:val="00FB1995"/>
    <w:rsid w:val="00FB79DE"/>
    <w:rsid w:val="00FC1CFD"/>
    <w:rsid w:val="00FC3110"/>
    <w:rsid w:val="00FF21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C81A3"/>
  <w15:chartTrackingRefBased/>
  <w15:docId w15:val="{A9B2DCA1-F1BC-4273-A12A-7526B955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A8D"/>
  </w:style>
  <w:style w:type="paragraph" w:styleId="Heading1">
    <w:name w:val="heading 1"/>
    <w:basedOn w:val="Normal"/>
    <w:next w:val="Normal"/>
    <w:link w:val="Heading1Char"/>
    <w:uiPriority w:val="9"/>
    <w:qFormat/>
    <w:rsid w:val="00CF3C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3C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3C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3C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3C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3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C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3C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C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C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C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CBB"/>
    <w:rPr>
      <w:rFonts w:eastAsiaTheme="majorEastAsia" w:cstheme="majorBidi"/>
      <w:color w:val="272727" w:themeColor="text1" w:themeTint="D8"/>
    </w:rPr>
  </w:style>
  <w:style w:type="paragraph" w:styleId="Title">
    <w:name w:val="Title"/>
    <w:basedOn w:val="Normal"/>
    <w:next w:val="Normal"/>
    <w:link w:val="TitleChar"/>
    <w:uiPriority w:val="10"/>
    <w:qFormat/>
    <w:rsid w:val="00CF3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CBB"/>
    <w:pPr>
      <w:spacing w:before="160"/>
      <w:jc w:val="center"/>
    </w:pPr>
    <w:rPr>
      <w:i/>
      <w:iCs/>
      <w:color w:val="404040" w:themeColor="text1" w:themeTint="BF"/>
    </w:rPr>
  </w:style>
  <w:style w:type="character" w:customStyle="1" w:styleId="QuoteChar">
    <w:name w:val="Quote Char"/>
    <w:basedOn w:val="DefaultParagraphFont"/>
    <w:link w:val="Quote"/>
    <w:uiPriority w:val="29"/>
    <w:rsid w:val="00CF3CBB"/>
    <w:rPr>
      <w:i/>
      <w:iCs/>
      <w:color w:val="404040" w:themeColor="text1" w:themeTint="BF"/>
    </w:rPr>
  </w:style>
  <w:style w:type="paragraph" w:styleId="ListParagraph">
    <w:name w:val="List Paragraph"/>
    <w:basedOn w:val="Normal"/>
    <w:uiPriority w:val="34"/>
    <w:qFormat/>
    <w:rsid w:val="00CF3CBB"/>
    <w:pPr>
      <w:ind w:left="720"/>
      <w:contextualSpacing/>
    </w:pPr>
  </w:style>
  <w:style w:type="character" w:styleId="IntenseEmphasis">
    <w:name w:val="Intense Emphasis"/>
    <w:basedOn w:val="DefaultParagraphFont"/>
    <w:uiPriority w:val="21"/>
    <w:qFormat/>
    <w:rsid w:val="00CF3CBB"/>
    <w:rPr>
      <w:i/>
      <w:iCs/>
      <w:color w:val="2F5496" w:themeColor="accent1" w:themeShade="BF"/>
    </w:rPr>
  </w:style>
  <w:style w:type="paragraph" w:styleId="IntenseQuote">
    <w:name w:val="Intense Quote"/>
    <w:basedOn w:val="Normal"/>
    <w:next w:val="Normal"/>
    <w:link w:val="IntenseQuoteChar"/>
    <w:uiPriority w:val="30"/>
    <w:qFormat/>
    <w:rsid w:val="00CF3C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3CBB"/>
    <w:rPr>
      <w:i/>
      <w:iCs/>
      <w:color w:val="2F5496" w:themeColor="accent1" w:themeShade="BF"/>
    </w:rPr>
  </w:style>
  <w:style w:type="character" w:styleId="IntenseReference">
    <w:name w:val="Intense Reference"/>
    <w:basedOn w:val="DefaultParagraphFont"/>
    <w:uiPriority w:val="32"/>
    <w:qFormat/>
    <w:rsid w:val="00CF3CBB"/>
    <w:rPr>
      <w:b/>
      <w:bCs/>
      <w:smallCaps/>
      <w:color w:val="2F5496" w:themeColor="accent1" w:themeShade="BF"/>
      <w:spacing w:val="5"/>
    </w:rPr>
  </w:style>
  <w:style w:type="character" w:styleId="Hyperlink">
    <w:name w:val="Hyperlink"/>
    <w:basedOn w:val="DefaultParagraphFont"/>
    <w:uiPriority w:val="99"/>
    <w:unhideWhenUsed/>
    <w:rsid w:val="00B15BC0"/>
    <w:rPr>
      <w:color w:val="0563C1" w:themeColor="hyperlink"/>
      <w:u w:val="single"/>
    </w:rPr>
  </w:style>
  <w:style w:type="character" w:styleId="UnresolvedMention">
    <w:name w:val="Unresolved Mention"/>
    <w:basedOn w:val="DefaultParagraphFont"/>
    <w:uiPriority w:val="99"/>
    <w:semiHidden/>
    <w:unhideWhenUsed/>
    <w:rsid w:val="00B15BC0"/>
    <w:rPr>
      <w:color w:val="605E5C"/>
      <w:shd w:val="clear" w:color="auto" w:fill="E1DFDD"/>
    </w:rPr>
  </w:style>
  <w:style w:type="table" w:styleId="TableGrid">
    <w:name w:val="Table Grid"/>
    <w:basedOn w:val="TableNormal"/>
    <w:uiPriority w:val="39"/>
    <w:rsid w:val="00921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38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32">
      <w:marLeft w:val="640"/>
      <w:marRight w:val="0"/>
      <w:marTop w:val="0"/>
      <w:marBottom w:val="0"/>
      <w:divBdr>
        <w:top w:val="none" w:sz="0" w:space="0" w:color="auto"/>
        <w:left w:val="none" w:sz="0" w:space="0" w:color="auto"/>
        <w:bottom w:val="none" w:sz="0" w:space="0" w:color="auto"/>
        <w:right w:val="none" w:sz="0" w:space="0" w:color="auto"/>
      </w:divBdr>
    </w:div>
    <w:div w:id="4065812">
      <w:marLeft w:val="640"/>
      <w:marRight w:val="0"/>
      <w:marTop w:val="0"/>
      <w:marBottom w:val="0"/>
      <w:divBdr>
        <w:top w:val="none" w:sz="0" w:space="0" w:color="auto"/>
        <w:left w:val="none" w:sz="0" w:space="0" w:color="auto"/>
        <w:bottom w:val="none" w:sz="0" w:space="0" w:color="auto"/>
        <w:right w:val="none" w:sz="0" w:space="0" w:color="auto"/>
      </w:divBdr>
    </w:div>
    <w:div w:id="6560722">
      <w:marLeft w:val="640"/>
      <w:marRight w:val="0"/>
      <w:marTop w:val="0"/>
      <w:marBottom w:val="0"/>
      <w:divBdr>
        <w:top w:val="none" w:sz="0" w:space="0" w:color="auto"/>
        <w:left w:val="none" w:sz="0" w:space="0" w:color="auto"/>
        <w:bottom w:val="none" w:sz="0" w:space="0" w:color="auto"/>
        <w:right w:val="none" w:sz="0" w:space="0" w:color="auto"/>
      </w:divBdr>
    </w:div>
    <w:div w:id="7026121">
      <w:marLeft w:val="640"/>
      <w:marRight w:val="0"/>
      <w:marTop w:val="0"/>
      <w:marBottom w:val="0"/>
      <w:divBdr>
        <w:top w:val="none" w:sz="0" w:space="0" w:color="auto"/>
        <w:left w:val="none" w:sz="0" w:space="0" w:color="auto"/>
        <w:bottom w:val="none" w:sz="0" w:space="0" w:color="auto"/>
        <w:right w:val="none" w:sz="0" w:space="0" w:color="auto"/>
      </w:divBdr>
    </w:div>
    <w:div w:id="9452260">
      <w:marLeft w:val="640"/>
      <w:marRight w:val="0"/>
      <w:marTop w:val="0"/>
      <w:marBottom w:val="0"/>
      <w:divBdr>
        <w:top w:val="none" w:sz="0" w:space="0" w:color="auto"/>
        <w:left w:val="none" w:sz="0" w:space="0" w:color="auto"/>
        <w:bottom w:val="none" w:sz="0" w:space="0" w:color="auto"/>
        <w:right w:val="none" w:sz="0" w:space="0" w:color="auto"/>
      </w:divBdr>
    </w:div>
    <w:div w:id="11997910">
      <w:marLeft w:val="640"/>
      <w:marRight w:val="0"/>
      <w:marTop w:val="0"/>
      <w:marBottom w:val="0"/>
      <w:divBdr>
        <w:top w:val="none" w:sz="0" w:space="0" w:color="auto"/>
        <w:left w:val="none" w:sz="0" w:space="0" w:color="auto"/>
        <w:bottom w:val="none" w:sz="0" w:space="0" w:color="auto"/>
        <w:right w:val="none" w:sz="0" w:space="0" w:color="auto"/>
      </w:divBdr>
    </w:div>
    <w:div w:id="22559487">
      <w:marLeft w:val="640"/>
      <w:marRight w:val="0"/>
      <w:marTop w:val="0"/>
      <w:marBottom w:val="0"/>
      <w:divBdr>
        <w:top w:val="none" w:sz="0" w:space="0" w:color="auto"/>
        <w:left w:val="none" w:sz="0" w:space="0" w:color="auto"/>
        <w:bottom w:val="none" w:sz="0" w:space="0" w:color="auto"/>
        <w:right w:val="none" w:sz="0" w:space="0" w:color="auto"/>
      </w:divBdr>
    </w:div>
    <w:div w:id="33507819">
      <w:marLeft w:val="640"/>
      <w:marRight w:val="0"/>
      <w:marTop w:val="0"/>
      <w:marBottom w:val="0"/>
      <w:divBdr>
        <w:top w:val="none" w:sz="0" w:space="0" w:color="auto"/>
        <w:left w:val="none" w:sz="0" w:space="0" w:color="auto"/>
        <w:bottom w:val="none" w:sz="0" w:space="0" w:color="auto"/>
        <w:right w:val="none" w:sz="0" w:space="0" w:color="auto"/>
      </w:divBdr>
    </w:div>
    <w:div w:id="33818299">
      <w:marLeft w:val="640"/>
      <w:marRight w:val="0"/>
      <w:marTop w:val="0"/>
      <w:marBottom w:val="0"/>
      <w:divBdr>
        <w:top w:val="none" w:sz="0" w:space="0" w:color="auto"/>
        <w:left w:val="none" w:sz="0" w:space="0" w:color="auto"/>
        <w:bottom w:val="none" w:sz="0" w:space="0" w:color="auto"/>
        <w:right w:val="none" w:sz="0" w:space="0" w:color="auto"/>
      </w:divBdr>
    </w:div>
    <w:div w:id="36703412">
      <w:marLeft w:val="640"/>
      <w:marRight w:val="0"/>
      <w:marTop w:val="0"/>
      <w:marBottom w:val="0"/>
      <w:divBdr>
        <w:top w:val="none" w:sz="0" w:space="0" w:color="auto"/>
        <w:left w:val="none" w:sz="0" w:space="0" w:color="auto"/>
        <w:bottom w:val="none" w:sz="0" w:space="0" w:color="auto"/>
        <w:right w:val="none" w:sz="0" w:space="0" w:color="auto"/>
      </w:divBdr>
    </w:div>
    <w:div w:id="44456915">
      <w:marLeft w:val="640"/>
      <w:marRight w:val="0"/>
      <w:marTop w:val="0"/>
      <w:marBottom w:val="0"/>
      <w:divBdr>
        <w:top w:val="none" w:sz="0" w:space="0" w:color="auto"/>
        <w:left w:val="none" w:sz="0" w:space="0" w:color="auto"/>
        <w:bottom w:val="none" w:sz="0" w:space="0" w:color="auto"/>
        <w:right w:val="none" w:sz="0" w:space="0" w:color="auto"/>
      </w:divBdr>
    </w:div>
    <w:div w:id="50620576">
      <w:marLeft w:val="640"/>
      <w:marRight w:val="0"/>
      <w:marTop w:val="0"/>
      <w:marBottom w:val="0"/>
      <w:divBdr>
        <w:top w:val="none" w:sz="0" w:space="0" w:color="auto"/>
        <w:left w:val="none" w:sz="0" w:space="0" w:color="auto"/>
        <w:bottom w:val="none" w:sz="0" w:space="0" w:color="auto"/>
        <w:right w:val="none" w:sz="0" w:space="0" w:color="auto"/>
      </w:divBdr>
    </w:div>
    <w:div w:id="52120547">
      <w:marLeft w:val="640"/>
      <w:marRight w:val="0"/>
      <w:marTop w:val="0"/>
      <w:marBottom w:val="0"/>
      <w:divBdr>
        <w:top w:val="none" w:sz="0" w:space="0" w:color="auto"/>
        <w:left w:val="none" w:sz="0" w:space="0" w:color="auto"/>
        <w:bottom w:val="none" w:sz="0" w:space="0" w:color="auto"/>
        <w:right w:val="none" w:sz="0" w:space="0" w:color="auto"/>
      </w:divBdr>
    </w:div>
    <w:div w:id="52168725">
      <w:marLeft w:val="640"/>
      <w:marRight w:val="0"/>
      <w:marTop w:val="0"/>
      <w:marBottom w:val="0"/>
      <w:divBdr>
        <w:top w:val="none" w:sz="0" w:space="0" w:color="auto"/>
        <w:left w:val="none" w:sz="0" w:space="0" w:color="auto"/>
        <w:bottom w:val="none" w:sz="0" w:space="0" w:color="auto"/>
        <w:right w:val="none" w:sz="0" w:space="0" w:color="auto"/>
      </w:divBdr>
    </w:div>
    <w:div w:id="54939097">
      <w:marLeft w:val="640"/>
      <w:marRight w:val="0"/>
      <w:marTop w:val="0"/>
      <w:marBottom w:val="0"/>
      <w:divBdr>
        <w:top w:val="none" w:sz="0" w:space="0" w:color="auto"/>
        <w:left w:val="none" w:sz="0" w:space="0" w:color="auto"/>
        <w:bottom w:val="none" w:sz="0" w:space="0" w:color="auto"/>
        <w:right w:val="none" w:sz="0" w:space="0" w:color="auto"/>
      </w:divBdr>
    </w:div>
    <w:div w:id="60716280">
      <w:marLeft w:val="640"/>
      <w:marRight w:val="0"/>
      <w:marTop w:val="0"/>
      <w:marBottom w:val="0"/>
      <w:divBdr>
        <w:top w:val="none" w:sz="0" w:space="0" w:color="auto"/>
        <w:left w:val="none" w:sz="0" w:space="0" w:color="auto"/>
        <w:bottom w:val="none" w:sz="0" w:space="0" w:color="auto"/>
        <w:right w:val="none" w:sz="0" w:space="0" w:color="auto"/>
      </w:divBdr>
    </w:div>
    <w:div w:id="69696079">
      <w:marLeft w:val="640"/>
      <w:marRight w:val="0"/>
      <w:marTop w:val="0"/>
      <w:marBottom w:val="0"/>
      <w:divBdr>
        <w:top w:val="none" w:sz="0" w:space="0" w:color="auto"/>
        <w:left w:val="none" w:sz="0" w:space="0" w:color="auto"/>
        <w:bottom w:val="none" w:sz="0" w:space="0" w:color="auto"/>
        <w:right w:val="none" w:sz="0" w:space="0" w:color="auto"/>
      </w:divBdr>
    </w:div>
    <w:div w:id="71046197">
      <w:marLeft w:val="640"/>
      <w:marRight w:val="0"/>
      <w:marTop w:val="0"/>
      <w:marBottom w:val="0"/>
      <w:divBdr>
        <w:top w:val="none" w:sz="0" w:space="0" w:color="auto"/>
        <w:left w:val="none" w:sz="0" w:space="0" w:color="auto"/>
        <w:bottom w:val="none" w:sz="0" w:space="0" w:color="auto"/>
        <w:right w:val="none" w:sz="0" w:space="0" w:color="auto"/>
      </w:divBdr>
    </w:div>
    <w:div w:id="81033186">
      <w:marLeft w:val="640"/>
      <w:marRight w:val="0"/>
      <w:marTop w:val="0"/>
      <w:marBottom w:val="0"/>
      <w:divBdr>
        <w:top w:val="none" w:sz="0" w:space="0" w:color="auto"/>
        <w:left w:val="none" w:sz="0" w:space="0" w:color="auto"/>
        <w:bottom w:val="none" w:sz="0" w:space="0" w:color="auto"/>
        <w:right w:val="none" w:sz="0" w:space="0" w:color="auto"/>
      </w:divBdr>
    </w:div>
    <w:div w:id="86732405">
      <w:marLeft w:val="640"/>
      <w:marRight w:val="0"/>
      <w:marTop w:val="0"/>
      <w:marBottom w:val="0"/>
      <w:divBdr>
        <w:top w:val="none" w:sz="0" w:space="0" w:color="auto"/>
        <w:left w:val="none" w:sz="0" w:space="0" w:color="auto"/>
        <w:bottom w:val="none" w:sz="0" w:space="0" w:color="auto"/>
        <w:right w:val="none" w:sz="0" w:space="0" w:color="auto"/>
      </w:divBdr>
    </w:div>
    <w:div w:id="93327005">
      <w:marLeft w:val="640"/>
      <w:marRight w:val="0"/>
      <w:marTop w:val="0"/>
      <w:marBottom w:val="0"/>
      <w:divBdr>
        <w:top w:val="none" w:sz="0" w:space="0" w:color="auto"/>
        <w:left w:val="none" w:sz="0" w:space="0" w:color="auto"/>
        <w:bottom w:val="none" w:sz="0" w:space="0" w:color="auto"/>
        <w:right w:val="none" w:sz="0" w:space="0" w:color="auto"/>
      </w:divBdr>
    </w:div>
    <w:div w:id="93551081">
      <w:marLeft w:val="640"/>
      <w:marRight w:val="0"/>
      <w:marTop w:val="0"/>
      <w:marBottom w:val="0"/>
      <w:divBdr>
        <w:top w:val="none" w:sz="0" w:space="0" w:color="auto"/>
        <w:left w:val="none" w:sz="0" w:space="0" w:color="auto"/>
        <w:bottom w:val="none" w:sz="0" w:space="0" w:color="auto"/>
        <w:right w:val="none" w:sz="0" w:space="0" w:color="auto"/>
      </w:divBdr>
    </w:div>
    <w:div w:id="95101065">
      <w:marLeft w:val="640"/>
      <w:marRight w:val="0"/>
      <w:marTop w:val="0"/>
      <w:marBottom w:val="0"/>
      <w:divBdr>
        <w:top w:val="none" w:sz="0" w:space="0" w:color="auto"/>
        <w:left w:val="none" w:sz="0" w:space="0" w:color="auto"/>
        <w:bottom w:val="none" w:sz="0" w:space="0" w:color="auto"/>
        <w:right w:val="none" w:sz="0" w:space="0" w:color="auto"/>
      </w:divBdr>
    </w:div>
    <w:div w:id="99840498">
      <w:marLeft w:val="640"/>
      <w:marRight w:val="0"/>
      <w:marTop w:val="0"/>
      <w:marBottom w:val="0"/>
      <w:divBdr>
        <w:top w:val="none" w:sz="0" w:space="0" w:color="auto"/>
        <w:left w:val="none" w:sz="0" w:space="0" w:color="auto"/>
        <w:bottom w:val="none" w:sz="0" w:space="0" w:color="auto"/>
        <w:right w:val="none" w:sz="0" w:space="0" w:color="auto"/>
      </w:divBdr>
    </w:div>
    <w:div w:id="113721368">
      <w:marLeft w:val="640"/>
      <w:marRight w:val="0"/>
      <w:marTop w:val="0"/>
      <w:marBottom w:val="0"/>
      <w:divBdr>
        <w:top w:val="none" w:sz="0" w:space="0" w:color="auto"/>
        <w:left w:val="none" w:sz="0" w:space="0" w:color="auto"/>
        <w:bottom w:val="none" w:sz="0" w:space="0" w:color="auto"/>
        <w:right w:val="none" w:sz="0" w:space="0" w:color="auto"/>
      </w:divBdr>
    </w:div>
    <w:div w:id="116334277">
      <w:marLeft w:val="640"/>
      <w:marRight w:val="0"/>
      <w:marTop w:val="0"/>
      <w:marBottom w:val="0"/>
      <w:divBdr>
        <w:top w:val="none" w:sz="0" w:space="0" w:color="auto"/>
        <w:left w:val="none" w:sz="0" w:space="0" w:color="auto"/>
        <w:bottom w:val="none" w:sz="0" w:space="0" w:color="auto"/>
        <w:right w:val="none" w:sz="0" w:space="0" w:color="auto"/>
      </w:divBdr>
    </w:div>
    <w:div w:id="122189753">
      <w:marLeft w:val="640"/>
      <w:marRight w:val="0"/>
      <w:marTop w:val="0"/>
      <w:marBottom w:val="0"/>
      <w:divBdr>
        <w:top w:val="none" w:sz="0" w:space="0" w:color="auto"/>
        <w:left w:val="none" w:sz="0" w:space="0" w:color="auto"/>
        <w:bottom w:val="none" w:sz="0" w:space="0" w:color="auto"/>
        <w:right w:val="none" w:sz="0" w:space="0" w:color="auto"/>
      </w:divBdr>
    </w:div>
    <w:div w:id="123351415">
      <w:marLeft w:val="640"/>
      <w:marRight w:val="0"/>
      <w:marTop w:val="0"/>
      <w:marBottom w:val="0"/>
      <w:divBdr>
        <w:top w:val="none" w:sz="0" w:space="0" w:color="auto"/>
        <w:left w:val="none" w:sz="0" w:space="0" w:color="auto"/>
        <w:bottom w:val="none" w:sz="0" w:space="0" w:color="auto"/>
        <w:right w:val="none" w:sz="0" w:space="0" w:color="auto"/>
      </w:divBdr>
    </w:div>
    <w:div w:id="124086409">
      <w:marLeft w:val="640"/>
      <w:marRight w:val="0"/>
      <w:marTop w:val="0"/>
      <w:marBottom w:val="0"/>
      <w:divBdr>
        <w:top w:val="none" w:sz="0" w:space="0" w:color="auto"/>
        <w:left w:val="none" w:sz="0" w:space="0" w:color="auto"/>
        <w:bottom w:val="none" w:sz="0" w:space="0" w:color="auto"/>
        <w:right w:val="none" w:sz="0" w:space="0" w:color="auto"/>
      </w:divBdr>
    </w:div>
    <w:div w:id="124935231">
      <w:marLeft w:val="640"/>
      <w:marRight w:val="0"/>
      <w:marTop w:val="0"/>
      <w:marBottom w:val="0"/>
      <w:divBdr>
        <w:top w:val="none" w:sz="0" w:space="0" w:color="auto"/>
        <w:left w:val="none" w:sz="0" w:space="0" w:color="auto"/>
        <w:bottom w:val="none" w:sz="0" w:space="0" w:color="auto"/>
        <w:right w:val="none" w:sz="0" w:space="0" w:color="auto"/>
      </w:divBdr>
    </w:div>
    <w:div w:id="136411228">
      <w:marLeft w:val="640"/>
      <w:marRight w:val="0"/>
      <w:marTop w:val="0"/>
      <w:marBottom w:val="0"/>
      <w:divBdr>
        <w:top w:val="none" w:sz="0" w:space="0" w:color="auto"/>
        <w:left w:val="none" w:sz="0" w:space="0" w:color="auto"/>
        <w:bottom w:val="none" w:sz="0" w:space="0" w:color="auto"/>
        <w:right w:val="none" w:sz="0" w:space="0" w:color="auto"/>
      </w:divBdr>
    </w:div>
    <w:div w:id="139931026">
      <w:marLeft w:val="640"/>
      <w:marRight w:val="0"/>
      <w:marTop w:val="0"/>
      <w:marBottom w:val="0"/>
      <w:divBdr>
        <w:top w:val="none" w:sz="0" w:space="0" w:color="auto"/>
        <w:left w:val="none" w:sz="0" w:space="0" w:color="auto"/>
        <w:bottom w:val="none" w:sz="0" w:space="0" w:color="auto"/>
        <w:right w:val="none" w:sz="0" w:space="0" w:color="auto"/>
      </w:divBdr>
    </w:div>
    <w:div w:id="145438707">
      <w:marLeft w:val="640"/>
      <w:marRight w:val="0"/>
      <w:marTop w:val="0"/>
      <w:marBottom w:val="0"/>
      <w:divBdr>
        <w:top w:val="none" w:sz="0" w:space="0" w:color="auto"/>
        <w:left w:val="none" w:sz="0" w:space="0" w:color="auto"/>
        <w:bottom w:val="none" w:sz="0" w:space="0" w:color="auto"/>
        <w:right w:val="none" w:sz="0" w:space="0" w:color="auto"/>
      </w:divBdr>
    </w:div>
    <w:div w:id="150366289">
      <w:marLeft w:val="640"/>
      <w:marRight w:val="0"/>
      <w:marTop w:val="0"/>
      <w:marBottom w:val="0"/>
      <w:divBdr>
        <w:top w:val="none" w:sz="0" w:space="0" w:color="auto"/>
        <w:left w:val="none" w:sz="0" w:space="0" w:color="auto"/>
        <w:bottom w:val="none" w:sz="0" w:space="0" w:color="auto"/>
        <w:right w:val="none" w:sz="0" w:space="0" w:color="auto"/>
      </w:divBdr>
    </w:div>
    <w:div w:id="154952008">
      <w:marLeft w:val="640"/>
      <w:marRight w:val="0"/>
      <w:marTop w:val="0"/>
      <w:marBottom w:val="0"/>
      <w:divBdr>
        <w:top w:val="none" w:sz="0" w:space="0" w:color="auto"/>
        <w:left w:val="none" w:sz="0" w:space="0" w:color="auto"/>
        <w:bottom w:val="none" w:sz="0" w:space="0" w:color="auto"/>
        <w:right w:val="none" w:sz="0" w:space="0" w:color="auto"/>
      </w:divBdr>
    </w:div>
    <w:div w:id="156503332">
      <w:marLeft w:val="640"/>
      <w:marRight w:val="0"/>
      <w:marTop w:val="0"/>
      <w:marBottom w:val="0"/>
      <w:divBdr>
        <w:top w:val="none" w:sz="0" w:space="0" w:color="auto"/>
        <w:left w:val="none" w:sz="0" w:space="0" w:color="auto"/>
        <w:bottom w:val="none" w:sz="0" w:space="0" w:color="auto"/>
        <w:right w:val="none" w:sz="0" w:space="0" w:color="auto"/>
      </w:divBdr>
    </w:div>
    <w:div w:id="160968088">
      <w:marLeft w:val="640"/>
      <w:marRight w:val="0"/>
      <w:marTop w:val="0"/>
      <w:marBottom w:val="0"/>
      <w:divBdr>
        <w:top w:val="none" w:sz="0" w:space="0" w:color="auto"/>
        <w:left w:val="none" w:sz="0" w:space="0" w:color="auto"/>
        <w:bottom w:val="none" w:sz="0" w:space="0" w:color="auto"/>
        <w:right w:val="none" w:sz="0" w:space="0" w:color="auto"/>
      </w:divBdr>
    </w:div>
    <w:div w:id="162673329">
      <w:marLeft w:val="640"/>
      <w:marRight w:val="0"/>
      <w:marTop w:val="0"/>
      <w:marBottom w:val="0"/>
      <w:divBdr>
        <w:top w:val="none" w:sz="0" w:space="0" w:color="auto"/>
        <w:left w:val="none" w:sz="0" w:space="0" w:color="auto"/>
        <w:bottom w:val="none" w:sz="0" w:space="0" w:color="auto"/>
        <w:right w:val="none" w:sz="0" w:space="0" w:color="auto"/>
      </w:divBdr>
    </w:div>
    <w:div w:id="178277971">
      <w:marLeft w:val="640"/>
      <w:marRight w:val="0"/>
      <w:marTop w:val="0"/>
      <w:marBottom w:val="0"/>
      <w:divBdr>
        <w:top w:val="none" w:sz="0" w:space="0" w:color="auto"/>
        <w:left w:val="none" w:sz="0" w:space="0" w:color="auto"/>
        <w:bottom w:val="none" w:sz="0" w:space="0" w:color="auto"/>
        <w:right w:val="none" w:sz="0" w:space="0" w:color="auto"/>
      </w:divBdr>
    </w:div>
    <w:div w:id="179391347">
      <w:marLeft w:val="640"/>
      <w:marRight w:val="0"/>
      <w:marTop w:val="0"/>
      <w:marBottom w:val="0"/>
      <w:divBdr>
        <w:top w:val="none" w:sz="0" w:space="0" w:color="auto"/>
        <w:left w:val="none" w:sz="0" w:space="0" w:color="auto"/>
        <w:bottom w:val="none" w:sz="0" w:space="0" w:color="auto"/>
        <w:right w:val="none" w:sz="0" w:space="0" w:color="auto"/>
      </w:divBdr>
    </w:div>
    <w:div w:id="193620946">
      <w:marLeft w:val="640"/>
      <w:marRight w:val="0"/>
      <w:marTop w:val="0"/>
      <w:marBottom w:val="0"/>
      <w:divBdr>
        <w:top w:val="none" w:sz="0" w:space="0" w:color="auto"/>
        <w:left w:val="none" w:sz="0" w:space="0" w:color="auto"/>
        <w:bottom w:val="none" w:sz="0" w:space="0" w:color="auto"/>
        <w:right w:val="none" w:sz="0" w:space="0" w:color="auto"/>
      </w:divBdr>
    </w:div>
    <w:div w:id="195234652">
      <w:marLeft w:val="640"/>
      <w:marRight w:val="0"/>
      <w:marTop w:val="0"/>
      <w:marBottom w:val="0"/>
      <w:divBdr>
        <w:top w:val="none" w:sz="0" w:space="0" w:color="auto"/>
        <w:left w:val="none" w:sz="0" w:space="0" w:color="auto"/>
        <w:bottom w:val="none" w:sz="0" w:space="0" w:color="auto"/>
        <w:right w:val="none" w:sz="0" w:space="0" w:color="auto"/>
      </w:divBdr>
    </w:div>
    <w:div w:id="197595345">
      <w:marLeft w:val="640"/>
      <w:marRight w:val="0"/>
      <w:marTop w:val="0"/>
      <w:marBottom w:val="0"/>
      <w:divBdr>
        <w:top w:val="none" w:sz="0" w:space="0" w:color="auto"/>
        <w:left w:val="none" w:sz="0" w:space="0" w:color="auto"/>
        <w:bottom w:val="none" w:sz="0" w:space="0" w:color="auto"/>
        <w:right w:val="none" w:sz="0" w:space="0" w:color="auto"/>
      </w:divBdr>
    </w:div>
    <w:div w:id="201795145">
      <w:marLeft w:val="640"/>
      <w:marRight w:val="0"/>
      <w:marTop w:val="0"/>
      <w:marBottom w:val="0"/>
      <w:divBdr>
        <w:top w:val="none" w:sz="0" w:space="0" w:color="auto"/>
        <w:left w:val="none" w:sz="0" w:space="0" w:color="auto"/>
        <w:bottom w:val="none" w:sz="0" w:space="0" w:color="auto"/>
        <w:right w:val="none" w:sz="0" w:space="0" w:color="auto"/>
      </w:divBdr>
    </w:div>
    <w:div w:id="205223788">
      <w:marLeft w:val="640"/>
      <w:marRight w:val="0"/>
      <w:marTop w:val="0"/>
      <w:marBottom w:val="0"/>
      <w:divBdr>
        <w:top w:val="none" w:sz="0" w:space="0" w:color="auto"/>
        <w:left w:val="none" w:sz="0" w:space="0" w:color="auto"/>
        <w:bottom w:val="none" w:sz="0" w:space="0" w:color="auto"/>
        <w:right w:val="none" w:sz="0" w:space="0" w:color="auto"/>
      </w:divBdr>
    </w:div>
    <w:div w:id="210508169">
      <w:marLeft w:val="640"/>
      <w:marRight w:val="0"/>
      <w:marTop w:val="0"/>
      <w:marBottom w:val="0"/>
      <w:divBdr>
        <w:top w:val="none" w:sz="0" w:space="0" w:color="auto"/>
        <w:left w:val="none" w:sz="0" w:space="0" w:color="auto"/>
        <w:bottom w:val="none" w:sz="0" w:space="0" w:color="auto"/>
        <w:right w:val="none" w:sz="0" w:space="0" w:color="auto"/>
      </w:divBdr>
    </w:div>
    <w:div w:id="216479340">
      <w:marLeft w:val="640"/>
      <w:marRight w:val="0"/>
      <w:marTop w:val="0"/>
      <w:marBottom w:val="0"/>
      <w:divBdr>
        <w:top w:val="none" w:sz="0" w:space="0" w:color="auto"/>
        <w:left w:val="none" w:sz="0" w:space="0" w:color="auto"/>
        <w:bottom w:val="none" w:sz="0" w:space="0" w:color="auto"/>
        <w:right w:val="none" w:sz="0" w:space="0" w:color="auto"/>
      </w:divBdr>
    </w:div>
    <w:div w:id="225579377">
      <w:marLeft w:val="640"/>
      <w:marRight w:val="0"/>
      <w:marTop w:val="0"/>
      <w:marBottom w:val="0"/>
      <w:divBdr>
        <w:top w:val="none" w:sz="0" w:space="0" w:color="auto"/>
        <w:left w:val="none" w:sz="0" w:space="0" w:color="auto"/>
        <w:bottom w:val="none" w:sz="0" w:space="0" w:color="auto"/>
        <w:right w:val="none" w:sz="0" w:space="0" w:color="auto"/>
      </w:divBdr>
    </w:div>
    <w:div w:id="229002849">
      <w:marLeft w:val="640"/>
      <w:marRight w:val="0"/>
      <w:marTop w:val="0"/>
      <w:marBottom w:val="0"/>
      <w:divBdr>
        <w:top w:val="none" w:sz="0" w:space="0" w:color="auto"/>
        <w:left w:val="none" w:sz="0" w:space="0" w:color="auto"/>
        <w:bottom w:val="none" w:sz="0" w:space="0" w:color="auto"/>
        <w:right w:val="none" w:sz="0" w:space="0" w:color="auto"/>
      </w:divBdr>
    </w:div>
    <w:div w:id="230311415">
      <w:marLeft w:val="640"/>
      <w:marRight w:val="0"/>
      <w:marTop w:val="0"/>
      <w:marBottom w:val="0"/>
      <w:divBdr>
        <w:top w:val="none" w:sz="0" w:space="0" w:color="auto"/>
        <w:left w:val="none" w:sz="0" w:space="0" w:color="auto"/>
        <w:bottom w:val="none" w:sz="0" w:space="0" w:color="auto"/>
        <w:right w:val="none" w:sz="0" w:space="0" w:color="auto"/>
      </w:divBdr>
    </w:div>
    <w:div w:id="230972575">
      <w:marLeft w:val="640"/>
      <w:marRight w:val="0"/>
      <w:marTop w:val="0"/>
      <w:marBottom w:val="0"/>
      <w:divBdr>
        <w:top w:val="none" w:sz="0" w:space="0" w:color="auto"/>
        <w:left w:val="none" w:sz="0" w:space="0" w:color="auto"/>
        <w:bottom w:val="none" w:sz="0" w:space="0" w:color="auto"/>
        <w:right w:val="none" w:sz="0" w:space="0" w:color="auto"/>
      </w:divBdr>
    </w:div>
    <w:div w:id="257371887">
      <w:marLeft w:val="640"/>
      <w:marRight w:val="0"/>
      <w:marTop w:val="0"/>
      <w:marBottom w:val="0"/>
      <w:divBdr>
        <w:top w:val="none" w:sz="0" w:space="0" w:color="auto"/>
        <w:left w:val="none" w:sz="0" w:space="0" w:color="auto"/>
        <w:bottom w:val="none" w:sz="0" w:space="0" w:color="auto"/>
        <w:right w:val="none" w:sz="0" w:space="0" w:color="auto"/>
      </w:divBdr>
    </w:div>
    <w:div w:id="260845987">
      <w:marLeft w:val="640"/>
      <w:marRight w:val="0"/>
      <w:marTop w:val="0"/>
      <w:marBottom w:val="0"/>
      <w:divBdr>
        <w:top w:val="none" w:sz="0" w:space="0" w:color="auto"/>
        <w:left w:val="none" w:sz="0" w:space="0" w:color="auto"/>
        <w:bottom w:val="none" w:sz="0" w:space="0" w:color="auto"/>
        <w:right w:val="none" w:sz="0" w:space="0" w:color="auto"/>
      </w:divBdr>
    </w:div>
    <w:div w:id="263727356">
      <w:marLeft w:val="640"/>
      <w:marRight w:val="0"/>
      <w:marTop w:val="0"/>
      <w:marBottom w:val="0"/>
      <w:divBdr>
        <w:top w:val="none" w:sz="0" w:space="0" w:color="auto"/>
        <w:left w:val="none" w:sz="0" w:space="0" w:color="auto"/>
        <w:bottom w:val="none" w:sz="0" w:space="0" w:color="auto"/>
        <w:right w:val="none" w:sz="0" w:space="0" w:color="auto"/>
      </w:divBdr>
    </w:div>
    <w:div w:id="267854927">
      <w:marLeft w:val="640"/>
      <w:marRight w:val="0"/>
      <w:marTop w:val="0"/>
      <w:marBottom w:val="0"/>
      <w:divBdr>
        <w:top w:val="none" w:sz="0" w:space="0" w:color="auto"/>
        <w:left w:val="none" w:sz="0" w:space="0" w:color="auto"/>
        <w:bottom w:val="none" w:sz="0" w:space="0" w:color="auto"/>
        <w:right w:val="none" w:sz="0" w:space="0" w:color="auto"/>
      </w:divBdr>
    </w:div>
    <w:div w:id="270941386">
      <w:marLeft w:val="640"/>
      <w:marRight w:val="0"/>
      <w:marTop w:val="0"/>
      <w:marBottom w:val="0"/>
      <w:divBdr>
        <w:top w:val="none" w:sz="0" w:space="0" w:color="auto"/>
        <w:left w:val="none" w:sz="0" w:space="0" w:color="auto"/>
        <w:bottom w:val="none" w:sz="0" w:space="0" w:color="auto"/>
        <w:right w:val="none" w:sz="0" w:space="0" w:color="auto"/>
      </w:divBdr>
    </w:div>
    <w:div w:id="281884033">
      <w:marLeft w:val="640"/>
      <w:marRight w:val="0"/>
      <w:marTop w:val="0"/>
      <w:marBottom w:val="0"/>
      <w:divBdr>
        <w:top w:val="none" w:sz="0" w:space="0" w:color="auto"/>
        <w:left w:val="none" w:sz="0" w:space="0" w:color="auto"/>
        <w:bottom w:val="none" w:sz="0" w:space="0" w:color="auto"/>
        <w:right w:val="none" w:sz="0" w:space="0" w:color="auto"/>
      </w:divBdr>
    </w:div>
    <w:div w:id="281888486">
      <w:marLeft w:val="640"/>
      <w:marRight w:val="0"/>
      <w:marTop w:val="0"/>
      <w:marBottom w:val="0"/>
      <w:divBdr>
        <w:top w:val="none" w:sz="0" w:space="0" w:color="auto"/>
        <w:left w:val="none" w:sz="0" w:space="0" w:color="auto"/>
        <w:bottom w:val="none" w:sz="0" w:space="0" w:color="auto"/>
        <w:right w:val="none" w:sz="0" w:space="0" w:color="auto"/>
      </w:divBdr>
    </w:div>
    <w:div w:id="284042250">
      <w:marLeft w:val="640"/>
      <w:marRight w:val="0"/>
      <w:marTop w:val="0"/>
      <w:marBottom w:val="0"/>
      <w:divBdr>
        <w:top w:val="none" w:sz="0" w:space="0" w:color="auto"/>
        <w:left w:val="none" w:sz="0" w:space="0" w:color="auto"/>
        <w:bottom w:val="none" w:sz="0" w:space="0" w:color="auto"/>
        <w:right w:val="none" w:sz="0" w:space="0" w:color="auto"/>
      </w:divBdr>
    </w:div>
    <w:div w:id="288516719">
      <w:marLeft w:val="640"/>
      <w:marRight w:val="0"/>
      <w:marTop w:val="0"/>
      <w:marBottom w:val="0"/>
      <w:divBdr>
        <w:top w:val="none" w:sz="0" w:space="0" w:color="auto"/>
        <w:left w:val="none" w:sz="0" w:space="0" w:color="auto"/>
        <w:bottom w:val="none" w:sz="0" w:space="0" w:color="auto"/>
        <w:right w:val="none" w:sz="0" w:space="0" w:color="auto"/>
      </w:divBdr>
    </w:div>
    <w:div w:id="288826947">
      <w:marLeft w:val="640"/>
      <w:marRight w:val="0"/>
      <w:marTop w:val="0"/>
      <w:marBottom w:val="0"/>
      <w:divBdr>
        <w:top w:val="none" w:sz="0" w:space="0" w:color="auto"/>
        <w:left w:val="none" w:sz="0" w:space="0" w:color="auto"/>
        <w:bottom w:val="none" w:sz="0" w:space="0" w:color="auto"/>
        <w:right w:val="none" w:sz="0" w:space="0" w:color="auto"/>
      </w:divBdr>
    </w:div>
    <w:div w:id="289822499">
      <w:marLeft w:val="640"/>
      <w:marRight w:val="0"/>
      <w:marTop w:val="0"/>
      <w:marBottom w:val="0"/>
      <w:divBdr>
        <w:top w:val="none" w:sz="0" w:space="0" w:color="auto"/>
        <w:left w:val="none" w:sz="0" w:space="0" w:color="auto"/>
        <w:bottom w:val="none" w:sz="0" w:space="0" w:color="auto"/>
        <w:right w:val="none" w:sz="0" w:space="0" w:color="auto"/>
      </w:divBdr>
    </w:div>
    <w:div w:id="291442409">
      <w:marLeft w:val="640"/>
      <w:marRight w:val="0"/>
      <w:marTop w:val="0"/>
      <w:marBottom w:val="0"/>
      <w:divBdr>
        <w:top w:val="none" w:sz="0" w:space="0" w:color="auto"/>
        <w:left w:val="none" w:sz="0" w:space="0" w:color="auto"/>
        <w:bottom w:val="none" w:sz="0" w:space="0" w:color="auto"/>
        <w:right w:val="none" w:sz="0" w:space="0" w:color="auto"/>
      </w:divBdr>
    </w:div>
    <w:div w:id="309210369">
      <w:marLeft w:val="640"/>
      <w:marRight w:val="0"/>
      <w:marTop w:val="0"/>
      <w:marBottom w:val="0"/>
      <w:divBdr>
        <w:top w:val="none" w:sz="0" w:space="0" w:color="auto"/>
        <w:left w:val="none" w:sz="0" w:space="0" w:color="auto"/>
        <w:bottom w:val="none" w:sz="0" w:space="0" w:color="auto"/>
        <w:right w:val="none" w:sz="0" w:space="0" w:color="auto"/>
      </w:divBdr>
    </w:div>
    <w:div w:id="310911208">
      <w:marLeft w:val="640"/>
      <w:marRight w:val="0"/>
      <w:marTop w:val="0"/>
      <w:marBottom w:val="0"/>
      <w:divBdr>
        <w:top w:val="none" w:sz="0" w:space="0" w:color="auto"/>
        <w:left w:val="none" w:sz="0" w:space="0" w:color="auto"/>
        <w:bottom w:val="none" w:sz="0" w:space="0" w:color="auto"/>
        <w:right w:val="none" w:sz="0" w:space="0" w:color="auto"/>
      </w:divBdr>
    </w:div>
    <w:div w:id="313339782">
      <w:marLeft w:val="640"/>
      <w:marRight w:val="0"/>
      <w:marTop w:val="0"/>
      <w:marBottom w:val="0"/>
      <w:divBdr>
        <w:top w:val="none" w:sz="0" w:space="0" w:color="auto"/>
        <w:left w:val="none" w:sz="0" w:space="0" w:color="auto"/>
        <w:bottom w:val="none" w:sz="0" w:space="0" w:color="auto"/>
        <w:right w:val="none" w:sz="0" w:space="0" w:color="auto"/>
      </w:divBdr>
    </w:div>
    <w:div w:id="317002401">
      <w:marLeft w:val="640"/>
      <w:marRight w:val="0"/>
      <w:marTop w:val="0"/>
      <w:marBottom w:val="0"/>
      <w:divBdr>
        <w:top w:val="none" w:sz="0" w:space="0" w:color="auto"/>
        <w:left w:val="none" w:sz="0" w:space="0" w:color="auto"/>
        <w:bottom w:val="none" w:sz="0" w:space="0" w:color="auto"/>
        <w:right w:val="none" w:sz="0" w:space="0" w:color="auto"/>
      </w:divBdr>
    </w:div>
    <w:div w:id="318728957">
      <w:marLeft w:val="640"/>
      <w:marRight w:val="0"/>
      <w:marTop w:val="0"/>
      <w:marBottom w:val="0"/>
      <w:divBdr>
        <w:top w:val="none" w:sz="0" w:space="0" w:color="auto"/>
        <w:left w:val="none" w:sz="0" w:space="0" w:color="auto"/>
        <w:bottom w:val="none" w:sz="0" w:space="0" w:color="auto"/>
        <w:right w:val="none" w:sz="0" w:space="0" w:color="auto"/>
      </w:divBdr>
    </w:div>
    <w:div w:id="330186868">
      <w:marLeft w:val="640"/>
      <w:marRight w:val="0"/>
      <w:marTop w:val="0"/>
      <w:marBottom w:val="0"/>
      <w:divBdr>
        <w:top w:val="none" w:sz="0" w:space="0" w:color="auto"/>
        <w:left w:val="none" w:sz="0" w:space="0" w:color="auto"/>
        <w:bottom w:val="none" w:sz="0" w:space="0" w:color="auto"/>
        <w:right w:val="none" w:sz="0" w:space="0" w:color="auto"/>
      </w:divBdr>
    </w:div>
    <w:div w:id="347567079">
      <w:marLeft w:val="640"/>
      <w:marRight w:val="0"/>
      <w:marTop w:val="0"/>
      <w:marBottom w:val="0"/>
      <w:divBdr>
        <w:top w:val="none" w:sz="0" w:space="0" w:color="auto"/>
        <w:left w:val="none" w:sz="0" w:space="0" w:color="auto"/>
        <w:bottom w:val="none" w:sz="0" w:space="0" w:color="auto"/>
        <w:right w:val="none" w:sz="0" w:space="0" w:color="auto"/>
      </w:divBdr>
    </w:div>
    <w:div w:id="356278710">
      <w:marLeft w:val="640"/>
      <w:marRight w:val="0"/>
      <w:marTop w:val="0"/>
      <w:marBottom w:val="0"/>
      <w:divBdr>
        <w:top w:val="none" w:sz="0" w:space="0" w:color="auto"/>
        <w:left w:val="none" w:sz="0" w:space="0" w:color="auto"/>
        <w:bottom w:val="none" w:sz="0" w:space="0" w:color="auto"/>
        <w:right w:val="none" w:sz="0" w:space="0" w:color="auto"/>
      </w:divBdr>
    </w:div>
    <w:div w:id="357438539">
      <w:marLeft w:val="640"/>
      <w:marRight w:val="0"/>
      <w:marTop w:val="0"/>
      <w:marBottom w:val="0"/>
      <w:divBdr>
        <w:top w:val="none" w:sz="0" w:space="0" w:color="auto"/>
        <w:left w:val="none" w:sz="0" w:space="0" w:color="auto"/>
        <w:bottom w:val="none" w:sz="0" w:space="0" w:color="auto"/>
        <w:right w:val="none" w:sz="0" w:space="0" w:color="auto"/>
      </w:divBdr>
    </w:div>
    <w:div w:id="359355423">
      <w:marLeft w:val="640"/>
      <w:marRight w:val="0"/>
      <w:marTop w:val="0"/>
      <w:marBottom w:val="0"/>
      <w:divBdr>
        <w:top w:val="none" w:sz="0" w:space="0" w:color="auto"/>
        <w:left w:val="none" w:sz="0" w:space="0" w:color="auto"/>
        <w:bottom w:val="none" w:sz="0" w:space="0" w:color="auto"/>
        <w:right w:val="none" w:sz="0" w:space="0" w:color="auto"/>
      </w:divBdr>
    </w:div>
    <w:div w:id="363022553">
      <w:marLeft w:val="640"/>
      <w:marRight w:val="0"/>
      <w:marTop w:val="0"/>
      <w:marBottom w:val="0"/>
      <w:divBdr>
        <w:top w:val="none" w:sz="0" w:space="0" w:color="auto"/>
        <w:left w:val="none" w:sz="0" w:space="0" w:color="auto"/>
        <w:bottom w:val="none" w:sz="0" w:space="0" w:color="auto"/>
        <w:right w:val="none" w:sz="0" w:space="0" w:color="auto"/>
      </w:divBdr>
    </w:div>
    <w:div w:id="363095320">
      <w:marLeft w:val="640"/>
      <w:marRight w:val="0"/>
      <w:marTop w:val="0"/>
      <w:marBottom w:val="0"/>
      <w:divBdr>
        <w:top w:val="none" w:sz="0" w:space="0" w:color="auto"/>
        <w:left w:val="none" w:sz="0" w:space="0" w:color="auto"/>
        <w:bottom w:val="none" w:sz="0" w:space="0" w:color="auto"/>
        <w:right w:val="none" w:sz="0" w:space="0" w:color="auto"/>
      </w:divBdr>
    </w:div>
    <w:div w:id="371879997">
      <w:marLeft w:val="640"/>
      <w:marRight w:val="0"/>
      <w:marTop w:val="0"/>
      <w:marBottom w:val="0"/>
      <w:divBdr>
        <w:top w:val="none" w:sz="0" w:space="0" w:color="auto"/>
        <w:left w:val="none" w:sz="0" w:space="0" w:color="auto"/>
        <w:bottom w:val="none" w:sz="0" w:space="0" w:color="auto"/>
        <w:right w:val="none" w:sz="0" w:space="0" w:color="auto"/>
      </w:divBdr>
    </w:div>
    <w:div w:id="385639749">
      <w:marLeft w:val="640"/>
      <w:marRight w:val="0"/>
      <w:marTop w:val="0"/>
      <w:marBottom w:val="0"/>
      <w:divBdr>
        <w:top w:val="none" w:sz="0" w:space="0" w:color="auto"/>
        <w:left w:val="none" w:sz="0" w:space="0" w:color="auto"/>
        <w:bottom w:val="none" w:sz="0" w:space="0" w:color="auto"/>
        <w:right w:val="none" w:sz="0" w:space="0" w:color="auto"/>
      </w:divBdr>
    </w:div>
    <w:div w:id="389310978">
      <w:marLeft w:val="640"/>
      <w:marRight w:val="0"/>
      <w:marTop w:val="0"/>
      <w:marBottom w:val="0"/>
      <w:divBdr>
        <w:top w:val="none" w:sz="0" w:space="0" w:color="auto"/>
        <w:left w:val="none" w:sz="0" w:space="0" w:color="auto"/>
        <w:bottom w:val="none" w:sz="0" w:space="0" w:color="auto"/>
        <w:right w:val="none" w:sz="0" w:space="0" w:color="auto"/>
      </w:divBdr>
    </w:div>
    <w:div w:id="395906728">
      <w:marLeft w:val="640"/>
      <w:marRight w:val="0"/>
      <w:marTop w:val="0"/>
      <w:marBottom w:val="0"/>
      <w:divBdr>
        <w:top w:val="none" w:sz="0" w:space="0" w:color="auto"/>
        <w:left w:val="none" w:sz="0" w:space="0" w:color="auto"/>
        <w:bottom w:val="none" w:sz="0" w:space="0" w:color="auto"/>
        <w:right w:val="none" w:sz="0" w:space="0" w:color="auto"/>
      </w:divBdr>
    </w:div>
    <w:div w:id="399982025">
      <w:marLeft w:val="640"/>
      <w:marRight w:val="0"/>
      <w:marTop w:val="0"/>
      <w:marBottom w:val="0"/>
      <w:divBdr>
        <w:top w:val="none" w:sz="0" w:space="0" w:color="auto"/>
        <w:left w:val="none" w:sz="0" w:space="0" w:color="auto"/>
        <w:bottom w:val="none" w:sz="0" w:space="0" w:color="auto"/>
        <w:right w:val="none" w:sz="0" w:space="0" w:color="auto"/>
      </w:divBdr>
    </w:div>
    <w:div w:id="401486138">
      <w:marLeft w:val="640"/>
      <w:marRight w:val="0"/>
      <w:marTop w:val="0"/>
      <w:marBottom w:val="0"/>
      <w:divBdr>
        <w:top w:val="none" w:sz="0" w:space="0" w:color="auto"/>
        <w:left w:val="none" w:sz="0" w:space="0" w:color="auto"/>
        <w:bottom w:val="none" w:sz="0" w:space="0" w:color="auto"/>
        <w:right w:val="none" w:sz="0" w:space="0" w:color="auto"/>
      </w:divBdr>
    </w:div>
    <w:div w:id="402339395">
      <w:marLeft w:val="640"/>
      <w:marRight w:val="0"/>
      <w:marTop w:val="0"/>
      <w:marBottom w:val="0"/>
      <w:divBdr>
        <w:top w:val="none" w:sz="0" w:space="0" w:color="auto"/>
        <w:left w:val="none" w:sz="0" w:space="0" w:color="auto"/>
        <w:bottom w:val="none" w:sz="0" w:space="0" w:color="auto"/>
        <w:right w:val="none" w:sz="0" w:space="0" w:color="auto"/>
      </w:divBdr>
    </w:div>
    <w:div w:id="402535298">
      <w:marLeft w:val="640"/>
      <w:marRight w:val="0"/>
      <w:marTop w:val="0"/>
      <w:marBottom w:val="0"/>
      <w:divBdr>
        <w:top w:val="none" w:sz="0" w:space="0" w:color="auto"/>
        <w:left w:val="none" w:sz="0" w:space="0" w:color="auto"/>
        <w:bottom w:val="none" w:sz="0" w:space="0" w:color="auto"/>
        <w:right w:val="none" w:sz="0" w:space="0" w:color="auto"/>
      </w:divBdr>
    </w:div>
    <w:div w:id="419984263">
      <w:marLeft w:val="640"/>
      <w:marRight w:val="0"/>
      <w:marTop w:val="0"/>
      <w:marBottom w:val="0"/>
      <w:divBdr>
        <w:top w:val="none" w:sz="0" w:space="0" w:color="auto"/>
        <w:left w:val="none" w:sz="0" w:space="0" w:color="auto"/>
        <w:bottom w:val="none" w:sz="0" w:space="0" w:color="auto"/>
        <w:right w:val="none" w:sz="0" w:space="0" w:color="auto"/>
      </w:divBdr>
    </w:div>
    <w:div w:id="424234538">
      <w:marLeft w:val="640"/>
      <w:marRight w:val="0"/>
      <w:marTop w:val="0"/>
      <w:marBottom w:val="0"/>
      <w:divBdr>
        <w:top w:val="none" w:sz="0" w:space="0" w:color="auto"/>
        <w:left w:val="none" w:sz="0" w:space="0" w:color="auto"/>
        <w:bottom w:val="none" w:sz="0" w:space="0" w:color="auto"/>
        <w:right w:val="none" w:sz="0" w:space="0" w:color="auto"/>
      </w:divBdr>
    </w:div>
    <w:div w:id="430469120">
      <w:marLeft w:val="640"/>
      <w:marRight w:val="0"/>
      <w:marTop w:val="0"/>
      <w:marBottom w:val="0"/>
      <w:divBdr>
        <w:top w:val="none" w:sz="0" w:space="0" w:color="auto"/>
        <w:left w:val="none" w:sz="0" w:space="0" w:color="auto"/>
        <w:bottom w:val="none" w:sz="0" w:space="0" w:color="auto"/>
        <w:right w:val="none" w:sz="0" w:space="0" w:color="auto"/>
      </w:divBdr>
    </w:div>
    <w:div w:id="431247361">
      <w:marLeft w:val="640"/>
      <w:marRight w:val="0"/>
      <w:marTop w:val="0"/>
      <w:marBottom w:val="0"/>
      <w:divBdr>
        <w:top w:val="none" w:sz="0" w:space="0" w:color="auto"/>
        <w:left w:val="none" w:sz="0" w:space="0" w:color="auto"/>
        <w:bottom w:val="none" w:sz="0" w:space="0" w:color="auto"/>
        <w:right w:val="none" w:sz="0" w:space="0" w:color="auto"/>
      </w:divBdr>
    </w:div>
    <w:div w:id="433016283">
      <w:marLeft w:val="640"/>
      <w:marRight w:val="0"/>
      <w:marTop w:val="0"/>
      <w:marBottom w:val="0"/>
      <w:divBdr>
        <w:top w:val="none" w:sz="0" w:space="0" w:color="auto"/>
        <w:left w:val="none" w:sz="0" w:space="0" w:color="auto"/>
        <w:bottom w:val="none" w:sz="0" w:space="0" w:color="auto"/>
        <w:right w:val="none" w:sz="0" w:space="0" w:color="auto"/>
      </w:divBdr>
    </w:div>
    <w:div w:id="434591306">
      <w:marLeft w:val="640"/>
      <w:marRight w:val="0"/>
      <w:marTop w:val="0"/>
      <w:marBottom w:val="0"/>
      <w:divBdr>
        <w:top w:val="none" w:sz="0" w:space="0" w:color="auto"/>
        <w:left w:val="none" w:sz="0" w:space="0" w:color="auto"/>
        <w:bottom w:val="none" w:sz="0" w:space="0" w:color="auto"/>
        <w:right w:val="none" w:sz="0" w:space="0" w:color="auto"/>
      </w:divBdr>
    </w:div>
    <w:div w:id="435754176">
      <w:marLeft w:val="640"/>
      <w:marRight w:val="0"/>
      <w:marTop w:val="0"/>
      <w:marBottom w:val="0"/>
      <w:divBdr>
        <w:top w:val="none" w:sz="0" w:space="0" w:color="auto"/>
        <w:left w:val="none" w:sz="0" w:space="0" w:color="auto"/>
        <w:bottom w:val="none" w:sz="0" w:space="0" w:color="auto"/>
        <w:right w:val="none" w:sz="0" w:space="0" w:color="auto"/>
      </w:divBdr>
    </w:div>
    <w:div w:id="435835412">
      <w:marLeft w:val="640"/>
      <w:marRight w:val="0"/>
      <w:marTop w:val="0"/>
      <w:marBottom w:val="0"/>
      <w:divBdr>
        <w:top w:val="none" w:sz="0" w:space="0" w:color="auto"/>
        <w:left w:val="none" w:sz="0" w:space="0" w:color="auto"/>
        <w:bottom w:val="none" w:sz="0" w:space="0" w:color="auto"/>
        <w:right w:val="none" w:sz="0" w:space="0" w:color="auto"/>
      </w:divBdr>
    </w:div>
    <w:div w:id="442917360">
      <w:marLeft w:val="640"/>
      <w:marRight w:val="0"/>
      <w:marTop w:val="0"/>
      <w:marBottom w:val="0"/>
      <w:divBdr>
        <w:top w:val="none" w:sz="0" w:space="0" w:color="auto"/>
        <w:left w:val="none" w:sz="0" w:space="0" w:color="auto"/>
        <w:bottom w:val="none" w:sz="0" w:space="0" w:color="auto"/>
        <w:right w:val="none" w:sz="0" w:space="0" w:color="auto"/>
      </w:divBdr>
    </w:div>
    <w:div w:id="449739839">
      <w:marLeft w:val="640"/>
      <w:marRight w:val="0"/>
      <w:marTop w:val="0"/>
      <w:marBottom w:val="0"/>
      <w:divBdr>
        <w:top w:val="none" w:sz="0" w:space="0" w:color="auto"/>
        <w:left w:val="none" w:sz="0" w:space="0" w:color="auto"/>
        <w:bottom w:val="none" w:sz="0" w:space="0" w:color="auto"/>
        <w:right w:val="none" w:sz="0" w:space="0" w:color="auto"/>
      </w:divBdr>
    </w:div>
    <w:div w:id="453787746">
      <w:marLeft w:val="640"/>
      <w:marRight w:val="0"/>
      <w:marTop w:val="0"/>
      <w:marBottom w:val="0"/>
      <w:divBdr>
        <w:top w:val="none" w:sz="0" w:space="0" w:color="auto"/>
        <w:left w:val="none" w:sz="0" w:space="0" w:color="auto"/>
        <w:bottom w:val="none" w:sz="0" w:space="0" w:color="auto"/>
        <w:right w:val="none" w:sz="0" w:space="0" w:color="auto"/>
      </w:divBdr>
    </w:div>
    <w:div w:id="455560450">
      <w:marLeft w:val="640"/>
      <w:marRight w:val="0"/>
      <w:marTop w:val="0"/>
      <w:marBottom w:val="0"/>
      <w:divBdr>
        <w:top w:val="none" w:sz="0" w:space="0" w:color="auto"/>
        <w:left w:val="none" w:sz="0" w:space="0" w:color="auto"/>
        <w:bottom w:val="none" w:sz="0" w:space="0" w:color="auto"/>
        <w:right w:val="none" w:sz="0" w:space="0" w:color="auto"/>
      </w:divBdr>
    </w:div>
    <w:div w:id="455875834">
      <w:marLeft w:val="640"/>
      <w:marRight w:val="0"/>
      <w:marTop w:val="0"/>
      <w:marBottom w:val="0"/>
      <w:divBdr>
        <w:top w:val="none" w:sz="0" w:space="0" w:color="auto"/>
        <w:left w:val="none" w:sz="0" w:space="0" w:color="auto"/>
        <w:bottom w:val="none" w:sz="0" w:space="0" w:color="auto"/>
        <w:right w:val="none" w:sz="0" w:space="0" w:color="auto"/>
      </w:divBdr>
    </w:div>
    <w:div w:id="465439799">
      <w:marLeft w:val="640"/>
      <w:marRight w:val="0"/>
      <w:marTop w:val="0"/>
      <w:marBottom w:val="0"/>
      <w:divBdr>
        <w:top w:val="none" w:sz="0" w:space="0" w:color="auto"/>
        <w:left w:val="none" w:sz="0" w:space="0" w:color="auto"/>
        <w:bottom w:val="none" w:sz="0" w:space="0" w:color="auto"/>
        <w:right w:val="none" w:sz="0" w:space="0" w:color="auto"/>
      </w:divBdr>
    </w:div>
    <w:div w:id="468086134">
      <w:marLeft w:val="640"/>
      <w:marRight w:val="0"/>
      <w:marTop w:val="0"/>
      <w:marBottom w:val="0"/>
      <w:divBdr>
        <w:top w:val="none" w:sz="0" w:space="0" w:color="auto"/>
        <w:left w:val="none" w:sz="0" w:space="0" w:color="auto"/>
        <w:bottom w:val="none" w:sz="0" w:space="0" w:color="auto"/>
        <w:right w:val="none" w:sz="0" w:space="0" w:color="auto"/>
      </w:divBdr>
    </w:div>
    <w:div w:id="469328909">
      <w:marLeft w:val="640"/>
      <w:marRight w:val="0"/>
      <w:marTop w:val="0"/>
      <w:marBottom w:val="0"/>
      <w:divBdr>
        <w:top w:val="none" w:sz="0" w:space="0" w:color="auto"/>
        <w:left w:val="none" w:sz="0" w:space="0" w:color="auto"/>
        <w:bottom w:val="none" w:sz="0" w:space="0" w:color="auto"/>
        <w:right w:val="none" w:sz="0" w:space="0" w:color="auto"/>
      </w:divBdr>
    </w:div>
    <w:div w:id="473571853">
      <w:marLeft w:val="640"/>
      <w:marRight w:val="0"/>
      <w:marTop w:val="0"/>
      <w:marBottom w:val="0"/>
      <w:divBdr>
        <w:top w:val="none" w:sz="0" w:space="0" w:color="auto"/>
        <w:left w:val="none" w:sz="0" w:space="0" w:color="auto"/>
        <w:bottom w:val="none" w:sz="0" w:space="0" w:color="auto"/>
        <w:right w:val="none" w:sz="0" w:space="0" w:color="auto"/>
      </w:divBdr>
    </w:div>
    <w:div w:id="474563330">
      <w:marLeft w:val="640"/>
      <w:marRight w:val="0"/>
      <w:marTop w:val="0"/>
      <w:marBottom w:val="0"/>
      <w:divBdr>
        <w:top w:val="none" w:sz="0" w:space="0" w:color="auto"/>
        <w:left w:val="none" w:sz="0" w:space="0" w:color="auto"/>
        <w:bottom w:val="none" w:sz="0" w:space="0" w:color="auto"/>
        <w:right w:val="none" w:sz="0" w:space="0" w:color="auto"/>
      </w:divBdr>
    </w:div>
    <w:div w:id="475806362">
      <w:marLeft w:val="640"/>
      <w:marRight w:val="0"/>
      <w:marTop w:val="0"/>
      <w:marBottom w:val="0"/>
      <w:divBdr>
        <w:top w:val="none" w:sz="0" w:space="0" w:color="auto"/>
        <w:left w:val="none" w:sz="0" w:space="0" w:color="auto"/>
        <w:bottom w:val="none" w:sz="0" w:space="0" w:color="auto"/>
        <w:right w:val="none" w:sz="0" w:space="0" w:color="auto"/>
      </w:divBdr>
    </w:div>
    <w:div w:id="479076891">
      <w:marLeft w:val="640"/>
      <w:marRight w:val="0"/>
      <w:marTop w:val="0"/>
      <w:marBottom w:val="0"/>
      <w:divBdr>
        <w:top w:val="none" w:sz="0" w:space="0" w:color="auto"/>
        <w:left w:val="none" w:sz="0" w:space="0" w:color="auto"/>
        <w:bottom w:val="none" w:sz="0" w:space="0" w:color="auto"/>
        <w:right w:val="none" w:sz="0" w:space="0" w:color="auto"/>
      </w:divBdr>
    </w:div>
    <w:div w:id="488013559">
      <w:marLeft w:val="640"/>
      <w:marRight w:val="0"/>
      <w:marTop w:val="0"/>
      <w:marBottom w:val="0"/>
      <w:divBdr>
        <w:top w:val="none" w:sz="0" w:space="0" w:color="auto"/>
        <w:left w:val="none" w:sz="0" w:space="0" w:color="auto"/>
        <w:bottom w:val="none" w:sz="0" w:space="0" w:color="auto"/>
        <w:right w:val="none" w:sz="0" w:space="0" w:color="auto"/>
      </w:divBdr>
    </w:div>
    <w:div w:id="490219809">
      <w:marLeft w:val="640"/>
      <w:marRight w:val="0"/>
      <w:marTop w:val="0"/>
      <w:marBottom w:val="0"/>
      <w:divBdr>
        <w:top w:val="none" w:sz="0" w:space="0" w:color="auto"/>
        <w:left w:val="none" w:sz="0" w:space="0" w:color="auto"/>
        <w:bottom w:val="none" w:sz="0" w:space="0" w:color="auto"/>
        <w:right w:val="none" w:sz="0" w:space="0" w:color="auto"/>
      </w:divBdr>
    </w:div>
    <w:div w:id="492574326">
      <w:marLeft w:val="640"/>
      <w:marRight w:val="0"/>
      <w:marTop w:val="0"/>
      <w:marBottom w:val="0"/>
      <w:divBdr>
        <w:top w:val="none" w:sz="0" w:space="0" w:color="auto"/>
        <w:left w:val="none" w:sz="0" w:space="0" w:color="auto"/>
        <w:bottom w:val="none" w:sz="0" w:space="0" w:color="auto"/>
        <w:right w:val="none" w:sz="0" w:space="0" w:color="auto"/>
      </w:divBdr>
    </w:div>
    <w:div w:id="496774093">
      <w:marLeft w:val="640"/>
      <w:marRight w:val="0"/>
      <w:marTop w:val="0"/>
      <w:marBottom w:val="0"/>
      <w:divBdr>
        <w:top w:val="none" w:sz="0" w:space="0" w:color="auto"/>
        <w:left w:val="none" w:sz="0" w:space="0" w:color="auto"/>
        <w:bottom w:val="none" w:sz="0" w:space="0" w:color="auto"/>
        <w:right w:val="none" w:sz="0" w:space="0" w:color="auto"/>
      </w:divBdr>
    </w:div>
    <w:div w:id="522092073">
      <w:marLeft w:val="640"/>
      <w:marRight w:val="0"/>
      <w:marTop w:val="0"/>
      <w:marBottom w:val="0"/>
      <w:divBdr>
        <w:top w:val="none" w:sz="0" w:space="0" w:color="auto"/>
        <w:left w:val="none" w:sz="0" w:space="0" w:color="auto"/>
        <w:bottom w:val="none" w:sz="0" w:space="0" w:color="auto"/>
        <w:right w:val="none" w:sz="0" w:space="0" w:color="auto"/>
      </w:divBdr>
    </w:div>
    <w:div w:id="522131049">
      <w:marLeft w:val="640"/>
      <w:marRight w:val="0"/>
      <w:marTop w:val="0"/>
      <w:marBottom w:val="0"/>
      <w:divBdr>
        <w:top w:val="none" w:sz="0" w:space="0" w:color="auto"/>
        <w:left w:val="none" w:sz="0" w:space="0" w:color="auto"/>
        <w:bottom w:val="none" w:sz="0" w:space="0" w:color="auto"/>
        <w:right w:val="none" w:sz="0" w:space="0" w:color="auto"/>
      </w:divBdr>
    </w:div>
    <w:div w:id="534007508">
      <w:marLeft w:val="640"/>
      <w:marRight w:val="0"/>
      <w:marTop w:val="0"/>
      <w:marBottom w:val="0"/>
      <w:divBdr>
        <w:top w:val="none" w:sz="0" w:space="0" w:color="auto"/>
        <w:left w:val="none" w:sz="0" w:space="0" w:color="auto"/>
        <w:bottom w:val="none" w:sz="0" w:space="0" w:color="auto"/>
        <w:right w:val="none" w:sz="0" w:space="0" w:color="auto"/>
      </w:divBdr>
    </w:div>
    <w:div w:id="537204763">
      <w:marLeft w:val="640"/>
      <w:marRight w:val="0"/>
      <w:marTop w:val="0"/>
      <w:marBottom w:val="0"/>
      <w:divBdr>
        <w:top w:val="none" w:sz="0" w:space="0" w:color="auto"/>
        <w:left w:val="none" w:sz="0" w:space="0" w:color="auto"/>
        <w:bottom w:val="none" w:sz="0" w:space="0" w:color="auto"/>
        <w:right w:val="none" w:sz="0" w:space="0" w:color="auto"/>
      </w:divBdr>
    </w:div>
    <w:div w:id="539244381">
      <w:marLeft w:val="640"/>
      <w:marRight w:val="0"/>
      <w:marTop w:val="0"/>
      <w:marBottom w:val="0"/>
      <w:divBdr>
        <w:top w:val="none" w:sz="0" w:space="0" w:color="auto"/>
        <w:left w:val="none" w:sz="0" w:space="0" w:color="auto"/>
        <w:bottom w:val="none" w:sz="0" w:space="0" w:color="auto"/>
        <w:right w:val="none" w:sz="0" w:space="0" w:color="auto"/>
      </w:divBdr>
    </w:div>
    <w:div w:id="545991316">
      <w:marLeft w:val="640"/>
      <w:marRight w:val="0"/>
      <w:marTop w:val="0"/>
      <w:marBottom w:val="0"/>
      <w:divBdr>
        <w:top w:val="none" w:sz="0" w:space="0" w:color="auto"/>
        <w:left w:val="none" w:sz="0" w:space="0" w:color="auto"/>
        <w:bottom w:val="none" w:sz="0" w:space="0" w:color="auto"/>
        <w:right w:val="none" w:sz="0" w:space="0" w:color="auto"/>
      </w:divBdr>
    </w:div>
    <w:div w:id="548616839">
      <w:marLeft w:val="640"/>
      <w:marRight w:val="0"/>
      <w:marTop w:val="0"/>
      <w:marBottom w:val="0"/>
      <w:divBdr>
        <w:top w:val="none" w:sz="0" w:space="0" w:color="auto"/>
        <w:left w:val="none" w:sz="0" w:space="0" w:color="auto"/>
        <w:bottom w:val="none" w:sz="0" w:space="0" w:color="auto"/>
        <w:right w:val="none" w:sz="0" w:space="0" w:color="auto"/>
      </w:divBdr>
    </w:div>
    <w:div w:id="551499650">
      <w:marLeft w:val="640"/>
      <w:marRight w:val="0"/>
      <w:marTop w:val="0"/>
      <w:marBottom w:val="0"/>
      <w:divBdr>
        <w:top w:val="none" w:sz="0" w:space="0" w:color="auto"/>
        <w:left w:val="none" w:sz="0" w:space="0" w:color="auto"/>
        <w:bottom w:val="none" w:sz="0" w:space="0" w:color="auto"/>
        <w:right w:val="none" w:sz="0" w:space="0" w:color="auto"/>
      </w:divBdr>
    </w:div>
    <w:div w:id="557322946">
      <w:marLeft w:val="640"/>
      <w:marRight w:val="0"/>
      <w:marTop w:val="0"/>
      <w:marBottom w:val="0"/>
      <w:divBdr>
        <w:top w:val="none" w:sz="0" w:space="0" w:color="auto"/>
        <w:left w:val="none" w:sz="0" w:space="0" w:color="auto"/>
        <w:bottom w:val="none" w:sz="0" w:space="0" w:color="auto"/>
        <w:right w:val="none" w:sz="0" w:space="0" w:color="auto"/>
      </w:divBdr>
    </w:div>
    <w:div w:id="563295315">
      <w:marLeft w:val="640"/>
      <w:marRight w:val="0"/>
      <w:marTop w:val="0"/>
      <w:marBottom w:val="0"/>
      <w:divBdr>
        <w:top w:val="none" w:sz="0" w:space="0" w:color="auto"/>
        <w:left w:val="none" w:sz="0" w:space="0" w:color="auto"/>
        <w:bottom w:val="none" w:sz="0" w:space="0" w:color="auto"/>
        <w:right w:val="none" w:sz="0" w:space="0" w:color="auto"/>
      </w:divBdr>
    </w:div>
    <w:div w:id="563683964">
      <w:marLeft w:val="640"/>
      <w:marRight w:val="0"/>
      <w:marTop w:val="0"/>
      <w:marBottom w:val="0"/>
      <w:divBdr>
        <w:top w:val="none" w:sz="0" w:space="0" w:color="auto"/>
        <w:left w:val="none" w:sz="0" w:space="0" w:color="auto"/>
        <w:bottom w:val="none" w:sz="0" w:space="0" w:color="auto"/>
        <w:right w:val="none" w:sz="0" w:space="0" w:color="auto"/>
      </w:divBdr>
    </w:div>
    <w:div w:id="568200273">
      <w:marLeft w:val="640"/>
      <w:marRight w:val="0"/>
      <w:marTop w:val="0"/>
      <w:marBottom w:val="0"/>
      <w:divBdr>
        <w:top w:val="none" w:sz="0" w:space="0" w:color="auto"/>
        <w:left w:val="none" w:sz="0" w:space="0" w:color="auto"/>
        <w:bottom w:val="none" w:sz="0" w:space="0" w:color="auto"/>
        <w:right w:val="none" w:sz="0" w:space="0" w:color="auto"/>
      </w:divBdr>
    </w:div>
    <w:div w:id="572396920">
      <w:marLeft w:val="640"/>
      <w:marRight w:val="0"/>
      <w:marTop w:val="0"/>
      <w:marBottom w:val="0"/>
      <w:divBdr>
        <w:top w:val="none" w:sz="0" w:space="0" w:color="auto"/>
        <w:left w:val="none" w:sz="0" w:space="0" w:color="auto"/>
        <w:bottom w:val="none" w:sz="0" w:space="0" w:color="auto"/>
        <w:right w:val="none" w:sz="0" w:space="0" w:color="auto"/>
      </w:divBdr>
    </w:div>
    <w:div w:id="587465450">
      <w:marLeft w:val="640"/>
      <w:marRight w:val="0"/>
      <w:marTop w:val="0"/>
      <w:marBottom w:val="0"/>
      <w:divBdr>
        <w:top w:val="none" w:sz="0" w:space="0" w:color="auto"/>
        <w:left w:val="none" w:sz="0" w:space="0" w:color="auto"/>
        <w:bottom w:val="none" w:sz="0" w:space="0" w:color="auto"/>
        <w:right w:val="none" w:sz="0" w:space="0" w:color="auto"/>
      </w:divBdr>
    </w:div>
    <w:div w:id="589702314">
      <w:marLeft w:val="640"/>
      <w:marRight w:val="0"/>
      <w:marTop w:val="0"/>
      <w:marBottom w:val="0"/>
      <w:divBdr>
        <w:top w:val="none" w:sz="0" w:space="0" w:color="auto"/>
        <w:left w:val="none" w:sz="0" w:space="0" w:color="auto"/>
        <w:bottom w:val="none" w:sz="0" w:space="0" w:color="auto"/>
        <w:right w:val="none" w:sz="0" w:space="0" w:color="auto"/>
      </w:divBdr>
    </w:div>
    <w:div w:id="593323047">
      <w:marLeft w:val="640"/>
      <w:marRight w:val="0"/>
      <w:marTop w:val="0"/>
      <w:marBottom w:val="0"/>
      <w:divBdr>
        <w:top w:val="none" w:sz="0" w:space="0" w:color="auto"/>
        <w:left w:val="none" w:sz="0" w:space="0" w:color="auto"/>
        <w:bottom w:val="none" w:sz="0" w:space="0" w:color="auto"/>
        <w:right w:val="none" w:sz="0" w:space="0" w:color="auto"/>
      </w:divBdr>
    </w:div>
    <w:div w:id="606080766">
      <w:marLeft w:val="640"/>
      <w:marRight w:val="0"/>
      <w:marTop w:val="0"/>
      <w:marBottom w:val="0"/>
      <w:divBdr>
        <w:top w:val="none" w:sz="0" w:space="0" w:color="auto"/>
        <w:left w:val="none" w:sz="0" w:space="0" w:color="auto"/>
        <w:bottom w:val="none" w:sz="0" w:space="0" w:color="auto"/>
        <w:right w:val="none" w:sz="0" w:space="0" w:color="auto"/>
      </w:divBdr>
    </w:div>
    <w:div w:id="607584873">
      <w:marLeft w:val="640"/>
      <w:marRight w:val="0"/>
      <w:marTop w:val="0"/>
      <w:marBottom w:val="0"/>
      <w:divBdr>
        <w:top w:val="none" w:sz="0" w:space="0" w:color="auto"/>
        <w:left w:val="none" w:sz="0" w:space="0" w:color="auto"/>
        <w:bottom w:val="none" w:sz="0" w:space="0" w:color="auto"/>
        <w:right w:val="none" w:sz="0" w:space="0" w:color="auto"/>
      </w:divBdr>
    </w:div>
    <w:div w:id="609823930">
      <w:marLeft w:val="640"/>
      <w:marRight w:val="0"/>
      <w:marTop w:val="0"/>
      <w:marBottom w:val="0"/>
      <w:divBdr>
        <w:top w:val="none" w:sz="0" w:space="0" w:color="auto"/>
        <w:left w:val="none" w:sz="0" w:space="0" w:color="auto"/>
        <w:bottom w:val="none" w:sz="0" w:space="0" w:color="auto"/>
        <w:right w:val="none" w:sz="0" w:space="0" w:color="auto"/>
      </w:divBdr>
    </w:div>
    <w:div w:id="610943383">
      <w:marLeft w:val="640"/>
      <w:marRight w:val="0"/>
      <w:marTop w:val="0"/>
      <w:marBottom w:val="0"/>
      <w:divBdr>
        <w:top w:val="none" w:sz="0" w:space="0" w:color="auto"/>
        <w:left w:val="none" w:sz="0" w:space="0" w:color="auto"/>
        <w:bottom w:val="none" w:sz="0" w:space="0" w:color="auto"/>
        <w:right w:val="none" w:sz="0" w:space="0" w:color="auto"/>
      </w:divBdr>
    </w:div>
    <w:div w:id="611322766">
      <w:marLeft w:val="640"/>
      <w:marRight w:val="0"/>
      <w:marTop w:val="0"/>
      <w:marBottom w:val="0"/>
      <w:divBdr>
        <w:top w:val="none" w:sz="0" w:space="0" w:color="auto"/>
        <w:left w:val="none" w:sz="0" w:space="0" w:color="auto"/>
        <w:bottom w:val="none" w:sz="0" w:space="0" w:color="auto"/>
        <w:right w:val="none" w:sz="0" w:space="0" w:color="auto"/>
      </w:divBdr>
    </w:div>
    <w:div w:id="615677383">
      <w:marLeft w:val="640"/>
      <w:marRight w:val="0"/>
      <w:marTop w:val="0"/>
      <w:marBottom w:val="0"/>
      <w:divBdr>
        <w:top w:val="none" w:sz="0" w:space="0" w:color="auto"/>
        <w:left w:val="none" w:sz="0" w:space="0" w:color="auto"/>
        <w:bottom w:val="none" w:sz="0" w:space="0" w:color="auto"/>
        <w:right w:val="none" w:sz="0" w:space="0" w:color="auto"/>
      </w:divBdr>
    </w:div>
    <w:div w:id="624044168">
      <w:marLeft w:val="640"/>
      <w:marRight w:val="0"/>
      <w:marTop w:val="0"/>
      <w:marBottom w:val="0"/>
      <w:divBdr>
        <w:top w:val="none" w:sz="0" w:space="0" w:color="auto"/>
        <w:left w:val="none" w:sz="0" w:space="0" w:color="auto"/>
        <w:bottom w:val="none" w:sz="0" w:space="0" w:color="auto"/>
        <w:right w:val="none" w:sz="0" w:space="0" w:color="auto"/>
      </w:divBdr>
    </w:div>
    <w:div w:id="624192991">
      <w:marLeft w:val="640"/>
      <w:marRight w:val="0"/>
      <w:marTop w:val="0"/>
      <w:marBottom w:val="0"/>
      <w:divBdr>
        <w:top w:val="none" w:sz="0" w:space="0" w:color="auto"/>
        <w:left w:val="none" w:sz="0" w:space="0" w:color="auto"/>
        <w:bottom w:val="none" w:sz="0" w:space="0" w:color="auto"/>
        <w:right w:val="none" w:sz="0" w:space="0" w:color="auto"/>
      </w:divBdr>
    </w:div>
    <w:div w:id="624239872">
      <w:marLeft w:val="640"/>
      <w:marRight w:val="0"/>
      <w:marTop w:val="0"/>
      <w:marBottom w:val="0"/>
      <w:divBdr>
        <w:top w:val="none" w:sz="0" w:space="0" w:color="auto"/>
        <w:left w:val="none" w:sz="0" w:space="0" w:color="auto"/>
        <w:bottom w:val="none" w:sz="0" w:space="0" w:color="auto"/>
        <w:right w:val="none" w:sz="0" w:space="0" w:color="auto"/>
      </w:divBdr>
    </w:div>
    <w:div w:id="628320900">
      <w:marLeft w:val="640"/>
      <w:marRight w:val="0"/>
      <w:marTop w:val="0"/>
      <w:marBottom w:val="0"/>
      <w:divBdr>
        <w:top w:val="none" w:sz="0" w:space="0" w:color="auto"/>
        <w:left w:val="none" w:sz="0" w:space="0" w:color="auto"/>
        <w:bottom w:val="none" w:sz="0" w:space="0" w:color="auto"/>
        <w:right w:val="none" w:sz="0" w:space="0" w:color="auto"/>
      </w:divBdr>
    </w:div>
    <w:div w:id="634062029">
      <w:marLeft w:val="640"/>
      <w:marRight w:val="0"/>
      <w:marTop w:val="0"/>
      <w:marBottom w:val="0"/>
      <w:divBdr>
        <w:top w:val="none" w:sz="0" w:space="0" w:color="auto"/>
        <w:left w:val="none" w:sz="0" w:space="0" w:color="auto"/>
        <w:bottom w:val="none" w:sz="0" w:space="0" w:color="auto"/>
        <w:right w:val="none" w:sz="0" w:space="0" w:color="auto"/>
      </w:divBdr>
    </w:div>
    <w:div w:id="637026733">
      <w:marLeft w:val="640"/>
      <w:marRight w:val="0"/>
      <w:marTop w:val="0"/>
      <w:marBottom w:val="0"/>
      <w:divBdr>
        <w:top w:val="none" w:sz="0" w:space="0" w:color="auto"/>
        <w:left w:val="none" w:sz="0" w:space="0" w:color="auto"/>
        <w:bottom w:val="none" w:sz="0" w:space="0" w:color="auto"/>
        <w:right w:val="none" w:sz="0" w:space="0" w:color="auto"/>
      </w:divBdr>
    </w:div>
    <w:div w:id="637807636">
      <w:marLeft w:val="640"/>
      <w:marRight w:val="0"/>
      <w:marTop w:val="0"/>
      <w:marBottom w:val="0"/>
      <w:divBdr>
        <w:top w:val="none" w:sz="0" w:space="0" w:color="auto"/>
        <w:left w:val="none" w:sz="0" w:space="0" w:color="auto"/>
        <w:bottom w:val="none" w:sz="0" w:space="0" w:color="auto"/>
        <w:right w:val="none" w:sz="0" w:space="0" w:color="auto"/>
      </w:divBdr>
    </w:div>
    <w:div w:id="641234431">
      <w:marLeft w:val="640"/>
      <w:marRight w:val="0"/>
      <w:marTop w:val="0"/>
      <w:marBottom w:val="0"/>
      <w:divBdr>
        <w:top w:val="none" w:sz="0" w:space="0" w:color="auto"/>
        <w:left w:val="none" w:sz="0" w:space="0" w:color="auto"/>
        <w:bottom w:val="none" w:sz="0" w:space="0" w:color="auto"/>
        <w:right w:val="none" w:sz="0" w:space="0" w:color="auto"/>
      </w:divBdr>
    </w:div>
    <w:div w:id="653920016">
      <w:marLeft w:val="640"/>
      <w:marRight w:val="0"/>
      <w:marTop w:val="0"/>
      <w:marBottom w:val="0"/>
      <w:divBdr>
        <w:top w:val="none" w:sz="0" w:space="0" w:color="auto"/>
        <w:left w:val="none" w:sz="0" w:space="0" w:color="auto"/>
        <w:bottom w:val="none" w:sz="0" w:space="0" w:color="auto"/>
        <w:right w:val="none" w:sz="0" w:space="0" w:color="auto"/>
      </w:divBdr>
    </w:div>
    <w:div w:id="678773744">
      <w:marLeft w:val="640"/>
      <w:marRight w:val="0"/>
      <w:marTop w:val="0"/>
      <w:marBottom w:val="0"/>
      <w:divBdr>
        <w:top w:val="none" w:sz="0" w:space="0" w:color="auto"/>
        <w:left w:val="none" w:sz="0" w:space="0" w:color="auto"/>
        <w:bottom w:val="none" w:sz="0" w:space="0" w:color="auto"/>
        <w:right w:val="none" w:sz="0" w:space="0" w:color="auto"/>
      </w:divBdr>
    </w:div>
    <w:div w:id="685592661">
      <w:marLeft w:val="640"/>
      <w:marRight w:val="0"/>
      <w:marTop w:val="0"/>
      <w:marBottom w:val="0"/>
      <w:divBdr>
        <w:top w:val="none" w:sz="0" w:space="0" w:color="auto"/>
        <w:left w:val="none" w:sz="0" w:space="0" w:color="auto"/>
        <w:bottom w:val="none" w:sz="0" w:space="0" w:color="auto"/>
        <w:right w:val="none" w:sz="0" w:space="0" w:color="auto"/>
      </w:divBdr>
    </w:div>
    <w:div w:id="688137815">
      <w:marLeft w:val="640"/>
      <w:marRight w:val="0"/>
      <w:marTop w:val="0"/>
      <w:marBottom w:val="0"/>
      <w:divBdr>
        <w:top w:val="none" w:sz="0" w:space="0" w:color="auto"/>
        <w:left w:val="none" w:sz="0" w:space="0" w:color="auto"/>
        <w:bottom w:val="none" w:sz="0" w:space="0" w:color="auto"/>
        <w:right w:val="none" w:sz="0" w:space="0" w:color="auto"/>
      </w:divBdr>
    </w:div>
    <w:div w:id="689112232">
      <w:marLeft w:val="640"/>
      <w:marRight w:val="0"/>
      <w:marTop w:val="0"/>
      <w:marBottom w:val="0"/>
      <w:divBdr>
        <w:top w:val="none" w:sz="0" w:space="0" w:color="auto"/>
        <w:left w:val="none" w:sz="0" w:space="0" w:color="auto"/>
        <w:bottom w:val="none" w:sz="0" w:space="0" w:color="auto"/>
        <w:right w:val="none" w:sz="0" w:space="0" w:color="auto"/>
      </w:divBdr>
    </w:div>
    <w:div w:id="689263381">
      <w:marLeft w:val="640"/>
      <w:marRight w:val="0"/>
      <w:marTop w:val="0"/>
      <w:marBottom w:val="0"/>
      <w:divBdr>
        <w:top w:val="none" w:sz="0" w:space="0" w:color="auto"/>
        <w:left w:val="none" w:sz="0" w:space="0" w:color="auto"/>
        <w:bottom w:val="none" w:sz="0" w:space="0" w:color="auto"/>
        <w:right w:val="none" w:sz="0" w:space="0" w:color="auto"/>
      </w:divBdr>
    </w:div>
    <w:div w:id="689794356">
      <w:marLeft w:val="640"/>
      <w:marRight w:val="0"/>
      <w:marTop w:val="0"/>
      <w:marBottom w:val="0"/>
      <w:divBdr>
        <w:top w:val="none" w:sz="0" w:space="0" w:color="auto"/>
        <w:left w:val="none" w:sz="0" w:space="0" w:color="auto"/>
        <w:bottom w:val="none" w:sz="0" w:space="0" w:color="auto"/>
        <w:right w:val="none" w:sz="0" w:space="0" w:color="auto"/>
      </w:divBdr>
    </w:div>
    <w:div w:id="689986284">
      <w:marLeft w:val="640"/>
      <w:marRight w:val="0"/>
      <w:marTop w:val="0"/>
      <w:marBottom w:val="0"/>
      <w:divBdr>
        <w:top w:val="none" w:sz="0" w:space="0" w:color="auto"/>
        <w:left w:val="none" w:sz="0" w:space="0" w:color="auto"/>
        <w:bottom w:val="none" w:sz="0" w:space="0" w:color="auto"/>
        <w:right w:val="none" w:sz="0" w:space="0" w:color="auto"/>
      </w:divBdr>
    </w:div>
    <w:div w:id="692850516">
      <w:marLeft w:val="640"/>
      <w:marRight w:val="0"/>
      <w:marTop w:val="0"/>
      <w:marBottom w:val="0"/>
      <w:divBdr>
        <w:top w:val="none" w:sz="0" w:space="0" w:color="auto"/>
        <w:left w:val="none" w:sz="0" w:space="0" w:color="auto"/>
        <w:bottom w:val="none" w:sz="0" w:space="0" w:color="auto"/>
        <w:right w:val="none" w:sz="0" w:space="0" w:color="auto"/>
      </w:divBdr>
    </w:div>
    <w:div w:id="694504686">
      <w:marLeft w:val="640"/>
      <w:marRight w:val="0"/>
      <w:marTop w:val="0"/>
      <w:marBottom w:val="0"/>
      <w:divBdr>
        <w:top w:val="none" w:sz="0" w:space="0" w:color="auto"/>
        <w:left w:val="none" w:sz="0" w:space="0" w:color="auto"/>
        <w:bottom w:val="none" w:sz="0" w:space="0" w:color="auto"/>
        <w:right w:val="none" w:sz="0" w:space="0" w:color="auto"/>
      </w:divBdr>
    </w:div>
    <w:div w:id="697046606">
      <w:marLeft w:val="640"/>
      <w:marRight w:val="0"/>
      <w:marTop w:val="0"/>
      <w:marBottom w:val="0"/>
      <w:divBdr>
        <w:top w:val="none" w:sz="0" w:space="0" w:color="auto"/>
        <w:left w:val="none" w:sz="0" w:space="0" w:color="auto"/>
        <w:bottom w:val="none" w:sz="0" w:space="0" w:color="auto"/>
        <w:right w:val="none" w:sz="0" w:space="0" w:color="auto"/>
      </w:divBdr>
    </w:div>
    <w:div w:id="700667259">
      <w:marLeft w:val="640"/>
      <w:marRight w:val="0"/>
      <w:marTop w:val="0"/>
      <w:marBottom w:val="0"/>
      <w:divBdr>
        <w:top w:val="none" w:sz="0" w:space="0" w:color="auto"/>
        <w:left w:val="none" w:sz="0" w:space="0" w:color="auto"/>
        <w:bottom w:val="none" w:sz="0" w:space="0" w:color="auto"/>
        <w:right w:val="none" w:sz="0" w:space="0" w:color="auto"/>
      </w:divBdr>
    </w:div>
    <w:div w:id="706640306">
      <w:marLeft w:val="640"/>
      <w:marRight w:val="0"/>
      <w:marTop w:val="0"/>
      <w:marBottom w:val="0"/>
      <w:divBdr>
        <w:top w:val="none" w:sz="0" w:space="0" w:color="auto"/>
        <w:left w:val="none" w:sz="0" w:space="0" w:color="auto"/>
        <w:bottom w:val="none" w:sz="0" w:space="0" w:color="auto"/>
        <w:right w:val="none" w:sz="0" w:space="0" w:color="auto"/>
      </w:divBdr>
    </w:div>
    <w:div w:id="710106453">
      <w:marLeft w:val="640"/>
      <w:marRight w:val="0"/>
      <w:marTop w:val="0"/>
      <w:marBottom w:val="0"/>
      <w:divBdr>
        <w:top w:val="none" w:sz="0" w:space="0" w:color="auto"/>
        <w:left w:val="none" w:sz="0" w:space="0" w:color="auto"/>
        <w:bottom w:val="none" w:sz="0" w:space="0" w:color="auto"/>
        <w:right w:val="none" w:sz="0" w:space="0" w:color="auto"/>
      </w:divBdr>
    </w:div>
    <w:div w:id="714043494">
      <w:marLeft w:val="640"/>
      <w:marRight w:val="0"/>
      <w:marTop w:val="0"/>
      <w:marBottom w:val="0"/>
      <w:divBdr>
        <w:top w:val="none" w:sz="0" w:space="0" w:color="auto"/>
        <w:left w:val="none" w:sz="0" w:space="0" w:color="auto"/>
        <w:bottom w:val="none" w:sz="0" w:space="0" w:color="auto"/>
        <w:right w:val="none" w:sz="0" w:space="0" w:color="auto"/>
      </w:divBdr>
    </w:div>
    <w:div w:id="725690474">
      <w:marLeft w:val="640"/>
      <w:marRight w:val="0"/>
      <w:marTop w:val="0"/>
      <w:marBottom w:val="0"/>
      <w:divBdr>
        <w:top w:val="none" w:sz="0" w:space="0" w:color="auto"/>
        <w:left w:val="none" w:sz="0" w:space="0" w:color="auto"/>
        <w:bottom w:val="none" w:sz="0" w:space="0" w:color="auto"/>
        <w:right w:val="none" w:sz="0" w:space="0" w:color="auto"/>
      </w:divBdr>
    </w:div>
    <w:div w:id="735400780">
      <w:marLeft w:val="640"/>
      <w:marRight w:val="0"/>
      <w:marTop w:val="0"/>
      <w:marBottom w:val="0"/>
      <w:divBdr>
        <w:top w:val="none" w:sz="0" w:space="0" w:color="auto"/>
        <w:left w:val="none" w:sz="0" w:space="0" w:color="auto"/>
        <w:bottom w:val="none" w:sz="0" w:space="0" w:color="auto"/>
        <w:right w:val="none" w:sz="0" w:space="0" w:color="auto"/>
      </w:divBdr>
    </w:div>
    <w:div w:id="737826337">
      <w:marLeft w:val="640"/>
      <w:marRight w:val="0"/>
      <w:marTop w:val="0"/>
      <w:marBottom w:val="0"/>
      <w:divBdr>
        <w:top w:val="none" w:sz="0" w:space="0" w:color="auto"/>
        <w:left w:val="none" w:sz="0" w:space="0" w:color="auto"/>
        <w:bottom w:val="none" w:sz="0" w:space="0" w:color="auto"/>
        <w:right w:val="none" w:sz="0" w:space="0" w:color="auto"/>
      </w:divBdr>
    </w:div>
    <w:div w:id="739714546">
      <w:marLeft w:val="640"/>
      <w:marRight w:val="0"/>
      <w:marTop w:val="0"/>
      <w:marBottom w:val="0"/>
      <w:divBdr>
        <w:top w:val="none" w:sz="0" w:space="0" w:color="auto"/>
        <w:left w:val="none" w:sz="0" w:space="0" w:color="auto"/>
        <w:bottom w:val="none" w:sz="0" w:space="0" w:color="auto"/>
        <w:right w:val="none" w:sz="0" w:space="0" w:color="auto"/>
      </w:divBdr>
    </w:div>
    <w:div w:id="739912876">
      <w:marLeft w:val="640"/>
      <w:marRight w:val="0"/>
      <w:marTop w:val="0"/>
      <w:marBottom w:val="0"/>
      <w:divBdr>
        <w:top w:val="none" w:sz="0" w:space="0" w:color="auto"/>
        <w:left w:val="none" w:sz="0" w:space="0" w:color="auto"/>
        <w:bottom w:val="none" w:sz="0" w:space="0" w:color="auto"/>
        <w:right w:val="none" w:sz="0" w:space="0" w:color="auto"/>
      </w:divBdr>
    </w:div>
    <w:div w:id="752774429">
      <w:marLeft w:val="640"/>
      <w:marRight w:val="0"/>
      <w:marTop w:val="0"/>
      <w:marBottom w:val="0"/>
      <w:divBdr>
        <w:top w:val="none" w:sz="0" w:space="0" w:color="auto"/>
        <w:left w:val="none" w:sz="0" w:space="0" w:color="auto"/>
        <w:bottom w:val="none" w:sz="0" w:space="0" w:color="auto"/>
        <w:right w:val="none" w:sz="0" w:space="0" w:color="auto"/>
      </w:divBdr>
    </w:div>
    <w:div w:id="753432134">
      <w:marLeft w:val="640"/>
      <w:marRight w:val="0"/>
      <w:marTop w:val="0"/>
      <w:marBottom w:val="0"/>
      <w:divBdr>
        <w:top w:val="none" w:sz="0" w:space="0" w:color="auto"/>
        <w:left w:val="none" w:sz="0" w:space="0" w:color="auto"/>
        <w:bottom w:val="none" w:sz="0" w:space="0" w:color="auto"/>
        <w:right w:val="none" w:sz="0" w:space="0" w:color="auto"/>
      </w:divBdr>
    </w:div>
    <w:div w:id="754329019">
      <w:marLeft w:val="640"/>
      <w:marRight w:val="0"/>
      <w:marTop w:val="0"/>
      <w:marBottom w:val="0"/>
      <w:divBdr>
        <w:top w:val="none" w:sz="0" w:space="0" w:color="auto"/>
        <w:left w:val="none" w:sz="0" w:space="0" w:color="auto"/>
        <w:bottom w:val="none" w:sz="0" w:space="0" w:color="auto"/>
        <w:right w:val="none" w:sz="0" w:space="0" w:color="auto"/>
      </w:divBdr>
    </w:div>
    <w:div w:id="758909719">
      <w:marLeft w:val="640"/>
      <w:marRight w:val="0"/>
      <w:marTop w:val="0"/>
      <w:marBottom w:val="0"/>
      <w:divBdr>
        <w:top w:val="none" w:sz="0" w:space="0" w:color="auto"/>
        <w:left w:val="none" w:sz="0" w:space="0" w:color="auto"/>
        <w:bottom w:val="none" w:sz="0" w:space="0" w:color="auto"/>
        <w:right w:val="none" w:sz="0" w:space="0" w:color="auto"/>
      </w:divBdr>
    </w:div>
    <w:div w:id="759252709">
      <w:marLeft w:val="640"/>
      <w:marRight w:val="0"/>
      <w:marTop w:val="0"/>
      <w:marBottom w:val="0"/>
      <w:divBdr>
        <w:top w:val="none" w:sz="0" w:space="0" w:color="auto"/>
        <w:left w:val="none" w:sz="0" w:space="0" w:color="auto"/>
        <w:bottom w:val="none" w:sz="0" w:space="0" w:color="auto"/>
        <w:right w:val="none" w:sz="0" w:space="0" w:color="auto"/>
      </w:divBdr>
    </w:div>
    <w:div w:id="759253032">
      <w:marLeft w:val="640"/>
      <w:marRight w:val="0"/>
      <w:marTop w:val="0"/>
      <w:marBottom w:val="0"/>
      <w:divBdr>
        <w:top w:val="none" w:sz="0" w:space="0" w:color="auto"/>
        <w:left w:val="none" w:sz="0" w:space="0" w:color="auto"/>
        <w:bottom w:val="none" w:sz="0" w:space="0" w:color="auto"/>
        <w:right w:val="none" w:sz="0" w:space="0" w:color="auto"/>
      </w:divBdr>
    </w:div>
    <w:div w:id="771627396">
      <w:marLeft w:val="640"/>
      <w:marRight w:val="0"/>
      <w:marTop w:val="0"/>
      <w:marBottom w:val="0"/>
      <w:divBdr>
        <w:top w:val="none" w:sz="0" w:space="0" w:color="auto"/>
        <w:left w:val="none" w:sz="0" w:space="0" w:color="auto"/>
        <w:bottom w:val="none" w:sz="0" w:space="0" w:color="auto"/>
        <w:right w:val="none" w:sz="0" w:space="0" w:color="auto"/>
      </w:divBdr>
    </w:div>
    <w:div w:id="779838468">
      <w:marLeft w:val="640"/>
      <w:marRight w:val="0"/>
      <w:marTop w:val="0"/>
      <w:marBottom w:val="0"/>
      <w:divBdr>
        <w:top w:val="none" w:sz="0" w:space="0" w:color="auto"/>
        <w:left w:val="none" w:sz="0" w:space="0" w:color="auto"/>
        <w:bottom w:val="none" w:sz="0" w:space="0" w:color="auto"/>
        <w:right w:val="none" w:sz="0" w:space="0" w:color="auto"/>
      </w:divBdr>
    </w:div>
    <w:div w:id="781415995">
      <w:marLeft w:val="640"/>
      <w:marRight w:val="0"/>
      <w:marTop w:val="0"/>
      <w:marBottom w:val="0"/>
      <w:divBdr>
        <w:top w:val="none" w:sz="0" w:space="0" w:color="auto"/>
        <w:left w:val="none" w:sz="0" w:space="0" w:color="auto"/>
        <w:bottom w:val="none" w:sz="0" w:space="0" w:color="auto"/>
        <w:right w:val="none" w:sz="0" w:space="0" w:color="auto"/>
      </w:divBdr>
    </w:div>
    <w:div w:id="787045265">
      <w:marLeft w:val="640"/>
      <w:marRight w:val="0"/>
      <w:marTop w:val="0"/>
      <w:marBottom w:val="0"/>
      <w:divBdr>
        <w:top w:val="none" w:sz="0" w:space="0" w:color="auto"/>
        <w:left w:val="none" w:sz="0" w:space="0" w:color="auto"/>
        <w:bottom w:val="none" w:sz="0" w:space="0" w:color="auto"/>
        <w:right w:val="none" w:sz="0" w:space="0" w:color="auto"/>
      </w:divBdr>
    </w:div>
    <w:div w:id="797576524">
      <w:marLeft w:val="640"/>
      <w:marRight w:val="0"/>
      <w:marTop w:val="0"/>
      <w:marBottom w:val="0"/>
      <w:divBdr>
        <w:top w:val="none" w:sz="0" w:space="0" w:color="auto"/>
        <w:left w:val="none" w:sz="0" w:space="0" w:color="auto"/>
        <w:bottom w:val="none" w:sz="0" w:space="0" w:color="auto"/>
        <w:right w:val="none" w:sz="0" w:space="0" w:color="auto"/>
      </w:divBdr>
    </w:div>
    <w:div w:id="807283332">
      <w:marLeft w:val="640"/>
      <w:marRight w:val="0"/>
      <w:marTop w:val="0"/>
      <w:marBottom w:val="0"/>
      <w:divBdr>
        <w:top w:val="none" w:sz="0" w:space="0" w:color="auto"/>
        <w:left w:val="none" w:sz="0" w:space="0" w:color="auto"/>
        <w:bottom w:val="none" w:sz="0" w:space="0" w:color="auto"/>
        <w:right w:val="none" w:sz="0" w:space="0" w:color="auto"/>
      </w:divBdr>
    </w:div>
    <w:div w:id="813834270">
      <w:marLeft w:val="640"/>
      <w:marRight w:val="0"/>
      <w:marTop w:val="0"/>
      <w:marBottom w:val="0"/>
      <w:divBdr>
        <w:top w:val="none" w:sz="0" w:space="0" w:color="auto"/>
        <w:left w:val="none" w:sz="0" w:space="0" w:color="auto"/>
        <w:bottom w:val="none" w:sz="0" w:space="0" w:color="auto"/>
        <w:right w:val="none" w:sz="0" w:space="0" w:color="auto"/>
      </w:divBdr>
    </w:div>
    <w:div w:id="814839318">
      <w:marLeft w:val="640"/>
      <w:marRight w:val="0"/>
      <w:marTop w:val="0"/>
      <w:marBottom w:val="0"/>
      <w:divBdr>
        <w:top w:val="none" w:sz="0" w:space="0" w:color="auto"/>
        <w:left w:val="none" w:sz="0" w:space="0" w:color="auto"/>
        <w:bottom w:val="none" w:sz="0" w:space="0" w:color="auto"/>
        <w:right w:val="none" w:sz="0" w:space="0" w:color="auto"/>
      </w:divBdr>
    </w:div>
    <w:div w:id="815032984">
      <w:marLeft w:val="640"/>
      <w:marRight w:val="0"/>
      <w:marTop w:val="0"/>
      <w:marBottom w:val="0"/>
      <w:divBdr>
        <w:top w:val="none" w:sz="0" w:space="0" w:color="auto"/>
        <w:left w:val="none" w:sz="0" w:space="0" w:color="auto"/>
        <w:bottom w:val="none" w:sz="0" w:space="0" w:color="auto"/>
        <w:right w:val="none" w:sz="0" w:space="0" w:color="auto"/>
      </w:divBdr>
    </w:div>
    <w:div w:id="815074145">
      <w:marLeft w:val="640"/>
      <w:marRight w:val="0"/>
      <w:marTop w:val="0"/>
      <w:marBottom w:val="0"/>
      <w:divBdr>
        <w:top w:val="none" w:sz="0" w:space="0" w:color="auto"/>
        <w:left w:val="none" w:sz="0" w:space="0" w:color="auto"/>
        <w:bottom w:val="none" w:sz="0" w:space="0" w:color="auto"/>
        <w:right w:val="none" w:sz="0" w:space="0" w:color="auto"/>
      </w:divBdr>
    </w:div>
    <w:div w:id="815536900">
      <w:marLeft w:val="640"/>
      <w:marRight w:val="0"/>
      <w:marTop w:val="0"/>
      <w:marBottom w:val="0"/>
      <w:divBdr>
        <w:top w:val="none" w:sz="0" w:space="0" w:color="auto"/>
        <w:left w:val="none" w:sz="0" w:space="0" w:color="auto"/>
        <w:bottom w:val="none" w:sz="0" w:space="0" w:color="auto"/>
        <w:right w:val="none" w:sz="0" w:space="0" w:color="auto"/>
      </w:divBdr>
    </w:div>
    <w:div w:id="821501604">
      <w:marLeft w:val="640"/>
      <w:marRight w:val="0"/>
      <w:marTop w:val="0"/>
      <w:marBottom w:val="0"/>
      <w:divBdr>
        <w:top w:val="none" w:sz="0" w:space="0" w:color="auto"/>
        <w:left w:val="none" w:sz="0" w:space="0" w:color="auto"/>
        <w:bottom w:val="none" w:sz="0" w:space="0" w:color="auto"/>
        <w:right w:val="none" w:sz="0" w:space="0" w:color="auto"/>
      </w:divBdr>
    </w:div>
    <w:div w:id="824394110">
      <w:marLeft w:val="640"/>
      <w:marRight w:val="0"/>
      <w:marTop w:val="0"/>
      <w:marBottom w:val="0"/>
      <w:divBdr>
        <w:top w:val="none" w:sz="0" w:space="0" w:color="auto"/>
        <w:left w:val="none" w:sz="0" w:space="0" w:color="auto"/>
        <w:bottom w:val="none" w:sz="0" w:space="0" w:color="auto"/>
        <w:right w:val="none" w:sz="0" w:space="0" w:color="auto"/>
      </w:divBdr>
    </w:div>
    <w:div w:id="825784408">
      <w:marLeft w:val="640"/>
      <w:marRight w:val="0"/>
      <w:marTop w:val="0"/>
      <w:marBottom w:val="0"/>
      <w:divBdr>
        <w:top w:val="none" w:sz="0" w:space="0" w:color="auto"/>
        <w:left w:val="none" w:sz="0" w:space="0" w:color="auto"/>
        <w:bottom w:val="none" w:sz="0" w:space="0" w:color="auto"/>
        <w:right w:val="none" w:sz="0" w:space="0" w:color="auto"/>
      </w:divBdr>
    </w:div>
    <w:div w:id="828062077">
      <w:bodyDiv w:val="1"/>
      <w:marLeft w:val="0"/>
      <w:marRight w:val="0"/>
      <w:marTop w:val="0"/>
      <w:marBottom w:val="0"/>
      <w:divBdr>
        <w:top w:val="none" w:sz="0" w:space="0" w:color="auto"/>
        <w:left w:val="none" w:sz="0" w:space="0" w:color="auto"/>
        <w:bottom w:val="none" w:sz="0" w:space="0" w:color="auto"/>
        <w:right w:val="none" w:sz="0" w:space="0" w:color="auto"/>
      </w:divBdr>
      <w:divsChild>
        <w:div w:id="20084753">
          <w:marLeft w:val="640"/>
          <w:marRight w:val="0"/>
          <w:marTop w:val="0"/>
          <w:marBottom w:val="0"/>
          <w:divBdr>
            <w:top w:val="none" w:sz="0" w:space="0" w:color="auto"/>
            <w:left w:val="none" w:sz="0" w:space="0" w:color="auto"/>
            <w:bottom w:val="none" w:sz="0" w:space="0" w:color="auto"/>
            <w:right w:val="none" w:sz="0" w:space="0" w:color="auto"/>
          </w:divBdr>
        </w:div>
        <w:div w:id="613023999">
          <w:marLeft w:val="640"/>
          <w:marRight w:val="0"/>
          <w:marTop w:val="0"/>
          <w:marBottom w:val="0"/>
          <w:divBdr>
            <w:top w:val="none" w:sz="0" w:space="0" w:color="auto"/>
            <w:left w:val="none" w:sz="0" w:space="0" w:color="auto"/>
            <w:bottom w:val="none" w:sz="0" w:space="0" w:color="auto"/>
            <w:right w:val="none" w:sz="0" w:space="0" w:color="auto"/>
          </w:divBdr>
        </w:div>
        <w:div w:id="79181231">
          <w:marLeft w:val="640"/>
          <w:marRight w:val="0"/>
          <w:marTop w:val="0"/>
          <w:marBottom w:val="0"/>
          <w:divBdr>
            <w:top w:val="none" w:sz="0" w:space="0" w:color="auto"/>
            <w:left w:val="none" w:sz="0" w:space="0" w:color="auto"/>
            <w:bottom w:val="none" w:sz="0" w:space="0" w:color="auto"/>
            <w:right w:val="none" w:sz="0" w:space="0" w:color="auto"/>
          </w:divBdr>
        </w:div>
        <w:div w:id="1865092441">
          <w:marLeft w:val="640"/>
          <w:marRight w:val="0"/>
          <w:marTop w:val="0"/>
          <w:marBottom w:val="0"/>
          <w:divBdr>
            <w:top w:val="none" w:sz="0" w:space="0" w:color="auto"/>
            <w:left w:val="none" w:sz="0" w:space="0" w:color="auto"/>
            <w:bottom w:val="none" w:sz="0" w:space="0" w:color="auto"/>
            <w:right w:val="none" w:sz="0" w:space="0" w:color="auto"/>
          </w:divBdr>
        </w:div>
        <w:div w:id="556822510">
          <w:marLeft w:val="640"/>
          <w:marRight w:val="0"/>
          <w:marTop w:val="0"/>
          <w:marBottom w:val="0"/>
          <w:divBdr>
            <w:top w:val="none" w:sz="0" w:space="0" w:color="auto"/>
            <w:left w:val="none" w:sz="0" w:space="0" w:color="auto"/>
            <w:bottom w:val="none" w:sz="0" w:space="0" w:color="auto"/>
            <w:right w:val="none" w:sz="0" w:space="0" w:color="auto"/>
          </w:divBdr>
        </w:div>
        <w:div w:id="474221522">
          <w:marLeft w:val="640"/>
          <w:marRight w:val="0"/>
          <w:marTop w:val="0"/>
          <w:marBottom w:val="0"/>
          <w:divBdr>
            <w:top w:val="none" w:sz="0" w:space="0" w:color="auto"/>
            <w:left w:val="none" w:sz="0" w:space="0" w:color="auto"/>
            <w:bottom w:val="none" w:sz="0" w:space="0" w:color="auto"/>
            <w:right w:val="none" w:sz="0" w:space="0" w:color="auto"/>
          </w:divBdr>
        </w:div>
        <w:div w:id="1715305821">
          <w:marLeft w:val="640"/>
          <w:marRight w:val="0"/>
          <w:marTop w:val="0"/>
          <w:marBottom w:val="0"/>
          <w:divBdr>
            <w:top w:val="none" w:sz="0" w:space="0" w:color="auto"/>
            <w:left w:val="none" w:sz="0" w:space="0" w:color="auto"/>
            <w:bottom w:val="none" w:sz="0" w:space="0" w:color="auto"/>
            <w:right w:val="none" w:sz="0" w:space="0" w:color="auto"/>
          </w:divBdr>
        </w:div>
        <w:div w:id="821890014">
          <w:marLeft w:val="640"/>
          <w:marRight w:val="0"/>
          <w:marTop w:val="0"/>
          <w:marBottom w:val="0"/>
          <w:divBdr>
            <w:top w:val="none" w:sz="0" w:space="0" w:color="auto"/>
            <w:left w:val="none" w:sz="0" w:space="0" w:color="auto"/>
            <w:bottom w:val="none" w:sz="0" w:space="0" w:color="auto"/>
            <w:right w:val="none" w:sz="0" w:space="0" w:color="auto"/>
          </w:divBdr>
        </w:div>
        <w:div w:id="1916667348">
          <w:marLeft w:val="640"/>
          <w:marRight w:val="0"/>
          <w:marTop w:val="0"/>
          <w:marBottom w:val="0"/>
          <w:divBdr>
            <w:top w:val="none" w:sz="0" w:space="0" w:color="auto"/>
            <w:left w:val="none" w:sz="0" w:space="0" w:color="auto"/>
            <w:bottom w:val="none" w:sz="0" w:space="0" w:color="auto"/>
            <w:right w:val="none" w:sz="0" w:space="0" w:color="auto"/>
          </w:divBdr>
        </w:div>
        <w:div w:id="1510213001">
          <w:marLeft w:val="640"/>
          <w:marRight w:val="0"/>
          <w:marTop w:val="0"/>
          <w:marBottom w:val="0"/>
          <w:divBdr>
            <w:top w:val="none" w:sz="0" w:space="0" w:color="auto"/>
            <w:left w:val="none" w:sz="0" w:space="0" w:color="auto"/>
            <w:bottom w:val="none" w:sz="0" w:space="0" w:color="auto"/>
            <w:right w:val="none" w:sz="0" w:space="0" w:color="auto"/>
          </w:divBdr>
        </w:div>
        <w:div w:id="427968689">
          <w:marLeft w:val="640"/>
          <w:marRight w:val="0"/>
          <w:marTop w:val="0"/>
          <w:marBottom w:val="0"/>
          <w:divBdr>
            <w:top w:val="none" w:sz="0" w:space="0" w:color="auto"/>
            <w:left w:val="none" w:sz="0" w:space="0" w:color="auto"/>
            <w:bottom w:val="none" w:sz="0" w:space="0" w:color="auto"/>
            <w:right w:val="none" w:sz="0" w:space="0" w:color="auto"/>
          </w:divBdr>
        </w:div>
      </w:divsChild>
    </w:div>
    <w:div w:id="837157877">
      <w:marLeft w:val="640"/>
      <w:marRight w:val="0"/>
      <w:marTop w:val="0"/>
      <w:marBottom w:val="0"/>
      <w:divBdr>
        <w:top w:val="none" w:sz="0" w:space="0" w:color="auto"/>
        <w:left w:val="none" w:sz="0" w:space="0" w:color="auto"/>
        <w:bottom w:val="none" w:sz="0" w:space="0" w:color="auto"/>
        <w:right w:val="none" w:sz="0" w:space="0" w:color="auto"/>
      </w:divBdr>
    </w:div>
    <w:div w:id="837572211">
      <w:marLeft w:val="640"/>
      <w:marRight w:val="0"/>
      <w:marTop w:val="0"/>
      <w:marBottom w:val="0"/>
      <w:divBdr>
        <w:top w:val="none" w:sz="0" w:space="0" w:color="auto"/>
        <w:left w:val="none" w:sz="0" w:space="0" w:color="auto"/>
        <w:bottom w:val="none" w:sz="0" w:space="0" w:color="auto"/>
        <w:right w:val="none" w:sz="0" w:space="0" w:color="auto"/>
      </w:divBdr>
    </w:div>
    <w:div w:id="838231989">
      <w:marLeft w:val="640"/>
      <w:marRight w:val="0"/>
      <w:marTop w:val="0"/>
      <w:marBottom w:val="0"/>
      <w:divBdr>
        <w:top w:val="none" w:sz="0" w:space="0" w:color="auto"/>
        <w:left w:val="none" w:sz="0" w:space="0" w:color="auto"/>
        <w:bottom w:val="none" w:sz="0" w:space="0" w:color="auto"/>
        <w:right w:val="none" w:sz="0" w:space="0" w:color="auto"/>
      </w:divBdr>
    </w:div>
    <w:div w:id="862940214">
      <w:marLeft w:val="640"/>
      <w:marRight w:val="0"/>
      <w:marTop w:val="0"/>
      <w:marBottom w:val="0"/>
      <w:divBdr>
        <w:top w:val="none" w:sz="0" w:space="0" w:color="auto"/>
        <w:left w:val="none" w:sz="0" w:space="0" w:color="auto"/>
        <w:bottom w:val="none" w:sz="0" w:space="0" w:color="auto"/>
        <w:right w:val="none" w:sz="0" w:space="0" w:color="auto"/>
      </w:divBdr>
    </w:div>
    <w:div w:id="874002687">
      <w:marLeft w:val="640"/>
      <w:marRight w:val="0"/>
      <w:marTop w:val="0"/>
      <w:marBottom w:val="0"/>
      <w:divBdr>
        <w:top w:val="none" w:sz="0" w:space="0" w:color="auto"/>
        <w:left w:val="none" w:sz="0" w:space="0" w:color="auto"/>
        <w:bottom w:val="none" w:sz="0" w:space="0" w:color="auto"/>
        <w:right w:val="none" w:sz="0" w:space="0" w:color="auto"/>
      </w:divBdr>
    </w:div>
    <w:div w:id="887454716">
      <w:marLeft w:val="640"/>
      <w:marRight w:val="0"/>
      <w:marTop w:val="0"/>
      <w:marBottom w:val="0"/>
      <w:divBdr>
        <w:top w:val="none" w:sz="0" w:space="0" w:color="auto"/>
        <w:left w:val="none" w:sz="0" w:space="0" w:color="auto"/>
        <w:bottom w:val="none" w:sz="0" w:space="0" w:color="auto"/>
        <w:right w:val="none" w:sz="0" w:space="0" w:color="auto"/>
      </w:divBdr>
    </w:div>
    <w:div w:id="889345950">
      <w:marLeft w:val="640"/>
      <w:marRight w:val="0"/>
      <w:marTop w:val="0"/>
      <w:marBottom w:val="0"/>
      <w:divBdr>
        <w:top w:val="none" w:sz="0" w:space="0" w:color="auto"/>
        <w:left w:val="none" w:sz="0" w:space="0" w:color="auto"/>
        <w:bottom w:val="none" w:sz="0" w:space="0" w:color="auto"/>
        <w:right w:val="none" w:sz="0" w:space="0" w:color="auto"/>
      </w:divBdr>
    </w:div>
    <w:div w:id="893391848">
      <w:marLeft w:val="640"/>
      <w:marRight w:val="0"/>
      <w:marTop w:val="0"/>
      <w:marBottom w:val="0"/>
      <w:divBdr>
        <w:top w:val="none" w:sz="0" w:space="0" w:color="auto"/>
        <w:left w:val="none" w:sz="0" w:space="0" w:color="auto"/>
        <w:bottom w:val="none" w:sz="0" w:space="0" w:color="auto"/>
        <w:right w:val="none" w:sz="0" w:space="0" w:color="auto"/>
      </w:divBdr>
    </w:div>
    <w:div w:id="901064988">
      <w:marLeft w:val="640"/>
      <w:marRight w:val="0"/>
      <w:marTop w:val="0"/>
      <w:marBottom w:val="0"/>
      <w:divBdr>
        <w:top w:val="none" w:sz="0" w:space="0" w:color="auto"/>
        <w:left w:val="none" w:sz="0" w:space="0" w:color="auto"/>
        <w:bottom w:val="none" w:sz="0" w:space="0" w:color="auto"/>
        <w:right w:val="none" w:sz="0" w:space="0" w:color="auto"/>
      </w:divBdr>
    </w:div>
    <w:div w:id="905803656">
      <w:marLeft w:val="640"/>
      <w:marRight w:val="0"/>
      <w:marTop w:val="0"/>
      <w:marBottom w:val="0"/>
      <w:divBdr>
        <w:top w:val="none" w:sz="0" w:space="0" w:color="auto"/>
        <w:left w:val="none" w:sz="0" w:space="0" w:color="auto"/>
        <w:bottom w:val="none" w:sz="0" w:space="0" w:color="auto"/>
        <w:right w:val="none" w:sz="0" w:space="0" w:color="auto"/>
      </w:divBdr>
    </w:div>
    <w:div w:id="906459785">
      <w:marLeft w:val="640"/>
      <w:marRight w:val="0"/>
      <w:marTop w:val="0"/>
      <w:marBottom w:val="0"/>
      <w:divBdr>
        <w:top w:val="none" w:sz="0" w:space="0" w:color="auto"/>
        <w:left w:val="none" w:sz="0" w:space="0" w:color="auto"/>
        <w:bottom w:val="none" w:sz="0" w:space="0" w:color="auto"/>
        <w:right w:val="none" w:sz="0" w:space="0" w:color="auto"/>
      </w:divBdr>
    </w:div>
    <w:div w:id="915749222">
      <w:marLeft w:val="640"/>
      <w:marRight w:val="0"/>
      <w:marTop w:val="0"/>
      <w:marBottom w:val="0"/>
      <w:divBdr>
        <w:top w:val="none" w:sz="0" w:space="0" w:color="auto"/>
        <w:left w:val="none" w:sz="0" w:space="0" w:color="auto"/>
        <w:bottom w:val="none" w:sz="0" w:space="0" w:color="auto"/>
        <w:right w:val="none" w:sz="0" w:space="0" w:color="auto"/>
      </w:divBdr>
    </w:div>
    <w:div w:id="925114651">
      <w:marLeft w:val="640"/>
      <w:marRight w:val="0"/>
      <w:marTop w:val="0"/>
      <w:marBottom w:val="0"/>
      <w:divBdr>
        <w:top w:val="none" w:sz="0" w:space="0" w:color="auto"/>
        <w:left w:val="none" w:sz="0" w:space="0" w:color="auto"/>
        <w:bottom w:val="none" w:sz="0" w:space="0" w:color="auto"/>
        <w:right w:val="none" w:sz="0" w:space="0" w:color="auto"/>
      </w:divBdr>
    </w:div>
    <w:div w:id="940844211">
      <w:marLeft w:val="640"/>
      <w:marRight w:val="0"/>
      <w:marTop w:val="0"/>
      <w:marBottom w:val="0"/>
      <w:divBdr>
        <w:top w:val="none" w:sz="0" w:space="0" w:color="auto"/>
        <w:left w:val="none" w:sz="0" w:space="0" w:color="auto"/>
        <w:bottom w:val="none" w:sz="0" w:space="0" w:color="auto"/>
        <w:right w:val="none" w:sz="0" w:space="0" w:color="auto"/>
      </w:divBdr>
    </w:div>
    <w:div w:id="947271064">
      <w:marLeft w:val="640"/>
      <w:marRight w:val="0"/>
      <w:marTop w:val="0"/>
      <w:marBottom w:val="0"/>
      <w:divBdr>
        <w:top w:val="none" w:sz="0" w:space="0" w:color="auto"/>
        <w:left w:val="none" w:sz="0" w:space="0" w:color="auto"/>
        <w:bottom w:val="none" w:sz="0" w:space="0" w:color="auto"/>
        <w:right w:val="none" w:sz="0" w:space="0" w:color="auto"/>
      </w:divBdr>
    </w:div>
    <w:div w:id="953057212">
      <w:marLeft w:val="640"/>
      <w:marRight w:val="0"/>
      <w:marTop w:val="0"/>
      <w:marBottom w:val="0"/>
      <w:divBdr>
        <w:top w:val="none" w:sz="0" w:space="0" w:color="auto"/>
        <w:left w:val="none" w:sz="0" w:space="0" w:color="auto"/>
        <w:bottom w:val="none" w:sz="0" w:space="0" w:color="auto"/>
        <w:right w:val="none" w:sz="0" w:space="0" w:color="auto"/>
      </w:divBdr>
    </w:div>
    <w:div w:id="957566861">
      <w:marLeft w:val="640"/>
      <w:marRight w:val="0"/>
      <w:marTop w:val="0"/>
      <w:marBottom w:val="0"/>
      <w:divBdr>
        <w:top w:val="none" w:sz="0" w:space="0" w:color="auto"/>
        <w:left w:val="none" w:sz="0" w:space="0" w:color="auto"/>
        <w:bottom w:val="none" w:sz="0" w:space="0" w:color="auto"/>
        <w:right w:val="none" w:sz="0" w:space="0" w:color="auto"/>
      </w:divBdr>
    </w:div>
    <w:div w:id="960265822">
      <w:marLeft w:val="640"/>
      <w:marRight w:val="0"/>
      <w:marTop w:val="0"/>
      <w:marBottom w:val="0"/>
      <w:divBdr>
        <w:top w:val="none" w:sz="0" w:space="0" w:color="auto"/>
        <w:left w:val="none" w:sz="0" w:space="0" w:color="auto"/>
        <w:bottom w:val="none" w:sz="0" w:space="0" w:color="auto"/>
        <w:right w:val="none" w:sz="0" w:space="0" w:color="auto"/>
      </w:divBdr>
    </w:div>
    <w:div w:id="961959041">
      <w:marLeft w:val="640"/>
      <w:marRight w:val="0"/>
      <w:marTop w:val="0"/>
      <w:marBottom w:val="0"/>
      <w:divBdr>
        <w:top w:val="none" w:sz="0" w:space="0" w:color="auto"/>
        <w:left w:val="none" w:sz="0" w:space="0" w:color="auto"/>
        <w:bottom w:val="none" w:sz="0" w:space="0" w:color="auto"/>
        <w:right w:val="none" w:sz="0" w:space="0" w:color="auto"/>
      </w:divBdr>
    </w:div>
    <w:div w:id="965624996">
      <w:marLeft w:val="640"/>
      <w:marRight w:val="0"/>
      <w:marTop w:val="0"/>
      <w:marBottom w:val="0"/>
      <w:divBdr>
        <w:top w:val="none" w:sz="0" w:space="0" w:color="auto"/>
        <w:left w:val="none" w:sz="0" w:space="0" w:color="auto"/>
        <w:bottom w:val="none" w:sz="0" w:space="0" w:color="auto"/>
        <w:right w:val="none" w:sz="0" w:space="0" w:color="auto"/>
      </w:divBdr>
    </w:div>
    <w:div w:id="968053519">
      <w:marLeft w:val="640"/>
      <w:marRight w:val="0"/>
      <w:marTop w:val="0"/>
      <w:marBottom w:val="0"/>
      <w:divBdr>
        <w:top w:val="none" w:sz="0" w:space="0" w:color="auto"/>
        <w:left w:val="none" w:sz="0" w:space="0" w:color="auto"/>
        <w:bottom w:val="none" w:sz="0" w:space="0" w:color="auto"/>
        <w:right w:val="none" w:sz="0" w:space="0" w:color="auto"/>
      </w:divBdr>
    </w:div>
    <w:div w:id="970405484">
      <w:marLeft w:val="640"/>
      <w:marRight w:val="0"/>
      <w:marTop w:val="0"/>
      <w:marBottom w:val="0"/>
      <w:divBdr>
        <w:top w:val="none" w:sz="0" w:space="0" w:color="auto"/>
        <w:left w:val="none" w:sz="0" w:space="0" w:color="auto"/>
        <w:bottom w:val="none" w:sz="0" w:space="0" w:color="auto"/>
        <w:right w:val="none" w:sz="0" w:space="0" w:color="auto"/>
      </w:divBdr>
    </w:div>
    <w:div w:id="976302353">
      <w:marLeft w:val="640"/>
      <w:marRight w:val="0"/>
      <w:marTop w:val="0"/>
      <w:marBottom w:val="0"/>
      <w:divBdr>
        <w:top w:val="none" w:sz="0" w:space="0" w:color="auto"/>
        <w:left w:val="none" w:sz="0" w:space="0" w:color="auto"/>
        <w:bottom w:val="none" w:sz="0" w:space="0" w:color="auto"/>
        <w:right w:val="none" w:sz="0" w:space="0" w:color="auto"/>
      </w:divBdr>
    </w:div>
    <w:div w:id="976880649">
      <w:marLeft w:val="640"/>
      <w:marRight w:val="0"/>
      <w:marTop w:val="0"/>
      <w:marBottom w:val="0"/>
      <w:divBdr>
        <w:top w:val="none" w:sz="0" w:space="0" w:color="auto"/>
        <w:left w:val="none" w:sz="0" w:space="0" w:color="auto"/>
        <w:bottom w:val="none" w:sz="0" w:space="0" w:color="auto"/>
        <w:right w:val="none" w:sz="0" w:space="0" w:color="auto"/>
      </w:divBdr>
    </w:div>
    <w:div w:id="977034977">
      <w:marLeft w:val="640"/>
      <w:marRight w:val="0"/>
      <w:marTop w:val="0"/>
      <w:marBottom w:val="0"/>
      <w:divBdr>
        <w:top w:val="none" w:sz="0" w:space="0" w:color="auto"/>
        <w:left w:val="none" w:sz="0" w:space="0" w:color="auto"/>
        <w:bottom w:val="none" w:sz="0" w:space="0" w:color="auto"/>
        <w:right w:val="none" w:sz="0" w:space="0" w:color="auto"/>
      </w:divBdr>
    </w:div>
    <w:div w:id="978461833">
      <w:marLeft w:val="640"/>
      <w:marRight w:val="0"/>
      <w:marTop w:val="0"/>
      <w:marBottom w:val="0"/>
      <w:divBdr>
        <w:top w:val="none" w:sz="0" w:space="0" w:color="auto"/>
        <w:left w:val="none" w:sz="0" w:space="0" w:color="auto"/>
        <w:bottom w:val="none" w:sz="0" w:space="0" w:color="auto"/>
        <w:right w:val="none" w:sz="0" w:space="0" w:color="auto"/>
      </w:divBdr>
    </w:div>
    <w:div w:id="982273010">
      <w:marLeft w:val="640"/>
      <w:marRight w:val="0"/>
      <w:marTop w:val="0"/>
      <w:marBottom w:val="0"/>
      <w:divBdr>
        <w:top w:val="none" w:sz="0" w:space="0" w:color="auto"/>
        <w:left w:val="none" w:sz="0" w:space="0" w:color="auto"/>
        <w:bottom w:val="none" w:sz="0" w:space="0" w:color="auto"/>
        <w:right w:val="none" w:sz="0" w:space="0" w:color="auto"/>
      </w:divBdr>
    </w:div>
    <w:div w:id="983268816">
      <w:marLeft w:val="640"/>
      <w:marRight w:val="0"/>
      <w:marTop w:val="0"/>
      <w:marBottom w:val="0"/>
      <w:divBdr>
        <w:top w:val="none" w:sz="0" w:space="0" w:color="auto"/>
        <w:left w:val="none" w:sz="0" w:space="0" w:color="auto"/>
        <w:bottom w:val="none" w:sz="0" w:space="0" w:color="auto"/>
        <w:right w:val="none" w:sz="0" w:space="0" w:color="auto"/>
      </w:divBdr>
    </w:div>
    <w:div w:id="984430598">
      <w:marLeft w:val="640"/>
      <w:marRight w:val="0"/>
      <w:marTop w:val="0"/>
      <w:marBottom w:val="0"/>
      <w:divBdr>
        <w:top w:val="none" w:sz="0" w:space="0" w:color="auto"/>
        <w:left w:val="none" w:sz="0" w:space="0" w:color="auto"/>
        <w:bottom w:val="none" w:sz="0" w:space="0" w:color="auto"/>
        <w:right w:val="none" w:sz="0" w:space="0" w:color="auto"/>
      </w:divBdr>
    </w:div>
    <w:div w:id="985276230">
      <w:marLeft w:val="640"/>
      <w:marRight w:val="0"/>
      <w:marTop w:val="0"/>
      <w:marBottom w:val="0"/>
      <w:divBdr>
        <w:top w:val="none" w:sz="0" w:space="0" w:color="auto"/>
        <w:left w:val="none" w:sz="0" w:space="0" w:color="auto"/>
        <w:bottom w:val="none" w:sz="0" w:space="0" w:color="auto"/>
        <w:right w:val="none" w:sz="0" w:space="0" w:color="auto"/>
      </w:divBdr>
    </w:div>
    <w:div w:id="985621293">
      <w:marLeft w:val="640"/>
      <w:marRight w:val="0"/>
      <w:marTop w:val="0"/>
      <w:marBottom w:val="0"/>
      <w:divBdr>
        <w:top w:val="none" w:sz="0" w:space="0" w:color="auto"/>
        <w:left w:val="none" w:sz="0" w:space="0" w:color="auto"/>
        <w:bottom w:val="none" w:sz="0" w:space="0" w:color="auto"/>
        <w:right w:val="none" w:sz="0" w:space="0" w:color="auto"/>
      </w:divBdr>
    </w:div>
    <w:div w:id="1002781888">
      <w:marLeft w:val="640"/>
      <w:marRight w:val="0"/>
      <w:marTop w:val="0"/>
      <w:marBottom w:val="0"/>
      <w:divBdr>
        <w:top w:val="none" w:sz="0" w:space="0" w:color="auto"/>
        <w:left w:val="none" w:sz="0" w:space="0" w:color="auto"/>
        <w:bottom w:val="none" w:sz="0" w:space="0" w:color="auto"/>
        <w:right w:val="none" w:sz="0" w:space="0" w:color="auto"/>
      </w:divBdr>
    </w:div>
    <w:div w:id="1013607270">
      <w:marLeft w:val="640"/>
      <w:marRight w:val="0"/>
      <w:marTop w:val="0"/>
      <w:marBottom w:val="0"/>
      <w:divBdr>
        <w:top w:val="none" w:sz="0" w:space="0" w:color="auto"/>
        <w:left w:val="none" w:sz="0" w:space="0" w:color="auto"/>
        <w:bottom w:val="none" w:sz="0" w:space="0" w:color="auto"/>
        <w:right w:val="none" w:sz="0" w:space="0" w:color="auto"/>
      </w:divBdr>
    </w:div>
    <w:div w:id="1018316793">
      <w:marLeft w:val="640"/>
      <w:marRight w:val="0"/>
      <w:marTop w:val="0"/>
      <w:marBottom w:val="0"/>
      <w:divBdr>
        <w:top w:val="none" w:sz="0" w:space="0" w:color="auto"/>
        <w:left w:val="none" w:sz="0" w:space="0" w:color="auto"/>
        <w:bottom w:val="none" w:sz="0" w:space="0" w:color="auto"/>
        <w:right w:val="none" w:sz="0" w:space="0" w:color="auto"/>
      </w:divBdr>
    </w:div>
    <w:div w:id="1019115453">
      <w:marLeft w:val="640"/>
      <w:marRight w:val="0"/>
      <w:marTop w:val="0"/>
      <w:marBottom w:val="0"/>
      <w:divBdr>
        <w:top w:val="none" w:sz="0" w:space="0" w:color="auto"/>
        <w:left w:val="none" w:sz="0" w:space="0" w:color="auto"/>
        <w:bottom w:val="none" w:sz="0" w:space="0" w:color="auto"/>
        <w:right w:val="none" w:sz="0" w:space="0" w:color="auto"/>
      </w:divBdr>
    </w:div>
    <w:div w:id="1022124214">
      <w:marLeft w:val="640"/>
      <w:marRight w:val="0"/>
      <w:marTop w:val="0"/>
      <w:marBottom w:val="0"/>
      <w:divBdr>
        <w:top w:val="none" w:sz="0" w:space="0" w:color="auto"/>
        <w:left w:val="none" w:sz="0" w:space="0" w:color="auto"/>
        <w:bottom w:val="none" w:sz="0" w:space="0" w:color="auto"/>
        <w:right w:val="none" w:sz="0" w:space="0" w:color="auto"/>
      </w:divBdr>
    </w:div>
    <w:div w:id="1024015248">
      <w:marLeft w:val="640"/>
      <w:marRight w:val="0"/>
      <w:marTop w:val="0"/>
      <w:marBottom w:val="0"/>
      <w:divBdr>
        <w:top w:val="none" w:sz="0" w:space="0" w:color="auto"/>
        <w:left w:val="none" w:sz="0" w:space="0" w:color="auto"/>
        <w:bottom w:val="none" w:sz="0" w:space="0" w:color="auto"/>
        <w:right w:val="none" w:sz="0" w:space="0" w:color="auto"/>
      </w:divBdr>
    </w:div>
    <w:div w:id="1025132843">
      <w:marLeft w:val="640"/>
      <w:marRight w:val="0"/>
      <w:marTop w:val="0"/>
      <w:marBottom w:val="0"/>
      <w:divBdr>
        <w:top w:val="none" w:sz="0" w:space="0" w:color="auto"/>
        <w:left w:val="none" w:sz="0" w:space="0" w:color="auto"/>
        <w:bottom w:val="none" w:sz="0" w:space="0" w:color="auto"/>
        <w:right w:val="none" w:sz="0" w:space="0" w:color="auto"/>
      </w:divBdr>
    </w:div>
    <w:div w:id="1026567511">
      <w:marLeft w:val="640"/>
      <w:marRight w:val="0"/>
      <w:marTop w:val="0"/>
      <w:marBottom w:val="0"/>
      <w:divBdr>
        <w:top w:val="none" w:sz="0" w:space="0" w:color="auto"/>
        <w:left w:val="none" w:sz="0" w:space="0" w:color="auto"/>
        <w:bottom w:val="none" w:sz="0" w:space="0" w:color="auto"/>
        <w:right w:val="none" w:sz="0" w:space="0" w:color="auto"/>
      </w:divBdr>
    </w:div>
    <w:div w:id="1030228813">
      <w:marLeft w:val="640"/>
      <w:marRight w:val="0"/>
      <w:marTop w:val="0"/>
      <w:marBottom w:val="0"/>
      <w:divBdr>
        <w:top w:val="none" w:sz="0" w:space="0" w:color="auto"/>
        <w:left w:val="none" w:sz="0" w:space="0" w:color="auto"/>
        <w:bottom w:val="none" w:sz="0" w:space="0" w:color="auto"/>
        <w:right w:val="none" w:sz="0" w:space="0" w:color="auto"/>
      </w:divBdr>
    </w:div>
    <w:div w:id="1034963458">
      <w:marLeft w:val="640"/>
      <w:marRight w:val="0"/>
      <w:marTop w:val="0"/>
      <w:marBottom w:val="0"/>
      <w:divBdr>
        <w:top w:val="none" w:sz="0" w:space="0" w:color="auto"/>
        <w:left w:val="none" w:sz="0" w:space="0" w:color="auto"/>
        <w:bottom w:val="none" w:sz="0" w:space="0" w:color="auto"/>
        <w:right w:val="none" w:sz="0" w:space="0" w:color="auto"/>
      </w:divBdr>
    </w:div>
    <w:div w:id="1040470264">
      <w:marLeft w:val="640"/>
      <w:marRight w:val="0"/>
      <w:marTop w:val="0"/>
      <w:marBottom w:val="0"/>
      <w:divBdr>
        <w:top w:val="none" w:sz="0" w:space="0" w:color="auto"/>
        <w:left w:val="none" w:sz="0" w:space="0" w:color="auto"/>
        <w:bottom w:val="none" w:sz="0" w:space="0" w:color="auto"/>
        <w:right w:val="none" w:sz="0" w:space="0" w:color="auto"/>
      </w:divBdr>
    </w:div>
    <w:div w:id="1044714546">
      <w:marLeft w:val="640"/>
      <w:marRight w:val="0"/>
      <w:marTop w:val="0"/>
      <w:marBottom w:val="0"/>
      <w:divBdr>
        <w:top w:val="none" w:sz="0" w:space="0" w:color="auto"/>
        <w:left w:val="none" w:sz="0" w:space="0" w:color="auto"/>
        <w:bottom w:val="none" w:sz="0" w:space="0" w:color="auto"/>
        <w:right w:val="none" w:sz="0" w:space="0" w:color="auto"/>
      </w:divBdr>
    </w:div>
    <w:div w:id="1047877038">
      <w:marLeft w:val="640"/>
      <w:marRight w:val="0"/>
      <w:marTop w:val="0"/>
      <w:marBottom w:val="0"/>
      <w:divBdr>
        <w:top w:val="none" w:sz="0" w:space="0" w:color="auto"/>
        <w:left w:val="none" w:sz="0" w:space="0" w:color="auto"/>
        <w:bottom w:val="none" w:sz="0" w:space="0" w:color="auto"/>
        <w:right w:val="none" w:sz="0" w:space="0" w:color="auto"/>
      </w:divBdr>
    </w:div>
    <w:div w:id="1048459444">
      <w:marLeft w:val="640"/>
      <w:marRight w:val="0"/>
      <w:marTop w:val="0"/>
      <w:marBottom w:val="0"/>
      <w:divBdr>
        <w:top w:val="none" w:sz="0" w:space="0" w:color="auto"/>
        <w:left w:val="none" w:sz="0" w:space="0" w:color="auto"/>
        <w:bottom w:val="none" w:sz="0" w:space="0" w:color="auto"/>
        <w:right w:val="none" w:sz="0" w:space="0" w:color="auto"/>
      </w:divBdr>
    </w:div>
    <w:div w:id="1048918827">
      <w:marLeft w:val="640"/>
      <w:marRight w:val="0"/>
      <w:marTop w:val="0"/>
      <w:marBottom w:val="0"/>
      <w:divBdr>
        <w:top w:val="none" w:sz="0" w:space="0" w:color="auto"/>
        <w:left w:val="none" w:sz="0" w:space="0" w:color="auto"/>
        <w:bottom w:val="none" w:sz="0" w:space="0" w:color="auto"/>
        <w:right w:val="none" w:sz="0" w:space="0" w:color="auto"/>
      </w:divBdr>
    </w:div>
    <w:div w:id="1055466343">
      <w:marLeft w:val="640"/>
      <w:marRight w:val="0"/>
      <w:marTop w:val="0"/>
      <w:marBottom w:val="0"/>
      <w:divBdr>
        <w:top w:val="none" w:sz="0" w:space="0" w:color="auto"/>
        <w:left w:val="none" w:sz="0" w:space="0" w:color="auto"/>
        <w:bottom w:val="none" w:sz="0" w:space="0" w:color="auto"/>
        <w:right w:val="none" w:sz="0" w:space="0" w:color="auto"/>
      </w:divBdr>
    </w:div>
    <w:div w:id="1061560201">
      <w:marLeft w:val="640"/>
      <w:marRight w:val="0"/>
      <w:marTop w:val="0"/>
      <w:marBottom w:val="0"/>
      <w:divBdr>
        <w:top w:val="none" w:sz="0" w:space="0" w:color="auto"/>
        <w:left w:val="none" w:sz="0" w:space="0" w:color="auto"/>
        <w:bottom w:val="none" w:sz="0" w:space="0" w:color="auto"/>
        <w:right w:val="none" w:sz="0" w:space="0" w:color="auto"/>
      </w:divBdr>
    </w:div>
    <w:div w:id="1082022998">
      <w:marLeft w:val="640"/>
      <w:marRight w:val="0"/>
      <w:marTop w:val="0"/>
      <w:marBottom w:val="0"/>
      <w:divBdr>
        <w:top w:val="none" w:sz="0" w:space="0" w:color="auto"/>
        <w:left w:val="none" w:sz="0" w:space="0" w:color="auto"/>
        <w:bottom w:val="none" w:sz="0" w:space="0" w:color="auto"/>
        <w:right w:val="none" w:sz="0" w:space="0" w:color="auto"/>
      </w:divBdr>
    </w:div>
    <w:div w:id="1087920280">
      <w:marLeft w:val="640"/>
      <w:marRight w:val="0"/>
      <w:marTop w:val="0"/>
      <w:marBottom w:val="0"/>
      <w:divBdr>
        <w:top w:val="none" w:sz="0" w:space="0" w:color="auto"/>
        <w:left w:val="none" w:sz="0" w:space="0" w:color="auto"/>
        <w:bottom w:val="none" w:sz="0" w:space="0" w:color="auto"/>
        <w:right w:val="none" w:sz="0" w:space="0" w:color="auto"/>
      </w:divBdr>
    </w:div>
    <w:div w:id="1114859004">
      <w:marLeft w:val="640"/>
      <w:marRight w:val="0"/>
      <w:marTop w:val="0"/>
      <w:marBottom w:val="0"/>
      <w:divBdr>
        <w:top w:val="none" w:sz="0" w:space="0" w:color="auto"/>
        <w:left w:val="none" w:sz="0" w:space="0" w:color="auto"/>
        <w:bottom w:val="none" w:sz="0" w:space="0" w:color="auto"/>
        <w:right w:val="none" w:sz="0" w:space="0" w:color="auto"/>
      </w:divBdr>
    </w:div>
    <w:div w:id="1121413058">
      <w:marLeft w:val="640"/>
      <w:marRight w:val="0"/>
      <w:marTop w:val="0"/>
      <w:marBottom w:val="0"/>
      <w:divBdr>
        <w:top w:val="none" w:sz="0" w:space="0" w:color="auto"/>
        <w:left w:val="none" w:sz="0" w:space="0" w:color="auto"/>
        <w:bottom w:val="none" w:sz="0" w:space="0" w:color="auto"/>
        <w:right w:val="none" w:sz="0" w:space="0" w:color="auto"/>
      </w:divBdr>
    </w:div>
    <w:div w:id="1127049064">
      <w:marLeft w:val="640"/>
      <w:marRight w:val="0"/>
      <w:marTop w:val="0"/>
      <w:marBottom w:val="0"/>
      <w:divBdr>
        <w:top w:val="none" w:sz="0" w:space="0" w:color="auto"/>
        <w:left w:val="none" w:sz="0" w:space="0" w:color="auto"/>
        <w:bottom w:val="none" w:sz="0" w:space="0" w:color="auto"/>
        <w:right w:val="none" w:sz="0" w:space="0" w:color="auto"/>
      </w:divBdr>
    </w:div>
    <w:div w:id="1130707076">
      <w:marLeft w:val="640"/>
      <w:marRight w:val="0"/>
      <w:marTop w:val="0"/>
      <w:marBottom w:val="0"/>
      <w:divBdr>
        <w:top w:val="none" w:sz="0" w:space="0" w:color="auto"/>
        <w:left w:val="none" w:sz="0" w:space="0" w:color="auto"/>
        <w:bottom w:val="none" w:sz="0" w:space="0" w:color="auto"/>
        <w:right w:val="none" w:sz="0" w:space="0" w:color="auto"/>
      </w:divBdr>
    </w:div>
    <w:div w:id="1140345244">
      <w:marLeft w:val="640"/>
      <w:marRight w:val="0"/>
      <w:marTop w:val="0"/>
      <w:marBottom w:val="0"/>
      <w:divBdr>
        <w:top w:val="none" w:sz="0" w:space="0" w:color="auto"/>
        <w:left w:val="none" w:sz="0" w:space="0" w:color="auto"/>
        <w:bottom w:val="none" w:sz="0" w:space="0" w:color="auto"/>
        <w:right w:val="none" w:sz="0" w:space="0" w:color="auto"/>
      </w:divBdr>
    </w:div>
    <w:div w:id="1140995844">
      <w:marLeft w:val="640"/>
      <w:marRight w:val="0"/>
      <w:marTop w:val="0"/>
      <w:marBottom w:val="0"/>
      <w:divBdr>
        <w:top w:val="none" w:sz="0" w:space="0" w:color="auto"/>
        <w:left w:val="none" w:sz="0" w:space="0" w:color="auto"/>
        <w:bottom w:val="none" w:sz="0" w:space="0" w:color="auto"/>
        <w:right w:val="none" w:sz="0" w:space="0" w:color="auto"/>
      </w:divBdr>
    </w:div>
    <w:div w:id="1142229559">
      <w:marLeft w:val="640"/>
      <w:marRight w:val="0"/>
      <w:marTop w:val="0"/>
      <w:marBottom w:val="0"/>
      <w:divBdr>
        <w:top w:val="none" w:sz="0" w:space="0" w:color="auto"/>
        <w:left w:val="none" w:sz="0" w:space="0" w:color="auto"/>
        <w:bottom w:val="none" w:sz="0" w:space="0" w:color="auto"/>
        <w:right w:val="none" w:sz="0" w:space="0" w:color="auto"/>
      </w:divBdr>
    </w:div>
    <w:div w:id="1145203183">
      <w:marLeft w:val="640"/>
      <w:marRight w:val="0"/>
      <w:marTop w:val="0"/>
      <w:marBottom w:val="0"/>
      <w:divBdr>
        <w:top w:val="none" w:sz="0" w:space="0" w:color="auto"/>
        <w:left w:val="none" w:sz="0" w:space="0" w:color="auto"/>
        <w:bottom w:val="none" w:sz="0" w:space="0" w:color="auto"/>
        <w:right w:val="none" w:sz="0" w:space="0" w:color="auto"/>
      </w:divBdr>
    </w:div>
    <w:div w:id="1158109265">
      <w:marLeft w:val="640"/>
      <w:marRight w:val="0"/>
      <w:marTop w:val="0"/>
      <w:marBottom w:val="0"/>
      <w:divBdr>
        <w:top w:val="none" w:sz="0" w:space="0" w:color="auto"/>
        <w:left w:val="none" w:sz="0" w:space="0" w:color="auto"/>
        <w:bottom w:val="none" w:sz="0" w:space="0" w:color="auto"/>
        <w:right w:val="none" w:sz="0" w:space="0" w:color="auto"/>
      </w:divBdr>
    </w:div>
    <w:div w:id="1158611825">
      <w:marLeft w:val="640"/>
      <w:marRight w:val="0"/>
      <w:marTop w:val="0"/>
      <w:marBottom w:val="0"/>
      <w:divBdr>
        <w:top w:val="none" w:sz="0" w:space="0" w:color="auto"/>
        <w:left w:val="none" w:sz="0" w:space="0" w:color="auto"/>
        <w:bottom w:val="none" w:sz="0" w:space="0" w:color="auto"/>
        <w:right w:val="none" w:sz="0" w:space="0" w:color="auto"/>
      </w:divBdr>
    </w:div>
    <w:div w:id="1158811222">
      <w:marLeft w:val="640"/>
      <w:marRight w:val="0"/>
      <w:marTop w:val="0"/>
      <w:marBottom w:val="0"/>
      <w:divBdr>
        <w:top w:val="none" w:sz="0" w:space="0" w:color="auto"/>
        <w:left w:val="none" w:sz="0" w:space="0" w:color="auto"/>
        <w:bottom w:val="none" w:sz="0" w:space="0" w:color="auto"/>
        <w:right w:val="none" w:sz="0" w:space="0" w:color="auto"/>
      </w:divBdr>
    </w:div>
    <w:div w:id="1169515526">
      <w:marLeft w:val="640"/>
      <w:marRight w:val="0"/>
      <w:marTop w:val="0"/>
      <w:marBottom w:val="0"/>
      <w:divBdr>
        <w:top w:val="none" w:sz="0" w:space="0" w:color="auto"/>
        <w:left w:val="none" w:sz="0" w:space="0" w:color="auto"/>
        <w:bottom w:val="none" w:sz="0" w:space="0" w:color="auto"/>
        <w:right w:val="none" w:sz="0" w:space="0" w:color="auto"/>
      </w:divBdr>
    </w:div>
    <w:div w:id="1173029652">
      <w:marLeft w:val="640"/>
      <w:marRight w:val="0"/>
      <w:marTop w:val="0"/>
      <w:marBottom w:val="0"/>
      <w:divBdr>
        <w:top w:val="none" w:sz="0" w:space="0" w:color="auto"/>
        <w:left w:val="none" w:sz="0" w:space="0" w:color="auto"/>
        <w:bottom w:val="none" w:sz="0" w:space="0" w:color="auto"/>
        <w:right w:val="none" w:sz="0" w:space="0" w:color="auto"/>
      </w:divBdr>
    </w:div>
    <w:div w:id="1175607392">
      <w:marLeft w:val="640"/>
      <w:marRight w:val="0"/>
      <w:marTop w:val="0"/>
      <w:marBottom w:val="0"/>
      <w:divBdr>
        <w:top w:val="none" w:sz="0" w:space="0" w:color="auto"/>
        <w:left w:val="none" w:sz="0" w:space="0" w:color="auto"/>
        <w:bottom w:val="none" w:sz="0" w:space="0" w:color="auto"/>
        <w:right w:val="none" w:sz="0" w:space="0" w:color="auto"/>
      </w:divBdr>
    </w:div>
    <w:div w:id="1191070539">
      <w:marLeft w:val="640"/>
      <w:marRight w:val="0"/>
      <w:marTop w:val="0"/>
      <w:marBottom w:val="0"/>
      <w:divBdr>
        <w:top w:val="none" w:sz="0" w:space="0" w:color="auto"/>
        <w:left w:val="none" w:sz="0" w:space="0" w:color="auto"/>
        <w:bottom w:val="none" w:sz="0" w:space="0" w:color="auto"/>
        <w:right w:val="none" w:sz="0" w:space="0" w:color="auto"/>
      </w:divBdr>
    </w:div>
    <w:div w:id="1197349462">
      <w:marLeft w:val="640"/>
      <w:marRight w:val="0"/>
      <w:marTop w:val="0"/>
      <w:marBottom w:val="0"/>
      <w:divBdr>
        <w:top w:val="none" w:sz="0" w:space="0" w:color="auto"/>
        <w:left w:val="none" w:sz="0" w:space="0" w:color="auto"/>
        <w:bottom w:val="none" w:sz="0" w:space="0" w:color="auto"/>
        <w:right w:val="none" w:sz="0" w:space="0" w:color="auto"/>
      </w:divBdr>
    </w:div>
    <w:div w:id="1199466272">
      <w:marLeft w:val="640"/>
      <w:marRight w:val="0"/>
      <w:marTop w:val="0"/>
      <w:marBottom w:val="0"/>
      <w:divBdr>
        <w:top w:val="none" w:sz="0" w:space="0" w:color="auto"/>
        <w:left w:val="none" w:sz="0" w:space="0" w:color="auto"/>
        <w:bottom w:val="none" w:sz="0" w:space="0" w:color="auto"/>
        <w:right w:val="none" w:sz="0" w:space="0" w:color="auto"/>
      </w:divBdr>
    </w:div>
    <w:div w:id="1203059651">
      <w:marLeft w:val="640"/>
      <w:marRight w:val="0"/>
      <w:marTop w:val="0"/>
      <w:marBottom w:val="0"/>
      <w:divBdr>
        <w:top w:val="none" w:sz="0" w:space="0" w:color="auto"/>
        <w:left w:val="none" w:sz="0" w:space="0" w:color="auto"/>
        <w:bottom w:val="none" w:sz="0" w:space="0" w:color="auto"/>
        <w:right w:val="none" w:sz="0" w:space="0" w:color="auto"/>
      </w:divBdr>
    </w:div>
    <w:div w:id="1203709879">
      <w:marLeft w:val="640"/>
      <w:marRight w:val="0"/>
      <w:marTop w:val="0"/>
      <w:marBottom w:val="0"/>
      <w:divBdr>
        <w:top w:val="none" w:sz="0" w:space="0" w:color="auto"/>
        <w:left w:val="none" w:sz="0" w:space="0" w:color="auto"/>
        <w:bottom w:val="none" w:sz="0" w:space="0" w:color="auto"/>
        <w:right w:val="none" w:sz="0" w:space="0" w:color="auto"/>
      </w:divBdr>
    </w:div>
    <w:div w:id="1207642766">
      <w:marLeft w:val="640"/>
      <w:marRight w:val="0"/>
      <w:marTop w:val="0"/>
      <w:marBottom w:val="0"/>
      <w:divBdr>
        <w:top w:val="none" w:sz="0" w:space="0" w:color="auto"/>
        <w:left w:val="none" w:sz="0" w:space="0" w:color="auto"/>
        <w:bottom w:val="none" w:sz="0" w:space="0" w:color="auto"/>
        <w:right w:val="none" w:sz="0" w:space="0" w:color="auto"/>
      </w:divBdr>
    </w:div>
    <w:div w:id="1208034645">
      <w:marLeft w:val="640"/>
      <w:marRight w:val="0"/>
      <w:marTop w:val="0"/>
      <w:marBottom w:val="0"/>
      <w:divBdr>
        <w:top w:val="none" w:sz="0" w:space="0" w:color="auto"/>
        <w:left w:val="none" w:sz="0" w:space="0" w:color="auto"/>
        <w:bottom w:val="none" w:sz="0" w:space="0" w:color="auto"/>
        <w:right w:val="none" w:sz="0" w:space="0" w:color="auto"/>
      </w:divBdr>
    </w:div>
    <w:div w:id="1208492439">
      <w:marLeft w:val="640"/>
      <w:marRight w:val="0"/>
      <w:marTop w:val="0"/>
      <w:marBottom w:val="0"/>
      <w:divBdr>
        <w:top w:val="none" w:sz="0" w:space="0" w:color="auto"/>
        <w:left w:val="none" w:sz="0" w:space="0" w:color="auto"/>
        <w:bottom w:val="none" w:sz="0" w:space="0" w:color="auto"/>
        <w:right w:val="none" w:sz="0" w:space="0" w:color="auto"/>
      </w:divBdr>
    </w:div>
    <w:div w:id="1209489999">
      <w:marLeft w:val="640"/>
      <w:marRight w:val="0"/>
      <w:marTop w:val="0"/>
      <w:marBottom w:val="0"/>
      <w:divBdr>
        <w:top w:val="none" w:sz="0" w:space="0" w:color="auto"/>
        <w:left w:val="none" w:sz="0" w:space="0" w:color="auto"/>
        <w:bottom w:val="none" w:sz="0" w:space="0" w:color="auto"/>
        <w:right w:val="none" w:sz="0" w:space="0" w:color="auto"/>
      </w:divBdr>
    </w:div>
    <w:div w:id="1211501325">
      <w:marLeft w:val="640"/>
      <w:marRight w:val="0"/>
      <w:marTop w:val="0"/>
      <w:marBottom w:val="0"/>
      <w:divBdr>
        <w:top w:val="none" w:sz="0" w:space="0" w:color="auto"/>
        <w:left w:val="none" w:sz="0" w:space="0" w:color="auto"/>
        <w:bottom w:val="none" w:sz="0" w:space="0" w:color="auto"/>
        <w:right w:val="none" w:sz="0" w:space="0" w:color="auto"/>
      </w:divBdr>
    </w:div>
    <w:div w:id="1215652798">
      <w:marLeft w:val="640"/>
      <w:marRight w:val="0"/>
      <w:marTop w:val="0"/>
      <w:marBottom w:val="0"/>
      <w:divBdr>
        <w:top w:val="none" w:sz="0" w:space="0" w:color="auto"/>
        <w:left w:val="none" w:sz="0" w:space="0" w:color="auto"/>
        <w:bottom w:val="none" w:sz="0" w:space="0" w:color="auto"/>
        <w:right w:val="none" w:sz="0" w:space="0" w:color="auto"/>
      </w:divBdr>
    </w:div>
    <w:div w:id="1216966279">
      <w:marLeft w:val="640"/>
      <w:marRight w:val="0"/>
      <w:marTop w:val="0"/>
      <w:marBottom w:val="0"/>
      <w:divBdr>
        <w:top w:val="none" w:sz="0" w:space="0" w:color="auto"/>
        <w:left w:val="none" w:sz="0" w:space="0" w:color="auto"/>
        <w:bottom w:val="none" w:sz="0" w:space="0" w:color="auto"/>
        <w:right w:val="none" w:sz="0" w:space="0" w:color="auto"/>
      </w:divBdr>
    </w:div>
    <w:div w:id="1230924717">
      <w:marLeft w:val="640"/>
      <w:marRight w:val="0"/>
      <w:marTop w:val="0"/>
      <w:marBottom w:val="0"/>
      <w:divBdr>
        <w:top w:val="none" w:sz="0" w:space="0" w:color="auto"/>
        <w:left w:val="none" w:sz="0" w:space="0" w:color="auto"/>
        <w:bottom w:val="none" w:sz="0" w:space="0" w:color="auto"/>
        <w:right w:val="none" w:sz="0" w:space="0" w:color="auto"/>
      </w:divBdr>
    </w:div>
    <w:div w:id="1242981686">
      <w:marLeft w:val="640"/>
      <w:marRight w:val="0"/>
      <w:marTop w:val="0"/>
      <w:marBottom w:val="0"/>
      <w:divBdr>
        <w:top w:val="none" w:sz="0" w:space="0" w:color="auto"/>
        <w:left w:val="none" w:sz="0" w:space="0" w:color="auto"/>
        <w:bottom w:val="none" w:sz="0" w:space="0" w:color="auto"/>
        <w:right w:val="none" w:sz="0" w:space="0" w:color="auto"/>
      </w:divBdr>
    </w:div>
    <w:div w:id="1244143441">
      <w:marLeft w:val="640"/>
      <w:marRight w:val="0"/>
      <w:marTop w:val="0"/>
      <w:marBottom w:val="0"/>
      <w:divBdr>
        <w:top w:val="none" w:sz="0" w:space="0" w:color="auto"/>
        <w:left w:val="none" w:sz="0" w:space="0" w:color="auto"/>
        <w:bottom w:val="none" w:sz="0" w:space="0" w:color="auto"/>
        <w:right w:val="none" w:sz="0" w:space="0" w:color="auto"/>
      </w:divBdr>
    </w:div>
    <w:div w:id="1246692968">
      <w:marLeft w:val="640"/>
      <w:marRight w:val="0"/>
      <w:marTop w:val="0"/>
      <w:marBottom w:val="0"/>
      <w:divBdr>
        <w:top w:val="none" w:sz="0" w:space="0" w:color="auto"/>
        <w:left w:val="none" w:sz="0" w:space="0" w:color="auto"/>
        <w:bottom w:val="none" w:sz="0" w:space="0" w:color="auto"/>
        <w:right w:val="none" w:sz="0" w:space="0" w:color="auto"/>
      </w:divBdr>
    </w:div>
    <w:div w:id="1247961190">
      <w:marLeft w:val="640"/>
      <w:marRight w:val="0"/>
      <w:marTop w:val="0"/>
      <w:marBottom w:val="0"/>
      <w:divBdr>
        <w:top w:val="none" w:sz="0" w:space="0" w:color="auto"/>
        <w:left w:val="none" w:sz="0" w:space="0" w:color="auto"/>
        <w:bottom w:val="none" w:sz="0" w:space="0" w:color="auto"/>
        <w:right w:val="none" w:sz="0" w:space="0" w:color="auto"/>
      </w:divBdr>
    </w:div>
    <w:div w:id="1248929872">
      <w:marLeft w:val="640"/>
      <w:marRight w:val="0"/>
      <w:marTop w:val="0"/>
      <w:marBottom w:val="0"/>
      <w:divBdr>
        <w:top w:val="none" w:sz="0" w:space="0" w:color="auto"/>
        <w:left w:val="none" w:sz="0" w:space="0" w:color="auto"/>
        <w:bottom w:val="none" w:sz="0" w:space="0" w:color="auto"/>
        <w:right w:val="none" w:sz="0" w:space="0" w:color="auto"/>
      </w:divBdr>
    </w:div>
    <w:div w:id="1253317156">
      <w:marLeft w:val="640"/>
      <w:marRight w:val="0"/>
      <w:marTop w:val="0"/>
      <w:marBottom w:val="0"/>
      <w:divBdr>
        <w:top w:val="none" w:sz="0" w:space="0" w:color="auto"/>
        <w:left w:val="none" w:sz="0" w:space="0" w:color="auto"/>
        <w:bottom w:val="none" w:sz="0" w:space="0" w:color="auto"/>
        <w:right w:val="none" w:sz="0" w:space="0" w:color="auto"/>
      </w:divBdr>
    </w:div>
    <w:div w:id="1254780785">
      <w:marLeft w:val="640"/>
      <w:marRight w:val="0"/>
      <w:marTop w:val="0"/>
      <w:marBottom w:val="0"/>
      <w:divBdr>
        <w:top w:val="none" w:sz="0" w:space="0" w:color="auto"/>
        <w:left w:val="none" w:sz="0" w:space="0" w:color="auto"/>
        <w:bottom w:val="none" w:sz="0" w:space="0" w:color="auto"/>
        <w:right w:val="none" w:sz="0" w:space="0" w:color="auto"/>
      </w:divBdr>
    </w:div>
    <w:div w:id="1259371703">
      <w:marLeft w:val="640"/>
      <w:marRight w:val="0"/>
      <w:marTop w:val="0"/>
      <w:marBottom w:val="0"/>
      <w:divBdr>
        <w:top w:val="none" w:sz="0" w:space="0" w:color="auto"/>
        <w:left w:val="none" w:sz="0" w:space="0" w:color="auto"/>
        <w:bottom w:val="none" w:sz="0" w:space="0" w:color="auto"/>
        <w:right w:val="none" w:sz="0" w:space="0" w:color="auto"/>
      </w:divBdr>
    </w:div>
    <w:div w:id="1260988870">
      <w:marLeft w:val="640"/>
      <w:marRight w:val="0"/>
      <w:marTop w:val="0"/>
      <w:marBottom w:val="0"/>
      <w:divBdr>
        <w:top w:val="none" w:sz="0" w:space="0" w:color="auto"/>
        <w:left w:val="none" w:sz="0" w:space="0" w:color="auto"/>
        <w:bottom w:val="none" w:sz="0" w:space="0" w:color="auto"/>
        <w:right w:val="none" w:sz="0" w:space="0" w:color="auto"/>
      </w:divBdr>
    </w:div>
    <w:div w:id="1265073176">
      <w:marLeft w:val="640"/>
      <w:marRight w:val="0"/>
      <w:marTop w:val="0"/>
      <w:marBottom w:val="0"/>
      <w:divBdr>
        <w:top w:val="none" w:sz="0" w:space="0" w:color="auto"/>
        <w:left w:val="none" w:sz="0" w:space="0" w:color="auto"/>
        <w:bottom w:val="none" w:sz="0" w:space="0" w:color="auto"/>
        <w:right w:val="none" w:sz="0" w:space="0" w:color="auto"/>
      </w:divBdr>
    </w:div>
    <w:div w:id="1278633908">
      <w:marLeft w:val="640"/>
      <w:marRight w:val="0"/>
      <w:marTop w:val="0"/>
      <w:marBottom w:val="0"/>
      <w:divBdr>
        <w:top w:val="none" w:sz="0" w:space="0" w:color="auto"/>
        <w:left w:val="none" w:sz="0" w:space="0" w:color="auto"/>
        <w:bottom w:val="none" w:sz="0" w:space="0" w:color="auto"/>
        <w:right w:val="none" w:sz="0" w:space="0" w:color="auto"/>
      </w:divBdr>
    </w:div>
    <w:div w:id="1295065124">
      <w:marLeft w:val="640"/>
      <w:marRight w:val="0"/>
      <w:marTop w:val="0"/>
      <w:marBottom w:val="0"/>
      <w:divBdr>
        <w:top w:val="none" w:sz="0" w:space="0" w:color="auto"/>
        <w:left w:val="none" w:sz="0" w:space="0" w:color="auto"/>
        <w:bottom w:val="none" w:sz="0" w:space="0" w:color="auto"/>
        <w:right w:val="none" w:sz="0" w:space="0" w:color="auto"/>
      </w:divBdr>
    </w:div>
    <w:div w:id="1297493871">
      <w:marLeft w:val="640"/>
      <w:marRight w:val="0"/>
      <w:marTop w:val="0"/>
      <w:marBottom w:val="0"/>
      <w:divBdr>
        <w:top w:val="none" w:sz="0" w:space="0" w:color="auto"/>
        <w:left w:val="none" w:sz="0" w:space="0" w:color="auto"/>
        <w:bottom w:val="none" w:sz="0" w:space="0" w:color="auto"/>
        <w:right w:val="none" w:sz="0" w:space="0" w:color="auto"/>
      </w:divBdr>
    </w:div>
    <w:div w:id="1298998110">
      <w:marLeft w:val="640"/>
      <w:marRight w:val="0"/>
      <w:marTop w:val="0"/>
      <w:marBottom w:val="0"/>
      <w:divBdr>
        <w:top w:val="none" w:sz="0" w:space="0" w:color="auto"/>
        <w:left w:val="none" w:sz="0" w:space="0" w:color="auto"/>
        <w:bottom w:val="none" w:sz="0" w:space="0" w:color="auto"/>
        <w:right w:val="none" w:sz="0" w:space="0" w:color="auto"/>
      </w:divBdr>
    </w:div>
    <w:div w:id="1300693994">
      <w:marLeft w:val="640"/>
      <w:marRight w:val="0"/>
      <w:marTop w:val="0"/>
      <w:marBottom w:val="0"/>
      <w:divBdr>
        <w:top w:val="none" w:sz="0" w:space="0" w:color="auto"/>
        <w:left w:val="none" w:sz="0" w:space="0" w:color="auto"/>
        <w:bottom w:val="none" w:sz="0" w:space="0" w:color="auto"/>
        <w:right w:val="none" w:sz="0" w:space="0" w:color="auto"/>
      </w:divBdr>
    </w:div>
    <w:div w:id="1309701147">
      <w:marLeft w:val="640"/>
      <w:marRight w:val="0"/>
      <w:marTop w:val="0"/>
      <w:marBottom w:val="0"/>
      <w:divBdr>
        <w:top w:val="none" w:sz="0" w:space="0" w:color="auto"/>
        <w:left w:val="none" w:sz="0" w:space="0" w:color="auto"/>
        <w:bottom w:val="none" w:sz="0" w:space="0" w:color="auto"/>
        <w:right w:val="none" w:sz="0" w:space="0" w:color="auto"/>
      </w:divBdr>
    </w:div>
    <w:div w:id="1324971173">
      <w:marLeft w:val="640"/>
      <w:marRight w:val="0"/>
      <w:marTop w:val="0"/>
      <w:marBottom w:val="0"/>
      <w:divBdr>
        <w:top w:val="none" w:sz="0" w:space="0" w:color="auto"/>
        <w:left w:val="none" w:sz="0" w:space="0" w:color="auto"/>
        <w:bottom w:val="none" w:sz="0" w:space="0" w:color="auto"/>
        <w:right w:val="none" w:sz="0" w:space="0" w:color="auto"/>
      </w:divBdr>
    </w:div>
    <w:div w:id="1331372777">
      <w:marLeft w:val="640"/>
      <w:marRight w:val="0"/>
      <w:marTop w:val="0"/>
      <w:marBottom w:val="0"/>
      <w:divBdr>
        <w:top w:val="none" w:sz="0" w:space="0" w:color="auto"/>
        <w:left w:val="none" w:sz="0" w:space="0" w:color="auto"/>
        <w:bottom w:val="none" w:sz="0" w:space="0" w:color="auto"/>
        <w:right w:val="none" w:sz="0" w:space="0" w:color="auto"/>
      </w:divBdr>
    </w:div>
    <w:div w:id="1331906986">
      <w:marLeft w:val="640"/>
      <w:marRight w:val="0"/>
      <w:marTop w:val="0"/>
      <w:marBottom w:val="0"/>
      <w:divBdr>
        <w:top w:val="none" w:sz="0" w:space="0" w:color="auto"/>
        <w:left w:val="none" w:sz="0" w:space="0" w:color="auto"/>
        <w:bottom w:val="none" w:sz="0" w:space="0" w:color="auto"/>
        <w:right w:val="none" w:sz="0" w:space="0" w:color="auto"/>
      </w:divBdr>
    </w:div>
    <w:div w:id="1335301400">
      <w:marLeft w:val="640"/>
      <w:marRight w:val="0"/>
      <w:marTop w:val="0"/>
      <w:marBottom w:val="0"/>
      <w:divBdr>
        <w:top w:val="none" w:sz="0" w:space="0" w:color="auto"/>
        <w:left w:val="none" w:sz="0" w:space="0" w:color="auto"/>
        <w:bottom w:val="none" w:sz="0" w:space="0" w:color="auto"/>
        <w:right w:val="none" w:sz="0" w:space="0" w:color="auto"/>
      </w:divBdr>
    </w:div>
    <w:div w:id="1340228789">
      <w:marLeft w:val="640"/>
      <w:marRight w:val="0"/>
      <w:marTop w:val="0"/>
      <w:marBottom w:val="0"/>
      <w:divBdr>
        <w:top w:val="none" w:sz="0" w:space="0" w:color="auto"/>
        <w:left w:val="none" w:sz="0" w:space="0" w:color="auto"/>
        <w:bottom w:val="none" w:sz="0" w:space="0" w:color="auto"/>
        <w:right w:val="none" w:sz="0" w:space="0" w:color="auto"/>
      </w:divBdr>
    </w:div>
    <w:div w:id="1354920530">
      <w:marLeft w:val="640"/>
      <w:marRight w:val="0"/>
      <w:marTop w:val="0"/>
      <w:marBottom w:val="0"/>
      <w:divBdr>
        <w:top w:val="none" w:sz="0" w:space="0" w:color="auto"/>
        <w:left w:val="none" w:sz="0" w:space="0" w:color="auto"/>
        <w:bottom w:val="none" w:sz="0" w:space="0" w:color="auto"/>
        <w:right w:val="none" w:sz="0" w:space="0" w:color="auto"/>
      </w:divBdr>
    </w:div>
    <w:div w:id="1357543839">
      <w:marLeft w:val="640"/>
      <w:marRight w:val="0"/>
      <w:marTop w:val="0"/>
      <w:marBottom w:val="0"/>
      <w:divBdr>
        <w:top w:val="none" w:sz="0" w:space="0" w:color="auto"/>
        <w:left w:val="none" w:sz="0" w:space="0" w:color="auto"/>
        <w:bottom w:val="none" w:sz="0" w:space="0" w:color="auto"/>
        <w:right w:val="none" w:sz="0" w:space="0" w:color="auto"/>
      </w:divBdr>
    </w:div>
    <w:div w:id="1359086525">
      <w:marLeft w:val="640"/>
      <w:marRight w:val="0"/>
      <w:marTop w:val="0"/>
      <w:marBottom w:val="0"/>
      <w:divBdr>
        <w:top w:val="none" w:sz="0" w:space="0" w:color="auto"/>
        <w:left w:val="none" w:sz="0" w:space="0" w:color="auto"/>
        <w:bottom w:val="none" w:sz="0" w:space="0" w:color="auto"/>
        <w:right w:val="none" w:sz="0" w:space="0" w:color="auto"/>
      </w:divBdr>
    </w:div>
    <w:div w:id="1360009125">
      <w:marLeft w:val="640"/>
      <w:marRight w:val="0"/>
      <w:marTop w:val="0"/>
      <w:marBottom w:val="0"/>
      <w:divBdr>
        <w:top w:val="none" w:sz="0" w:space="0" w:color="auto"/>
        <w:left w:val="none" w:sz="0" w:space="0" w:color="auto"/>
        <w:bottom w:val="none" w:sz="0" w:space="0" w:color="auto"/>
        <w:right w:val="none" w:sz="0" w:space="0" w:color="auto"/>
      </w:divBdr>
    </w:div>
    <w:div w:id="1360282205">
      <w:marLeft w:val="640"/>
      <w:marRight w:val="0"/>
      <w:marTop w:val="0"/>
      <w:marBottom w:val="0"/>
      <w:divBdr>
        <w:top w:val="none" w:sz="0" w:space="0" w:color="auto"/>
        <w:left w:val="none" w:sz="0" w:space="0" w:color="auto"/>
        <w:bottom w:val="none" w:sz="0" w:space="0" w:color="auto"/>
        <w:right w:val="none" w:sz="0" w:space="0" w:color="auto"/>
      </w:divBdr>
    </w:div>
    <w:div w:id="1364398341">
      <w:marLeft w:val="640"/>
      <w:marRight w:val="0"/>
      <w:marTop w:val="0"/>
      <w:marBottom w:val="0"/>
      <w:divBdr>
        <w:top w:val="none" w:sz="0" w:space="0" w:color="auto"/>
        <w:left w:val="none" w:sz="0" w:space="0" w:color="auto"/>
        <w:bottom w:val="none" w:sz="0" w:space="0" w:color="auto"/>
        <w:right w:val="none" w:sz="0" w:space="0" w:color="auto"/>
      </w:divBdr>
    </w:div>
    <w:div w:id="1368994864">
      <w:marLeft w:val="640"/>
      <w:marRight w:val="0"/>
      <w:marTop w:val="0"/>
      <w:marBottom w:val="0"/>
      <w:divBdr>
        <w:top w:val="none" w:sz="0" w:space="0" w:color="auto"/>
        <w:left w:val="none" w:sz="0" w:space="0" w:color="auto"/>
        <w:bottom w:val="none" w:sz="0" w:space="0" w:color="auto"/>
        <w:right w:val="none" w:sz="0" w:space="0" w:color="auto"/>
      </w:divBdr>
    </w:div>
    <w:div w:id="1370572887">
      <w:marLeft w:val="640"/>
      <w:marRight w:val="0"/>
      <w:marTop w:val="0"/>
      <w:marBottom w:val="0"/>
      <w:divBdr>
        <w:top w:val="none" w:sz="0" w:space="0" w:color="auto"/>
        <w:left w:val="none" w:sz="0" w:space="0" w:color="auto"/>
        <w:bottom w:val="none" w:sz="0" w:space="0" w:color="auto"/>
        <w:right w:val="none" w:sz="0" w:space="0" w:color="auto"/>
      </w:divBdr>
    </w:div>
    <w:div w:id="1374188315">
      <w:marLeft w:val="640"/>
      <w:marRight w:val="0"/>
      <w:marTop w:val="0"/>
      <w:marBottom w:val="0"/>
      <w:divBdr>
        <w:top w:val="none" w:sz="0" w:space="0" w:color="auto"/>
        <w:left w:val="none" w:sz="0" w:space="0" w:color="auto"/>
        <w:bottom w:val="none" w:sz="0" w:space="0" w:color="auto"/>
        <w:right w:val="none" w:sz="0" w:space="0" w:color="auto"/>
      </w:divBdr>
    </w:div>
    <w:div w:id="1374965928">
      <w:marLeft w:val="640"/>
      <w:marRight w:val="0"/>
      <w:marTop w:val="0"/>
      <w:marBottom w:val="0"/>
      <w:divBdr>
        <w:top w:val="none" w:sz="0" w:space="0" w:color="auto"/>
        <w:left w:val="none" w:sz="0" w:space="0" w:color="auto"/>
        <w:bottom w:val="none" w:sz="0" w:space="0" w:color="auto"/>
        <w:right w:val="none" w:sz="0" w:space="0" w:color="auto"/>
      </w:divBdr>
    </w:div>
    <w:div w:id="1375740450">
      <w:marLeft w:val="640"/>
      <w:marRight w:val="0"/>
      <w:marTop w:val="0"/>
      <w:marBottom w:val="0"/>
      <w:divBdr>
        <w:top w:val="none" w:sz="0" w:space="0" w:color="auto"/>
        <w:left w:val="none" w:sz="0" w:space="0" w:color="auto"/>
        <w:bottom w:val="none" w:sz="0" w:space="0" w:color="auto"/>
        <w:right w:val="none" w:sz="0" w:space="0" w:color="auto"/>
      </w:divBdr>
    </w:div>
    <w:div w:id="1377044999">
      <w:marLeft w:val="640"/>
      <w:marRight w:val="0"/>
      <w:marTop w:val="0"/>
      <w:marBottom w:val="0"/>
      <w:divBdr>
        <w:top w:val="none" w:sz="0" w:space="0" w:color="auto"/>
        <w:left w:val="none" w:sz="0" w:space="0" w:color="auto"/>
        <w:bottom w:val="none" w:sz="0" w:space="0" w:color="auto"/>
        <w:right w:val="none" w:sz="0" w:space="0" w:color="auto"/>
      </w:divBdr>
    </w:div>
    <w:div w:id="1379012525">
      <w:marLeft w:val="640"/>
      <w:marRight w:val="0"/>
      <w:marTop w:val="0"/>
      <w:marBottom w:val="0"/>
      <w:divBdr>
        <w:top w:val="none" w:sz="0" w:space="0" w:color="auto"/>
        <w:left w:val="none" w:sz="0" w:space="0" w:color="auto"/>
        <w:bottom w:val="none" w:sz="0" w:space="0" w:color="auto"/>
        <w:right w:val="none" w:sz="0" w:space="0" w:color="auto"/>
      </w:divBdr>
    </w:div>
    <w:div w:id="1380009706">
      <w:marLeft w:val="640"/>
      <w:marRight w:val="0"/>
      <w:marTop w:val="0"/>
      <w:marBottom w:val="0"/>
      <w:divBdr>
        <w:top w:val="none" w:sz="0" w:space="0" w:color="auto"/>
        <w:left w:val="none" w:sz="0" w:space="0" w:color="auto"/>
        <w:bottom w:val="none" w:sz="0" w:space="0" w:color="auto"/>
        <w:right w:val="none" w:sz="0" w:space="0" w:color="auto"/>
      </w:divBdr>
    </w:div>
    <w:div w:id="1392190481">
      <w:marLeft w:val="640"/>
      <w:marRight w:val="0"/>
      <w:marTop w:val="0"/>
      <w:marBottom w:val="0"/>
      <w:divBdr>
        <w:top w:val="none" w:sz="0" w:space="0" w:color="auto"/>
        <w:left w:val="none" w:sz="0" w:space="0" w:color="auto"/>
        <w:bottom w:val="none" w:sz="0" w:space="0" w:color="auto"/>
        <w:right w:val="none" w:sz="0" w:space="0" w:color="auto"/>
      </w:divBdr>
    </w:div>
    <w:div w:id="1398824508">
      <w:marLeft w:val="640"/>
      <w:marRight w:val="0"/>
      <w:marTop w:val="0"/>
      <w:marBottom w:val="0"/>
      <w:divBdr>
        <w:top w:val="none" w:sz="0" w:space="0" w:color="auto"/>
        <w:left w:val="none" w:sz="0" w:space="0" w:color="auto"/>
        <w:bottom w:val="none" w:sz="0" w:space="0" w:color="auto"/>
        <w:right w:val="none" w:sz="0" w:space="0" w:color="auto"/>
      </w:divBdr>
    </w:div>
    <w:div w:id="1404989242">
      <w:marLeft w:val="640"/>
      <w:marRight w:val="0"/>
      <w:marTop w:val="0"/>
      <w:marBottom w:val="0"/>
      <w:divBdr>
        <w:top w:val="none" w:sz="0" w:space="0" w:color="auto"/>
        <w:left w:val="none" w:sz="0" w:space="0" w:color="auto"/>
        <w:bottom w:val="none" w:sz="0" w:space="0" w:color="auto"/>
        <w:right w:val="none" w:sz="0" w:space="0" w:color="auto"/>
      </w:divBdr>
    </w:div>
    <w:div w:id="1409762927">
      <w:marLeft w:val="640"/>
      <w:marRight w:val="0"/>
      <w:marTop w:val="0"/>
      <w:marBottom w:val="0"/>
      <w:divBdr>
        <w:top w:val="none" w:sz="0" w:space="0" w:color="auto"/>
        <w:left w:val="none" w:sz="0" w:space="0" w:color="auto"/>
        <w:bottom w:val="none" w:sz="0" w:space="0" w:color="auto"/>
        <w:right w:val="none" w:sz="0" w:space="0" w:color="auto"/>
      </w:divBdr>
    </w:div>
    <w:div w:id="1411150327">
      <w:marLeft w:val="640"/>
      <w:marRight w:val="0"/>
      <w:marTop w:val="0"/>
      <w:marBottom w:val="0"/>
      <w:divBdr>
        <w:top w:val="none" w:sz="0" w:space="0" w:color="auto"/>
        <w:left w:val="none" w:sz="0" w:space="0" w:color="auto"/>
        <w:bottom w:val="none" w:sz="0" w:space="0" w:color="auto"/>
        <w:right w:val="none" w:sz="0" w:space="0" w:color="auto"/>
      </w:divBdr>
    </w:div>
    <w:div w:id="1412971164">
      <w:marLeft w:val="640"/>
      <w:marRight w:val="0"/>
      <w:marTop w:val="0"/>
      <w:marBottom w:val="0"/>
      <w:divBdr>
        <w:top w:val="none" w:sz="0" w:space="0" w:color="auto"/>
        <w:left w:val="none" w:sz="0" w:space="0" w:color="auto"/>
        <w:bottom w:val="none" w:sz="0" w:space="0" w:color="auto"/>
        <w:right w:val="none" w:sz="0" w:space="0" w:color="auto"/>
      </w:divBdr>
    </w:div>
    <w:div w:id="1417094342">
      <w:marLeft w:val="640"/>
      <w:marRight w:val="0"/>
      <w:marTop w:val="0"/>
      <w:marBottom w:val="0"/>
      <w:divBdr>
        <w:top w:val="none" w:sz="0" w:space="0" w:color="auto"/>
        <w:left w:val="none" w:sz="0" w:space="0" w:color="auto"/>
        <w:bottom w:val="none" w:sz="0" w:space="0" w:color="auto"/>
        <w:right w:val="none" w:sz="0" w:space="0" w:color="auto"/>
      </w:divBdr>
    </w:div>
    <w:div w:id="1423456336">
      <w:marLeft w:val="640"/>
      <w:marRight w:val="0"/>
      <w:marTop w:val="0"/>
      <w:marBottom w:val="0"/>
      <w:divBdr>
        <w:top w:val="none" w:sz="0" w:space="0" w:color="auto"/>
        <w:left w:val="none" w:sz="0" w:space="0" w:color="auto"/>
        <w:bottom w:val="none" w:sz="0" w:space="0" w:color="auto"/>
        <w:right w:val="none" w:sz="0" w:space="0" w:color="auto"/>
      </w:divBdr>
    </w:div>
    <w:div w:id="1425955125">
      <w:marLeft w:val="640"/>
      <w:marRight w:val="0"/>
      <w:marTop w:val="0"/>
      <w:marBottom w:val="0"/>
      <w:divBdr>
        <w:top w:val="none" w:sz="0" w:space="0" w:color="auto"/>
        <w:left w:val="none" w:sz="0" w:space="0" w:color="auto"/>
        <w:bottom w:val="none" w:sz="0" w:space="0" w:color="auto"/>
        <w:right w:val="none" w:sz="0" w:space="0" w:color="auto"/>
      </w:divBdr>
    </w:div>
    <w:div w:id="1427994284">
      <w:marLeft w:val="640"/>
      <w:marRight w:val="0"/>
      <w:marTop w:val="0"/>
      <w:marBottom w:val="0"/>
      <w:divBdr>
        <w:top w:val="none" w:sz="0" w:space="0" w:color="auto"/>
        <w:left w:val="none" w:sz="0" w:space="0" w:color="auto"/>
        <w:bottom w:val="none" w:sz="0" w:space="0" w:color="auto"/>
        <w:right w:val="none" w:sz="0" w:space="0" w:color="auto"/>
      </w:divBdr>
    </w:div>
    <w:div w:id="1433167291">
      <w:marLeft w:val="640"/>
      <w:marRight w:val="0"/>
      <w:marTop w:val="0"/>
      <w:marBottom w:val="0"/>
      <w:divBdr>
        <w:top w:val="none" w:sz="0" w:space="0" w:color="auto"/>
        <w:left w:val="none" w:sz="0" w:space="0" w:color="auto"/>
        <w:bottom w:val="none" w:sz="0" w:space="0" w:color="auto"/>
        <w:right w:val="none" w:sz="0" w:space="0" w:color="auto"/>
      </w:divBdr>
    </w:div>
    <w:div w:id="1436174916">
      <w:marLeft w:val="640"/>
      <w:marRight w:val="0"/>
      <w:marTop w:val="0"/>
      <w:marBottom w:val="0"/>
      <w:divBdr>
        <w:top w:val="none" w:sz="0" w:space="0" w:color="auto"/>
        <w:left w:val="none" w:sz="0" w:space="0" w:color="auto"/>
        <w:bottom w:val="none" w:sz="0" w:space="0" w:color="auto"/>
        <w:right w:val="none" w:sz="0" w:space="0" w:color="auto"/>
      </w:divBdr>
    </w:div>
    <w:div w:id="1436974834">
      <w:marLeft w:val="640"/>
      <w:marRight w:val="0"/>
      <w:marTop w:val="0"/>
      <w:marBottom w:val="0"/>
      <w:divBdr>
        <w:top w:val="none" w:sz="0" w:space="0" w:color="auto"/>
        <w:left w:val="none" w:sz="0" w:space="0" w:color="auto"/>
        <w:bottom w:val="none" w:sz="0" w:space="0" w:color="auto"/>
        <w:right w:val="none" w:sz="0" w:space="0" w:color="auto"/>
      </w:divBdr>
    </w:div>
    <w:div w:id="1438410749">
      <w:marLeft w:val="640"/>
      <w:marRight w:val="0"/>
      <w:marTop w:val="0"/>
      <w:marBottom w:val="0"/>
      <w:divBdr>
        <w:top w:val="none" w:sz="0" w:space="0" w:color="auto"/>
        <w:left w:val="none" w:sz="0" w:space="0" w:color="auto"/>
        <w:bottom w:val="none" w:sz="0" w:space="0" w:color="auto"/>
        <w:right w:val="none" w:sz="0" w:space="0" w:color="auto"/>
      </w:divBdr>
    </w:div>
    <w:div w:id="1455950562">
      <w:marLeft w:val="640"/>
      <w:marRight w:val="0"/>
      <w:marTop w:val="0"/>
      <w:marBottom w:val="0"/>
      <w:divBdr>
        <w:top w:val="none" w:sz="0" w:space="0" w:color="auto"/>
        <w:left w:val="none" w:sz="0" w:space="0" w:color="auto"/>
        <w:bottom w:val="none" w:sz="0" w:space="0" w:color="auto"/>
        <w:right w:val="none" w:sz="0" w:space="0" w:color="auto"/>
      </w:divBdr>
    </w:div>
    <w:div w:id="1459180043">
      <w:marLeft w:val="640"/>
      <w:marRight w:val="0"/>
      <w:marTop w:val="0"/>
      <w:marBottom w:val="0"/>
      <w:divBdr>
        <w:top w:val="none" w:sz="0" w:space="0" w:color="auto"/>
        <w:left w:val="none" w:sz="0" w:space="0" w:color="auto"/>
        <w:bottom w:val="none" w:sz="0" w:space="0" w:color="auto"/>
        <w:right w:val="none" w:sz="0" w:space="0" w:color="auto"/>
      </w:divBdr>
    </w:div>
    <w:div w:id="1459225610">
      <w:marLeft w:val="640"/>
      <w:marRight w:val="0"/>
      <w:marTop w:val="0"/>
      <w:marBottom w:val="0"/>
      <w:divBdr>
        <w:top w:val="none" w:sz="0" w:space="0" w:color="auto"/>
        <w:left w:val="none" w:sz="0" w:space="0" w:color="auto"/>
        <w:bottom w:val="none" w:sz="0" w:space="0" w:color="auto"/>
        <w:right w:val="none" w:sz="0" w:space="0" w:color="auto"/>
      </w:divBdr>
    </w:div>
    <w:div w:id="1467431391">
      <w:marLeft w:val="640"/>
      <w:marRight w:val="0"/>
      <w:marTop w:val="0"/>
      <w:marBottom w:val="0"/>
      <w:divBdr>
        <w:top w:val="none" w:sz="0" w:space="0" w:color="auto"/>
        <w:left w:val="none" w:sz="0" w:space="0" w:color="auto"/>
        <w:bottom w:val="none" w:sz="0" w:space="0" w:color="auto"/>
        <w:right w:val="none" w:sz="0" w:space="0" w:color="auto"/>
      </w:divBdr>
    </w:div>
    <w:div w:id="1470129645">
      <w:marLeft w:val="640"/>
      <w:marRight w:val="0"/>
      <w:marTop w:val="0"/>
      <w:marBottom w:val="0"/>
      <w:divBdr>
        <w:top w:val="none" w:sz="0" w:space="0" w:color="auto"/>
        <w:left w:val="none" w:sz="0" w:space="0" w:color="auto"/>
        <w:bottom w:val="none" w:sz="0" w:space="0" w:color="auto"/>
        <w:right w:val="none" w:sz="0" w:space="0" w:color="auto"/>
      </w:divBdr>
    </w:div>
    <w:div w:id="1476220474">
      <w:marLeft w:val="640"/>
      <w:marRight w:val="0"/>
      <w:marTop w:val="0"/>
      <w:marBottom w:val="0"/>
      <w:divBdr>
        <w:top w:val="none" w:sz="0" w:space="0" w:color="auto"/>
        <w:left w:val="none" w:sz="0" w:space="0" w:color="auto"/>
        <w:bottom w:val="none" w:sz="0" w:space="0" w:color="auto"/>
        <w:right w:val="none" w:sz="0" w:space="0" w:color="auto"/>
      </w:divBdr>
    </w:div>
    <w:div w:id="1477337358">
      <w:marLeft w:val="640"/>
      <w:marRight w:val="0"/>
      <w:marTop w:val="0"/>
      <w:marBottom w:val="0"/>
      <w:divBdr>
        <w:top w:val="none" w:sz="0" w:space="0" w:color="auto"/>
        <w:left w:val="none" w:sz="0" w:space="0" w:color="auto"/>
        <w:bottom w:val="none" w:sz="0" w:space="0" w:color="auto"/>
        <w:right w:val="none" w:sz="0" w:space="0" w:color="auto"/>
      </w:divBdr>
    </w:div>
    <w:div w:id="1477994227">
      <w:marLeft w:val="640"/>
      <w:marRight w:val="0"/>
      <w:marTop w:val="0"/>
      <w:marBottom w:val="0"/>
      <w:divBdr>
        <w:top w:val="none" w:sz="0" w:space="0" w:color="auto"/>
        <w:left w:val="none" w:sz="0" w:space="0" w:color="auto"/>
        <w:bottom w:val="none" w:sz="0" w:space="0" w:color="auto"/>
        <w:right w:val="none" w:sz="0" w:space="0" w:color="auto"/>
      </w:divBdr>
    </w:div>
    <w:div w:id="1488209945">
      <w:marLeft w:val="640"/>
      <w:marRight w:val="0"/>
      <w:marTop w:val="0"/>
      <w:marBottom w:val="0"/>
      <w:divBdr>
        <w:top w:val="none" w:sz="0" w:space="0" w:color="auto"/>
        <w:left w:val="none" w:sz="0" w:space="0" w:color="auto"/>
        <w:bottom w:val="none" w:sz="0" w:space="0" w:color="auto"/>
        <w:right w:val="none" w:sz="0" w:space="0" w:color="auto"/>
      </w:divBdr>
    </w:div>
    <w:div w:id="1489008995">
      <w:marLeft w:val="640"/>
      <w:marRight w:val="0"/>
      <w:marTop w:val="0"/>
      <w:marBottom w:val="0"/>
      <w:divBdr>
        <w:top w:val="none" w:sz="0" w:space="0" w:color="auto"/>
        <w:left w:val="none" w:sz="0" w:space="0" w:color="auto"/>
        <w:bottom w:val="none" w:sz="0" w:space="0" w:color="auto"/>
        <w:right w:val="none" w:sz="0" w:space="0" w:color="auto"/>
      </w:divBdr>
    </w:div>
    <w:div w:id="1490709094">
      <w:marLeft w:val="640"/>
      <w:marRight w:val="0"/>
      <w:marTop w:val="0"/>
      <w:marBottom w:val="0"/>
      <w:divBdr>
        <w:top w:val="none" w:sz="0" w:space="0" w:color="auto"/>
        <w:left w:val="none" w:sz="0" w:space="0" w:color="auto"/>
        <w:bottom w:val="none" w:sz="0" w:space="0" w:color="auto"/>
        <w:right w:val="none" w:sz="0" w:space="0" w:color="auto"/>
      </w:divBdr>
    </w:div>
    <w:div w:id="1492942287">
      <w:marLeft w:val="640"/>
      <w:marRight w:val="0"/>
      <w:marTop w:val="0"/>
      <w:marBottom w:val="0"/>
      <w:divBdr>
        <w:top w:val="none" w:sz="0" w:space="0" w:color="auto"/>
        <w:left w:val="none" w:sz="0" w:space="0" w:color="auto"/>
        <w:bottom w:val="none" w:sz="0" w:space="0" w:color="auto"/>
        <w:right w:val="none" w:sz="0" w:space="0" w:color="auto"/>
      </w:divBdr>
    </w:div>
    <w:div w:id="1496801308">
      <w:marLeft w:val="640"/>
      <w:marRight w:val="0"/>
      <w:marTop w:val="0"/>
      <w:marBottom w:val="0"/>
      <w:divBdr>
        <w:top w:val="none" w:sz="0" w:space="0" w:color="auto"/>
        <w:left w:val="none" w:sz="0" w:space="0" w:color="auto"/>
        <w:bottom w:val="none" w:sz="0" w:space="0" w:color="auto"/>
        <w:right w:val="none" w:sz="0" w:space="0" w:color="auto"/>
      </w:divBdr>
    </w:div>
    <w:div w:id="1499424026">
      <w:marLeft w:val="640"/>
      <w:marRight w:val="0"/>
      <w:marTop w:val="0"/>
      <w:marBottom w:val="0"/>
      <w:divBdr>
        <w:top w:val="none" w:sz="0" w:space="0" w:color="auto"/>
        <w:left w:val="none" w:sz="0" w:space="0" w:color="auto"/>
        <w:bottom w:val="none" w:sz="0" w:space="0" w:color="auto"/>
        <w:right w:val="none" w:sz="0" w:space="0" w:color="auto"/>
      </w:divBdr>
    </w:div>
    <w:div w:id="1503396461">
      <w:marLeft w:val="640"/>
      <w:marRight w:val="0"/>
      <w:marTop w:val="0"/>
      <w:marBottom w:val="0"/>
      <w:divBdr>
        <w:top w:val="none" w:sz="0" w:space="0" w:color="auto"/>
        <w:left w:val="none" w:sz="0" w:space="0" w:color="auto"/>
        <w:bottom w:val="none" w:sz="0" w:space="0" w:color="auto"/>
        <w:right w:val="none" w:sz="0" w:space="0" w:color="auto"/>
      </w:divBdr>
    </w:div>
    <w:div w:id="1506358293">
      <w:marLeft w:val="640"/>
      <w:marRight w:val="0"/>
      <w:marTop w:val="0"/>
      <w:marBottom w:val="0"/>
      <w:divBdr>
        <w:top w:val="none" w:sz="0" w:space="0" w:color="auto"/>
        <w:left w:val="none" w:sz="0" w:space="0" w:color="auto"/>
        <w:bottom w:val="none" w:sz="0" w:space="0" w:color="auto"/>
        <w:right w:val="none" w:sz="0" w:space="0" w:color="auto"/>
      </w:divBdr>
    </w:div>
    <w:div w:id="1515342219">
      <w:marLeft w:val="640"/>
      <w:marRight w:val="0"/>
      <w:marTop w:val="0"/>
      <w:marBottom w:val="0"/>
      <w:divBdr>
        <w:top w:val="none" w:sz="0" w:space="0" w:color="auto"/>
        <w:left w:val="none" w:sz="0" w:space="0" w:color="auto"/>
        <w:bottom w:val="none" w:sz="0" w:space="0" w:color="auto"/>
        <w:right w:val="none" w:sz="0" w:space="0" w:color="auto"/>
      </w:divBdr>
    </w:div>
    <w:div w:id="1518428064">
      <w:marLeft w:val="640"/>
      <w:marRight w:val="0"/>
      <w:marTop w:val="0"/>
      <w:marBottom w:val="0"/>
      <w:divBdr>
        <w:top w:val="none" w:sz="0" w:space="0" w:color="auto"/>
        <w:left w:val="none" w:sz="0" w:space="0" w:color="auto"/>
        <w:bottom w:val="none" w:sz="0" w:space="0" w:color="auto"/>
        <w:right w:val="none" w:sz="0" w:space="0" w:color="auto"/>
      </w:divBdr>
    </w:div>
    <w:div w:id="1518810831">
      <w:marLeft w:val="640"/>
      <w:marRight w:val="0"/>
      <w:marTop w:val="0"/>
      <w:marBottom w:val="0"/>
      <w:divBdr>
        <w:top w:val="none" w:sz="0" w:space="0" w:color="auto"/>
        <w:left w:val="none" w:sz="0" w:space="0" w:color="auto"/>
        <w:bottom w:val="none" w:sz="0" w:space="0" w:color="auto"/>
        <w:right w:val="none" w:sz="0" w:space="0" w:color="auto"/>
      </w:divBdr>
    </w:div>
    <w:div w:id="1547715605">
      <w:marLeft w:val="640"/>
      <w:marRight w:val="0"/>
      <w:marTop w:val="0"/>
      <w:marBottom w:val="0"/>
      <w:divBdr>
        <w:top w:val="none" w:sz="0" w:space="0" w:color="auto"/>
        <w:left w:val="none" w:sz="0" w:space="0" w:color="auto"/>
        <w:bottom w:val="none" w:sz="0" w:space="0" w:color="auto"/>
        <w:right w:val="none" w:sz="0" w:space="0" w:color="auto"/>
      </w:divBdr>
    </w:div>
    <w:div w:id="1547915942">
      <w:marLeft w:val="640"/>
      <w:marRight w:val="0"/>
      <w:marTop w:val="0"/>
      <w:marBottom w:val="0"/>
      <w:divBdr>
        <w:top w:val="none" w:sz="0" w:space="0" w:color="auto"/>
        <w:left w:val="none" w:sz="0" w:space="0" w:color="auto"/>
        <w:bottom w:val="none" w:sz="0" w:space="0" w:color="auto"/>
        <w:right w:val="none" w:sz="0" w:space="0" w:color="auto"/>
      </w:divBdr>
    </w:div>
    <w:div w:id="1548375526">
      <w:marLeft w:val="640"/>
      <w:marRight w:val="0"/>
      <w:marTop w:val="0"/>
      <w:marBottom w:val="0"/>
      <w:divBdr>
        <w:top w:val="none" w:sz="0" w:space="0" w:color="auto"/>
        <w:left w:val="none" w:sz="0" w:space="0" w:color="auto"/>
        <w:bottom w:val="none" w:sz="0" w:space="0" w:color="auto"/>
        <w:right w:val="none" w:sz="0" w:space="0" w:color="auto"/>
      </w:divBdr>
    </w:div>
    <w:div w:id="1550144820">
      <w:marLeft w:val="640"/>
      <w:marRight w:val="0"/>
      <w:marTop w:val="0"/>
      <w:marBottom w:val="0"/>
      <w:divBdr>
        <w:top w:val="none" w:sz="0" w:space="0" w:color="auto"/>
        <w:left w:val="none" w:sz="0" w:space="0" w:color="auto"/>
        <w:bottom w:val="none" w:sz="0" w:space="0" w:color="auto"/>
        <w:right w:val="none" w:sz="0" w:space="0" w:color="auto"/>
      </w:divBdr>
    </w:div>
    <w:div w:id="1552498107">
      <w:marLeft w:val="640"/>
      <w:marRight w:val="0"/>
      <w:marTop w:val="0"/>
      <w:marBottom w:val="0"/>
      <w:divBdr>
        <w:top w:val="none" w:sz="0" w:space="0" w:color="auto"/>
        <w:left w:val="none" w:sz="0" w:space="0" w:color="auto"/>
        <w:bottom w:val="none" w:sz="0" w:space="0" w:color="auto"/>
        <w:right w:val="none" w:sz="0" w:space="0" w:color="auto"/>
      </w:divBdr>
    </w:div>
    <w:div w:id="1553228201">
      <w:marLeft w:val="640"/>
      <w:marRight w:val="0"/>
      <w:marTop w:val="0"/>
      <w:marBottom w:val="0"/>
      <w:divBdr>
        <w:top w:val="none" w:sz="0" w:space="0" w:color="auto"/>
        <w:left w:val="none" w:sz="0" w:space="0" w:color="auto"/>
        <w:bottom w:val="none" w:sz="0" w:space="0" w:color="auto"/>
        <w:right w:val="none" w:sz="0" w:space="0" w:color="auto"/>
      </w:divBdr>
    </w:div>
    <w:div w:id="1557081677">
      <w:marLeft w:val="640"/>
      <w:marRight w:val="0"/>
      <w:marTop w:val="0"/>
      <w:marBottom w:val="0"/>
      <w:divBdr>
        <w:top w:val="none" w:sz="0" w:space="0" w:color="auto"/>
        <w:left w:val="none" w:sz="0" w:space="0" w:color="auto"/>
        <w:bottom w:val="none" w:sz="0" w:space="0" w:color="auto"/>
        <w:right w:val="none" w:sz="0" w:space="0" w:color="auto"/>
      </w:divBdr>
    </w:div>
    <w:div w:id="1557351094">
      <w:marLeft w:val="640"/>
      <w:marRight w:val="0"/>
      <w:marTop w:val="0"/>
      <w:marBottom w:val="0"/>
      <w:divBdr>
        <w:top w:val="none" w:sz="0" w:space="0" w:color="auto"/>
        <w:left w:val="none" w:sz="0" w:space="0" w:color="auto"/>
        <w:bottom w:val="none" w:sz="0" w:space="0" w:color="auto"/>
        <w:right w:val="none" w:sz="0" w:space="0" w:color="auto"/>
      </w:divBdr>
    </w:div>
    <w:div w:id="1561599427">
      <w:marLeft w:val="640"/>
      <w:marRight w:val="0"/>
      <w:marTop w:val="0"/>
      <w:marBottom w:val="0"/>
      <w:divBdr>
        <w:top w:val="none" w:sz="0" w:space="0" w:color="auto"/>
        <w:left w:val="none" w:sz="0" w:space="0" w:color="auto"/>
        <w:bottom w:val="none" w:sz="0" w:space="0" w:color="auto"/>
        <w:right w:val="none" w:sz="0" w:space="0" w:color="auto"/>
      </w:divBdr>
    </w:div>
    <w:div w:id="1562523639">
      <w:marLeft w:val="640"/>
      <w:marRight w:val="0"/>
      <w:marTop w:val="0"/>
      <w:marBottom w:val="0"/>
      <w:divBdr>
        <w:top w:val="none" w:sz="0" w:space="0" w:color="auto"/>
        <w:left w:val="none" w:sz="0" w:space="0" w:color="auto"/>
        <w:bottom w:val="none" w:sz="0" w:space="0" w:color="auto"/>
        <w:right w:val="none" w:sz="0" w:space="0" w:color="auto"/>
      </w:divBdr>
    </w:div>
    <w:div w:id="1565292084">
      <w:marLeft w:val="640"/>
      <w:marRight w:val="0"/>
      <w:marTop w:val="0"/>
      <w:marBottom w:val="0"/>
      <w:divBdr>
        <w:top w:val="none" w:sz="0" w:space="0" w:color="auto"/>
        <w:left w:val="none" w:sz="0" w:space="0" w:color="auto"/>
        <w:bottom w:val="none" w:sz="0" w:space="0" w:color="auto"/>
        <w:right w:val="none" w:sz="0" w:space="0" w:color="auto"/>
      </w:divBdr>
    </w:div>
    <w:div w:id="1570996002">
      <w:marLeft w:val="640"/>
      <w:marRight w:val="0"/>
      <w:marTop w:val="0"/>
      <w:marBottom w:val="0"/>
      <w:divBdr>
        <w:top w:val="none" w:sz="0" w:space="0" w:color="auto"/>
        <w:left w:val="none" w:sz="0" w:space="0" w:color="auto"/>
        <w:bottom w:val="none" w:sz="0" w:space="0" w:color="auto"/>
        <w:right w:val="none" w:sz="0" w:space="0" w:color="auto"/>
      </w:divBdr>
    </w:div>
    <w:div w:id="1578251551">
      <w:marLeft w:val="640"/>
      <w:marRight w:val="0"/>
      <w:marTop w:val="0"/>
      <w:marBottom w:val="0"/>
      <w:divBdr>
        <w:top w:val="none" w:sz="0" w:space="0" w:color="auto"/>
        <w:left w:val="none" w:sz="0" w:space="0" w:color="auto"/>
        <w:bottom w:val="none" w:sz="0" w:space="0" w:color="auto"/>
        <w:right w:val="none" w:sz="0" w:space="0" w:color="auto"/>
      </w:divBdr>
    </w:div>
    <w:div w:id="1578443008">
      <w:marLeft w:val="640"/>
      <w:marRight w:val="0"/>
      <w:marTop w:val="0"/>
      <w:marBottom w:val="0"/>
      <w:divBdr>
        <w:top w:val="none" w:sz="0" w:space="0" w:color="auto"/>
        <w:left w:val="none" w:sz="0" w:space="0" w:color="auto"/>
        <w:bottom w:val="none" w:sz="0" w:space="0" w:color="auto"/>
        <w:right w:val="none" w:sz="0" w:space="0" w:color="auto"/>
      </w:divBdr>
    </w:div>
    <w:div w:id="1579680163">
      <w:marLeft w:val="640"/>
      <w:marRight w:val="0"/>
      <w:marTop w:val="0"/>
      <w:marBottom w:val="0"/>
      <w:divBdr>
        <w:top w:val="none" w:sz="0" w:space="0" w:color="auto"/>
        <w:left w:val="none" w:sz="0" w:space="0" w:color="auto"/>
        <w:bottom w:val="none" w:sz="0" w:space="0" w:color="auto"/>
        <w:right w:val="none" w:sz="0" w:space="0" w:color="auto"/>
      </w:divBdr>
    </w:div>
    <w:div w:id="1582180607">
      <w:marLeft w:val="640"/>
      <w:marRight w:val="0"/>
      <w:marTop w:val="0"/>
      <w:marBottom w:val="0"/>
      <w:divBdr>
        <w:top w:val="none" w:sz="0" w:space="0" w:color="auto"/>
        <w:left w:val="none" w:sz="0" w:space="0" w:color="auto"/>
        <w:bottom w:val="none" w:sz="0" w:space="0" w:color="auto"/>
        <w:right w:val="none" w:sz="0" w:space="0" w:color="auto"/>
      </w:divBdr>
    </w:div>
    <w:div w:id="1583249154">
      <w:marLeft w:val="640"/>
      <w:marRight w:val="0"/>
      <w:marTop w:val="0"/>
      <w:marBottom w:val="0"/>
      <w:divBdr>
        <w:top w:val="none" w:sz="0" w:space="0" w:color="auto"/>
        <w:left w:val="none" w:sz="0" w:space="0" w:color="auto"/>
        <w:bottom w:val="none" w:sz="0" w:space="0" w:color="auto"/>
        <w:right w:val="none" w:sz="0" w:space="0" w:color="auto"/>
      </w:divBdr>
    </w:div>
    <w:div w:id="1596014993">
      <w:marLeft w:val="640"/>
      <w:marRight w:val="0"/>
      <w:marTop w:val="0"/>
      <w:marBottom w:val="0"/>
      <w:divBdr>
        <w:top w:val="none" w:sz="0" w:space="0" w:color="auto"/>
        <w:left w:val="none" w:sz="0" w:space="0" w:color="auto"/>
        <w:bottom w:val="none" w:sz="0" w:space="0" w:color="auto"/>
        <w:right w:val="none" w:sz="0" w:space="0" w:color="auto"/>
      </w:divBdr>
    </w:div>
    <w:div w:id="1598444301">
      <w:marLeft w:val="640"/>
      <w:marRight w:val="0"/>
      <w:marTop w:val="0"/>
      <w:marBottom w:val="0"/>
      <w:divBdr>
        <w:top w:val="none" w:sz="0" w:space="0" w:color="auto"/>
        <w:left w:val="none" w:sz="0" w:space="0" w:color="auto"/>
        <w:bottom w:val="none" w:sz="0" w:space="0" w:color="auto"/>
        <w:right w:val="none" w:sz="0" w:space="0" w:color="auto"/>
      </w:divBdr>
    </w:div>
    <w:div w:id="1600989811">
      <w:marLeft w:val="640"/>
      <w:marRight w:val="0"/>
      <w:marTop w:val="0"/>
      <w:marBottom w:val="0"/>
      <w:divBdr>
        <w:top w:val="none" w:sz="0" w:space="0" w:color="auto"/>
        <w:left w:val="none" w:sz="0" w:space="0" w:color="auto"/>
        <w:bottom w:val="none" w:sz="0" w:space="0" w:color="auto"/>
        <w:right w:val="none" w:sz="0" w:space="0" w:color="auto"/>
      </w:divBdr>
    </w:div>
    <w:div w:id="1603951152">
      <w:marLeft w:val="640"/>
      <w:marRight w:val="0"/>
      <w:marTop w:val="0"/>
      <w:marBottom w:val="0"/>
      <w:divBdr>
        <w:top w:val="none" w:sz="0" w:space="0" w:color="auto"/>
        <w:left w:val="none" w:sz="0" w:space="0" w:color="auto"/>
        <w:bottom w:val="none" w:sz="0" w:space="0" w:color="auto"/>
        <w:right w:val="none" w:sz="0" w:space="0" w:color="auto"/>
      </w:divBdr>
    </w:div>
    <w:div w:id="1607613478">
      <w:marLeft w:val="640"/>
      <w:marRight w:val="0"/>
      <w:marTop w:val="0"/>
      <w:marBottom w:val="0"/>
      <w:divBdr>
        <w:top w:val="none" w:sz="0" w:space="0" w:color="auto"/>
        <w:left w:val="none" w:sz="0" w:space="0" w:color="auto"/>
        <w:bottom w:val="none" w:sz="0" w:space="0" w:color="auto"/>
        <w:right w:val="none" w:sz="0" w:space="0" w:color="auto"/>
      </w:divBdr>
    </w:div>
    <w:div w:id="1610698323">
      <w:marLeft w:val="640"/>
      <w:marRight w:val="0"/>
      <w:marTop w:val="0"/>
      <w:marBottom w:val="0"/>
      <w:divBdr>
        <w:top w:val="none" w:sz="0" w:space="0" w:color="auto"/>
        <w:left w:val="none" w:sz="0" w:space="0" w:color="auto"/>
        <w:bottom w:val="none" w:sz="0" w:space="0" w:color="auto"/>
        <w:right w:val="none" w:sz="0" w:space="0" w:color="auto"/>
      </w:divBdr>
    </w:div>
    <w:div w:id="1616054628">
      <w:marLeft w:val="640"/>
      <w:marRight w:val="0"/>
      <w:marTop w:val="0"/>
      <w:marBottom w:val="0"/>
      <w:divBdr>
        <w:top w:val="none" w:sz="0" w:space="0" w:color="auto"/>
        <w:left w:val="none" w:sz="0" w:space="0" w:color="auto"/>
        <w:bottom w:val="none" w:sz="0" w:space="0" w:color="auto"/>
        <w:right w:val="none" w:sz="0" w:space="0" w:color="auto"/>
      </w:divBdr>
    </w:div>
    <w:div w:id="1616712475">
      <w:marLeft w:val="640"/>
      <w:marRight w:val="0"/>
      <w:marTop w:val="0"/>
      <w:marBottom w:val="0"/>
      <w:divBdr>
        <w:top w:val="none" w:sz="0" w:space="0" w:color="auto"/>
        <w:left w:val="none" w:sz="0" w:space="0" w:color="auto"/>
        <w:bottom w:val="none" w:sz="0" w:space="0" w:color="auto"/>
        <w:right w:val="none" w:sz="0" w:space="0" w:color="auto"/>
      </w:divBdr>
    </w:div>
    <w:div w:id="1616864149">
      <w:marLeft w:val="640"/>
      <w:marRight w:val="0"/>
      <w:marTop w:val="0"/>
      <w:marBottom w:val="0"/>
      <w:divBdr>
        <w:top w:val="none" w:sz="0" w:space="0" w:color="auto"/>
        <w:left w:val="none" w:sz="0" w:space="0" w:color="auto"/>
        <w:bottom w:val="none" w:sz="0" w:space="0" w:color="auto"/>
        <w:right w:val="none" w:sz="0" w:space="0" w:color="auto"/>
      </w:divBdr>
    </w:div>
    <w:div w:id="1621260193">
      <w:marLeft w:val="640"/>
      <w:marRight w:val="0"/>
      <w:marTop w:val="0"/>
      <w:marBottom w:val="0"/>
      <w:divBdr>
        <w:top w:val="none" w:sz="0" w:space="0" w:color="auto"/>
        <w:left w:val="none" w:sz="0" w:space="0" w:color="auto"/>
        <w:bottom w:val="none" w:sz="0" w:space="0" w:color="auto"/>
        <w:right w:val="none" w:sz="0" w:space="0" w:color="auto"/>
      </w:divBdr>
    </w:div>
    <w:div w:id="1625306840">
      <w:marLeft w:val="640"/>
      <w:marRight w:val="0"/>
      <w:marTop w:val="0"/>
      <w:marBottom w:val="0"/>
      <w:divBdr>
        <w:top w:val="none" w:sz="0" w:space="0" w:color="auto"/>
        <w:left w:val="none" w:sz="0" w:space="0" w:color="auto"/>
        <w:bottom w:val="none" w:sz="0" w:space="0" w:color="auto"/>
        <w:right w:val="none" w:sz="0" w:space="0" w:color="auto"/>
      </w:divBdr>
    </w:div>
    <w:div w:id="1626233651">
      <w:marLeft w:val="640"/>
      <w:marRight w:val="0"/>
      <w:marTop w:val="0"/>
      <w:marBottom w:val="0"/>
      <w:divBdr>
        <w:top w:val="none" w:sz="0" w:space="0" w:color="auto"/>
        <w:left w:val="none" w:sz="0" w:space="0" w:color="auto"/>
        <w:bottom w:val="none" w:sz="0" w:space="0" w:color="auto"/>
        <w:right w:val="none" w:sz="0" w:space="0" w:color="auto"/>
      </w:divBdr>
    </w:div>
    <w:div w:id="1631471775">
      <w:marLeft w:val="640"/>
      <w:marRight w:val="0"/>
      <w:marTop w:val="0"/>
      <w:marBottom w:val="0"/>
      <w:divBdr>
        <w:top w:val="none" w:sz="0" w:space="0" w:color="auto"/>
        <w:left w:val="none" w:sz="0" w:space="0" w:color="auto"/>
        <w:bottom w:val="none" w:sz="0" w:space="0" w:color="auto"/>
        <w:right w:val="none" w:sz="0" w:space="0" w:color="auto"/>
      </w:divBdr>
    </w:div>
    <w:div w:id="1636451700">
      <w:marLeft w:val="640"/>
      <w:marRight w:val="0"/>
      <w:marTop w:val="0"/>
      <w:marBottom w:val="0"/>
      <w:divBdr>
        <w:top w:val="none" w:sz="0" w:space="0" w:color="auto"/>
        <w:left w:val="none" w:sz="0" w:space="0" w:color="auto"/>
        <w:bottom w:val="none" w:sz="0" w:space="0" w:color="auto"/>
        <w:right w:val="none" w:sz="0" w:space="0" w:color="auto"/>
      </w:divBdr>
    </w:div>
    <w:div w:id="1643847805">
      <w:marLeft w:val="640"/>
      <w:marRight w:val="0"/>
      <w:marTop w:val="0"/>
      <w:marBottom w:val="0"/>
      <w:divBdr>
        <w:top w:val="none" w:sz="0" w:space="0" w:color="auto"/>
        <w:left w:val="none" w:sz="0" w:space="0" w:color="auto"/>
        <w:bottom w:val="none" w:sz="0" w:space="0" w:color="auto"/>
        <w:right w:val="none" w:sz="0" w:space="0" w:color="auto"/>
      </w:divBdr>
    </w:div>
    <w:div w:id="1645507987">
      <w:marLeft w:val="640"/>
      <w:marRight w:val="0"/>
      <w:marTop w:val="0"/>
      <w:marBottom w:val="0"/>
      <w:divBdr>
        <w:top w:val="none" w:sz="0" w:space="0" w:color="auto"/>
        <w:left w:val="none" w:sz="0" w:space="0" w:color="auto"/>
        <w:bottom w:val="none" w:sz="0" w:space="0" w:color="auto"/>
        <w:right w:val="none" w:sz="0" w:space="0" w:color="auto"/>
      </w:divBdr>
    </w:div>
    <w:div w:id="1650357979">
      <w:marLeft w:val="640"/>
      <w:marRight w:val="0"/>
      <w:marTop w:val="0"/>
      <w:marBottom w:val="0"/>
      <w:divBdr>
        <w:top w:val="none" w:sz="0" w:space="0" w:color="auto"/>
        <w:left w:val="none" w:sz="0" w:space="0" w:color="auto"/>
        <w:bottom w:val="none" w:sz="0" w:space="0" w:color="auto"/>
        <w:right w:val="none" w:sz="0" w:space="0" w:color="auto"/>
      </w:divBdr>
    </w:div>
    <w:div w:id="1651786947">
      <w:marLeft w:val="640"/>
      <w:marRight w:val="0"/>
      <w:marTop w:val="0"/>
      <w:marBottom w:val="0"/>
      <w:divBdr>
        <w:top w:val="none" w:sz="0" w:space="0" w:color="auto"/>
        <w:left w:val="none" w:sz="0" w:space="0" w:color="auto"/>
        <w:bottom w:val="none" w:sz="0" w:space="0" w:color="auto"/>
        <w:right w:val="none" w:sz="0" w:space="0" w:color="auto"/>
      </w:divBdr>
    </w:div>
    <w:div w:id="1655528971">
      <w:marLeft w:val="640"/>
      <w:marRight w:val="0"/>
      <w:marTop w:val="0"/>
      <w:marBottom w:val="0"/>
      <w:divBdr>
        <w:top w:val="none" w:sz="0" w:space="0" w:color="auto"/>
        <w:left w:val="none" w:sz="0" w:space="0" w:color="auto"/>
        <w:bottom w:val="none" w:sz="0" w:space="0" w:color="auto"/>
        <w:right w:val="none" w:sz="0" w:space="0" w:color="auto"/>
      </w:divBdr>
    </w:div>
    <w:div w:id="1655988655">
      <w:marLeft w:val="640"/>
      <w:marRight w:val="0"/>
      <w:marTop w:val="0"/>
      <w:marBottom w:val="0"/>
      <w:divBdr>
        <w:top w:val="none" w:sz="0" w:space="0" w:color="auto"/>
        <w:left w:val="none" w:sz="0" w:space="0" w:color="auto"/>
        <w:bottom w:val="none" w:sz="0" w:space="0" w:color="auto"/>
        <w:right w:val="none" w:sz="0" w:space="0" w:color="auto"/>
      </w:divBdr>
    </w:div>
    <w:div w:id="1656454747">
      <w:marLeft w:val="640"/>
      <w:marRight w:val="0"/>
      <w:marTop w:val="0"/>
      <w:marBottom w:val="0"/>
      <w:divBdr>
        <w:top w:val="none" w:sz="0" w:space="0" w:color="auto"/>
        <w:left w:val="none" w:sz="0" w:space="0" w:color="auto"/>
        <w:bottom w:val="none" w:sz="0" w:space="0" w:color="auto"/>
        <w:right w:val="none" w:sz="0" w:space="0" w:color="auto"/>
      </w:divBdr>
    </w:div>
    <w:div w:id="1659723719">
      <w:marLeft w:val="640"/>
      <w:marRight w:val="0"/>
      <w:marTop w:val="0"/>
      <w:marBottom w:val="0"/>
      <w:divBdr>
        <w:top w:val="none" w:sz="0" w:space="0" w:color="auto"/>
        <w:left w:val="none" w:sz="0" w:space="0" w:color="auto"/>
        <w:bottom w:val="none" w:sz="0" w:space="0" w:color="auto"/>
        <w:right w:val="none" w:sz="0" w:space="0" w:color="auto"/>
      </w:divBdr>
    </w:div>
    <w:div w:id="1659962698">
      <w:marLeft w:val="640"/>
      <w:marRight w:val="0"/>
      <w:marTop w:val="0"/>
      <w:marBottom w:val="0"/>
      <w:divBdr>
        <w:top w:val="none" w:sz="0" w:space="0" w:color="auto"/>
        <w:left w:val="none" w:sz="0" w:space="0" w:color="auto"/>
        <w:bottom w:val="none" w:sz="0" w:space="0" w:color="auto"/>
        <w:right w:val="none" w:sz="0" w:space="0" w:color="auto"/>
      </w:divBdr>
    </w:div>
    <w:div w:id="1660767157">
      <w:marLeft w:val="640"/>
      <w:marRight w:val="0"/>
      <w:marTop w:val="0"/>
      <w:marBottom w:val="0"/>
      <w:divBdr>
        <w:top w:val="none" w:sz="0" w:space="0" w:color="auto"/>
        <w:left w:val="none" w:sz="0" w:space="0" w:color="auto"/>
        <w:bottom w:val="none" w:sz="0" w:space="0" w:color="auto"/>
        <w:right w:val="none" w:sz="0" w:space="0" w:color="auto"/>
      </w:divBdr>
    </w:div>
    <w:div w:id="1662931524">
      <w:marLeft w:val="640"/>
      <w:marRight w:val="0"/>
      <w:marTop w:val="0"/>
      <w:marBottom w:val="0"/>
      <w:divBdr>
        <w:top w:val="none" w:sz="0" w:space="0" w:color="auto"/>
        <w:left w:val="none" w:sz="0" w:space="0" w:color="auto"/>
        <w:bottom w:val="none" w:sz="0" w:space="0" w:color="auto"/>
        <w:right w:val="none" w:sz="0" w:space="0" w:color="auto"/>
      </w:divBdr>
    </w:div>
    <w:div w:id="1665741215">
      <w:marLeft w:val="640"/>
      <w:marRight w:val="0"/>
      <w:marTop w:val="0"/>
      <w:marBottom w:val="0"/>
      <w:divBdr>
        <w:top w:val="none" w:sz="0" w:space="0" w:color="auto"/>
        <w:left w:val="none" w:sz="0" w:space="0" w:color="auto"/>
        <w:bottom w:val="none" w:sz="0" w:space="0" w:color="auto"/>
        <w:right w:val="none" w:sz="0" w:space="0" w:color="auto"/>
      </w:divBdr>
    </w:div>
    <w:div w:id="1667517711">
      <w:marLeft w:val="640"/>
      <w:marRight w:val="0"/>
      <w:marTop w:val="0"/>
      <w:marBottom w:val="0"/>
      <w:divBdr>
        <w:top w:val="none" w:sz="0" w:space="0" w:color="auto"/>
        <w:left w:val="none" w:sz="0" w:space="0" w:color="auto"/>
        <w:bottom w:val="none" w:sz="0" w:space="0" w:color="auto"/>
        <w:right w:val="none" w:sz="0" w:space="0" w:color="auto"/>
      </w:divBdr>
    </w:div>
    <w:div w:id="1667855748">
      <w:marLeft w:val="640"/>
      <w:marRight w:val="0"/>
      <w:marTop w:val="0"/>
      <w:marBottom w:val="0"/>
      <w:divBdr>
        <w:top w:val="none" w:sz="0" w:space="0" w:color="auto"/>
        <w:left w:val="none" w:sz="0" w:space="0" w:color="auto"/>
        <w:bottom w:val="none" w:sz="0" w:space="0" w:color="auto"/>
        <w:right w:val="none" w:sz="0" w:space="0" w:color="auto"/>
      </w:divBdr>
    </w:div>
    <w:div w:id="1668242112">
      <w:marLeft w:val="640"/>
      <w:marRight w:val="0"/>
      <w:marTop w:val="0"/>
      <w:marBottom w:val="0"/>
      <w:divBdr>
        <w:top w:val="none" w:sz="0" w:space="0" w:color="auto"/>
        <w:left w:val="none" w:sz="0" w:space="0" w:color="auto"/>
        <w:bottom w:val="none" w:sz="0" w:space="0" w:color="auto"/>
        <w:right w:val="none" w:sz="0" w:space="0" w:color="auto"/>
      </w:divBdr>
    </w:div>
    <w:div w:id="1670130613">
      <w:marLeft w:val="640"/>
      <w:marRight w:val="0"/>
      <w:marTop w:val="0"/>
      <w:marBottom w:val="0"/>
      <w:divBdr>
        <w:top w:val="none" w:sz="0" w:space="0" w:color="auto"/>
        <w:left w:val="none" w:sz="0" w:space="0" w:color="auto"/>
        <w:bottom w:val="none" w:sz="0" w:space="0" w:color="auto"/>
        <w:right w:val="none" w:sz="0" w:space="0" w:color="auto"/>
      </w:divBdr>
    </w:div>
    <w:div w:id="1678968605">
      <w:marLeft w:val="640"/>
      <w:marRight w:val="0"/>
      <w:marTop w:val="0"/>
      <w:marBottom w:val="0"/>
      <w:divBdr>
        <w:top w:val="none" w:sz="0" w:space="0" w:color="auto"/>
        <w:left w:val="none" w:sz="0" w:space="0" w:color="auto"/>
        <w:bottom w:val="none" w:sz="0" w:space="0" w:color="auto"/>
        <w:right w:val="none" w:sz="0" w:space="0" w:color="auto"/>
      </w:divBdr>
    </w:div>
    <w:div w:id="1685279084">
      <w:marLeft w:val="640"/>
      <w:marRight w:val="0"/>
      <w:marTop w:val="0"/>
      <w:marBottom w:val="0"/>
      <w:divBdr>
        <w:top w:val="none" w:sz="0" w:space="0" w:color="auto"/>
        <w:left w:val="none" w:sz="0" w:space="0" w:color="auto"/>
        <w:bottom w:val="none" w:sz="0" w:space="0" w:color="auto"/>
        <w:right w:val="none" w:sz="0" w:space="0" w:color="auto"/>
      </w:divBdr>
    </w:div>
    <w:div w:id="1685326595">
      <w:marLeft w:val="640"/>
      <w:marRight w:val="0"/>
      <w:marTop w:val="0"/>
      <w:marBottom w:val="0"/>
      <w:divBdr>
        <w:top w:val="none" w:sz="0" w:space="0" w:color="auto"/>
        <w:left w:val="none" w:sz="0" w:space="0" w:color="auto"/>
        <w:bottom w:val="none" w:sz="0" w:space="0" w:color="auto"/>
        <w:right w:val="none" w:sz="0" w:space="0" w:color="auto"/>
      </w:divBdr>
    </w:div>
    <w:div w:id="1714963665">
      <w:marLeft w:val="640"/>
      <w:marRight w:val="0"/>
      <w:marTop w:val="0"/>
      <w:marBottom w:val="0"/>
      <w:divBdr>
        <w:top w:val="none" w:sz="0" w:space="0" w:color="auto"/>
        <w:left w:val="none" w:sz="0" w:space="0" w:color="auto"/>
        <w:bottom w:val="none" w:sz="0" w:space="0" w:color="auto"/>
        <w:right w:val="none" w:sz="0" w:space="0" w:color="auto"/>
      </w:divBdr>
    </w:div>
    <w:div w:id="1716738629">
      <w:marLeft w:val="640"/>
      <w:marRight w:val="0"/>
      <w:marTop w:val="0"/>
      <w:marBottom w:val="0"/>
      <w:divBdr>
        <w:top w:val="none" w:sz="0" w:space="0" w:color="auto"/>
        <w:left w:val="none" w:sz="0" w:space="0" w:color="auto"/>
        <w:bottom w:val="none" w:sz="0" w:space="0" w:color="auto"/>
        <w:right w:val="none" w:sz="0" w:space="0" w:color="auto"/>
      </w:divBdr>
    </w:div>
    <w:div w:id="1717267482">
      <w:marLeft w:val="640"/>
      <w:marRight w:val="0"/>
      <w:marTop w:val="0"/>
      <w:marBottom w:val="0"/>
      <w:divBdr>
        <w:top w:val="none" w:sz="0" w:space="0" w:color="auto"/>
        <w:left w:val="none" w:sz="0" w:space="0" w:color="auto"/>
        <w:bottom w:val="none" w:sz="0" w:space="0" w:color="auto"/>
        <w:right w:val="none" w:sz="0" w:space="0" w:color="auto"/>
      </w:divBdr>
    </w:div>
    <w:div w:id="1718704814">
      <w:marLeft w:val="640"/>
      <w:marRight w:val="0"/>
      <w:marTop w:val="0"/>
      <w:marBottom w:val="0"/>
      <w:divBdr>
        <w:top w:val="none" w:sz="0" w:space="0" w:color="auto"/>
        <w:left w:val="none" w:sz="0" w:space="0" w:color="auto"/>
        <w:bottom w:val="none" w:sz="0" w:space="0" w:color="auto"/>
        <w:right w:val="none" w:sz="0" w:space="0" w:color="auto"/>
      </w:divBdr>
    </w:div>
    <w:div w:id="1719234376">
      <w:marLeft w:val="640"/>
      <w:marRight w:val="0"/>
      <w:marTop w:val="0"/>
      <w:marBottom w:val="0"/>
      <w:divBdr>
        <w:top w:val="none" w:sz="0" w:space="0" w:color="auto"/>
        <w:left w:val="none" w:sz="0" w:space="0" w:color="auto"/>
        <w:bottom w:val="none" w:sz="0" w:space="0" w:color="auto"/>
        <w:right w:val="none" w:sz="0" w:space="0" w:color="auto"/>
      </w:divBdr>
    </w:div>
    <w:div w:id="1720088240">
      <w:marLeft w:val="640"/>
      <w:marRight w:val="0"/>
      <w:marTop w:val="0"/>
      <w:marBottom w:val="0"/>
      <w:divBdr>
        <w:top w:val="none" w:sz="0" w:space="0" w:color="auto"/>
        <w:left w:val="none" w:sz="0" w:space="0" w:color="auto"/>
        <w:bottom w:val="none" w:sz="0" w:space="0" w:color="auto"/>
        <w:right w:val="none" w:sz="0" w:space="0" w:color="auto"/>
      </w:divBdr>
    </w:div>
    <w:div w:id="1720283838">
      <w:marLeft w:val="640"/>
      <w:marRight w:val="0"/>
      <w:marTop w:val="0"/>
      <w:marBottom w:val="0"/>
      <w:divBdr>
        <w:top w:val="none" w:sz="0" w:space="0" w:color="auto"/>
        <w:left w:val="none" w:sz="0" w:space="0" w:color="auto"/>
        <w:bottom w:val="none" w:sz="0" w:space="0" w:color="auto"/>
        <w:right w:val="none" w:sz="0" w:space="0" w:color="auto"/>
      </w:divBdr>
    </w:div>
    <w:div w:id="1723676179">
      <w:marLeft w:val="640"/>
      <w:marRight w:val="0"/>
      <w:marTop w:val="0"/>
      <w:marBottom w:val="0"/>
      <w:divBdr>
        <w:top w:val="none" w:sz="0" w:space="0" w:color="auto"/>
        <w:left w:val="none" w:sz="0" w:space="0" w:color="auto"/>
        <w:bottom w:val="none" w:sz="0" w:space="0" w:color="auto"/>
        <w:right w:val="none" w:sz="0" w:space="0" w:color="auto"/>
      </w:divBdr>
    </w:div>
    <w:div w:id="1723794464">
      <w:marLeft w:val="640"/>
      <w:marRight w:val="0"/>
      <w:marTop w:val="0"/>
      <w:marBottom w:val="0"/>
      <w:divBdr>
        <w:top w:val="none" w:sz="0" w:space="0" w:color="auto"/>
        <w:left w:val="none" w:sz="0" w:space="0" w:color="auto"/>
        <w:bottom w:val="none" w:sz="0" w:space="0" w:color="auto"/>
        <w:right w:val="none" w:sz="0" w:space="0" w:color="auto"/>
      </w:divBdr>
    </w:div>
    <w:div w:id="1724676986">
      <w:marLeft w:val="640"/>
      <w:marRight w:val="0"/>
      <w:marTop w:val="0"/>
      <w:marBottom w:val="0"/>
      <w:divBdr>
        <w:top w:val="none" w:sz="0" w:space="0" w:color="auto"/>
        <w:left w:val="none" w:sz="0" w:space="0" w:color="auto"/>
        <w:bottom w:val="none" w:sz="0" w:space="0" w:color="auto"/>
        <w:right w:val="none" w:sz="0" w:space="0" w:color="auto"/>
      </w:divBdr>
    </w:div>
    <w:div w:id="1726560888">
      <w:marLeft w:val="640"/>
      <w:marRight w:val="0"/>
      <w:marTop w:val="0"/>
      <w:marBottom w:val="0"/>
      <w:divBdr>
        <w:top w:val="none" w:sz="0" w:space="0" w:color="auto"/>
        <w:left w:val="none" w:sz="0" w:space="0" w:color="auto"/>
        <w:bottom w:val="none" w:sz="0" w:space="0" w:color="auto"/>
        <w:right w:val="none" w:sz="0" w:space="0" w:color="auto"/>
      </w:divBdr>
    </w:div>
    <w:div w:id="1729916727">
      <w:marLeft w:val="640"/>
      <w:marRight w:val="0"/>
      <w:marTop w:val="0"/>
      <w:marBottom w:val="0"/>
      <w:divBdr>
        <w:top w:val="none" w:sz="0" w:space="0" w:color="auto"/>
        <w:left w:val="none" w:sz="0" w:space="0" w:color="auto"/>
        <w:bottom w:val="none" w:sz="0" w:space="0" w:color="auto"/>
        <w:right w:val="none" w:sz="0" w:space="0" w:color="auto"/>
      </w:divBdr>
    </w:div>
    <w:div w:id="1731689195">
      <w:marLeft w:val="640"/>
      <w:marRight w:val="0"/>
      <w:marTop w:val="0"/>
      <w:marBottom w:val="0"/>
      <w:divBdr>
        <w:top w:val="none" w:sz="0" w:space="0" w:color="auto"/>
        <w:left w:val="none" w:sz="0" w:space="0" w:color="auto"/>
        <w:bottom w:val="none" w:sz="0" w:space="0" w:color="auto"/>
        <w:right w:val="none" w:sz="0" w:space="0" w:color="auto"/>
      </w:divBdr>
    </w:div>
    <w:div w:id="1736009551">
      <w:marLeft w:val="640"/>
      <w:marRight w:val="0"/>
      <w:marTop w:val="0"/>
      <w:marBottom w:val="0"/>
      <w:divBdr>
        <w:top w:val="none" w:sz="0" w:space="0" w:color="auto"/>
        <w:left w:val="none" w:sz="0" w:space="0" w:color="auto"/>
        <w:bottom w:val="none" w:sz="0" w:space="0" w:color="auto"/>
        <w:right w:val="none" w:sz="0" w:space="0" w:color="auto"/>
      </w:divBdr>
    </w:div>
    <w:div w:id="1736513482">
      <w:marLeft w:val="640"/>
      <w:marRight w:val="0"/>
      <w:marTop w:val="0"/>
      <w:marBottom w:val="0"/>
      <w:divBdr>
        <w:top w:val="none" w:sz="0" w:space="0" w:color="auto"/>
        <w:left w:val="none" w:sz="0" w:space="0" w:color="auto"/>
        <w:bottom w:val="none" w:sz="0" w:space="0" w:color="auto"/>
        <w:right w:val="none" w:sz="0" w:space="0" w:color="auto"/>
      </w:divBdr>
    </w:div>
    <w:div w:id="1739554581">
      <w:marLeft w:val="640"/>
      <w:marRight w:val="0"/>
      <w:marTop w:val="0"/>
      <w:marBottom w:val="0"/>
      <w:divBdr>
        <w:top w:val="none" w:sz="0" w:space="0" w:color="auto"/>
        <w:left w:val="none" w:sz="0" w:space="0" w:color="auto"/>
        <w:bottom w:val="none" w:sz="0" w:space="0" w:color="auto"/>
        <w:right w:val="none" w:sz="0" w:space="0" w:color="auto"/>
      </w:divBdr>
    </w:div>
    <w:div w:id="1739862758">
      <w:marLeft w:val="640"/>
      <w:marRight w:val="0"/>
      <w:marTop w:val="0"/>
      <w:marBottom w:val="0"/>
      <w:divBdr>
        <w:top w:val="none" w:sz="0" w:space="0" w:color="auto"/>
        <w:left w:val="none" w:sz="0" w:space="0" w:color="auto"/>
        <w:bottom w:val="none" w:sz="0" w:space="0" w:color="auto"/>
        <w:right w:val="none" w:sz="0" w:space="0" w:color="auto"/>
      </w:divBdr>
    </w:div>
    <w:div w:id="1741950950">
      <w:marLeft w:val="640"/>
      <w:marRight w:val="0"/>
      <w:marTop w:val="0"/>
      <w:marBottom w:val="0"/>
      <w:divBdr>
        <w:top w:val="none" w:sz="0" w:space="0" w:color="auto"/>
        <w:left w:val="none" w:sz="0" w:space="0" w:color="auto"/>
        <w:bottom w:val="none" w:sz="0" w:space="0" w:color="auto"/>
        <w:right w:val="none" w:sz="0" w:space="0" w:color="auto"/>
      </w:divBdr>
    </w:div>
    <w:div w:id="1750957565">
      <w:marLeft w:val="640"/>
      <w:marRight w:val="0"/>
      <w:marTop w:val="0"/>
      <w:marBottom w:val="0"/>
      <w:divBdr>
        <w:top w:val="none" w:sz="0" w:space="0" w:color="auto"/>
        <w:left w:val="none" w:sz="0" w:space="0" w:color="auto"/>
        <w:bottom w:val="none" w:sz="0" w:space="0" w:color="auto"/>
        <w:right w:val="none" w:sz="0" w:space="0" w:color="auto"/>
      </w:divBdr>
    </w:div>
    <w:div w:id="1753623760">
      <w:marLeft w:val="640"/>
      <w:marRight w:val="0"/>
      <w:marTop w:val="0"/>
      <w:marBottom w:val="0"/>
      <w:divBdr>
        <w:top w:val="none" w:sz="0" w:space="0" w:color="auto"/>
        <w:left w:val="none" w:sz="0" w:space="0" w:color="auto"/>
        <w:bottom w:val="none" w:sz="0" w:space="0" w:color="auto"/>
        <w:right w:val="none" w:sz="0" w:space="0" w:color="auto"/>
      </w:divBdr>
    </w:div>
    <w:div w:id="1754355750">
      <w:marLeft w:val="640"/>
      <w:marRight w:val="0"/>
      <w:marTop w:val="0"/>
      <w:marBottom w:val="0"/>
      <w:divBdr>
        <w:top w:val="none" w:sz="0" w:space="0" w:color="auto"/>
        <w:left w:val="none" w:sz="0" w:space="0" w:color="auto"/>
        <w:bottom w:val="none" w:sz="0" w:space="0" w:color="auto"/>
        <w:right w:val="none" w:sz="0" w:space="0" w:color="auto"/>
      </w:divBdr>
    </w:div>
    <w:div w:id="1766412489">
      <w:marLeft w:val="640"/>
      <w:marRight w:val="0"/>
      <w:marTop w:val="0"/>
      <w:marBottom w:val="0"/>
      <w:divBdr>
        <w:top w:val="none" w:sz="0" w:space="0" w:color="auto"/>
        <w:left w:val="none" w:sz="0" w:space="0" w:color="auto"/>
        <w:bottom w:val="none" w:sz="0" w:space="0" w:color="auto"/>
        <w:right w:val="none" w:sz="0" w:space="0" w:color="auto"/>
      </w:divBdr>
    </w:div>
    <w:div w:id="1772705766">
      <w:marLeft w:val="640"/>
      <w:marRight w:val="0"/>
      <w:marTop w:val="0"/>
      <w:marBottom w:val="0"/>
      <w:divBdr>
        <w:top w:val="none" w:sz="0" w:space="0" w:color="auto"/>
        <w:left w:val="none" w:sz="0" w:space="0" w:color="auto"/>
        <w:bottom w:val="none" w:sz="0" w:space="0" w:color="auto"/>
        <w:right w:val="none" w:sz="0" w:space="0" w:color="auto"/>
      </w:divBdr>
    </w:div>
    <w:div w:id="1784033043">
      <w:marLeft w:val="640"/>
      <w:marRight w:val="0"/>
      <w:marTop w:val="0"/>
      <w:marBottom w:val="0"/>
      <w:divBdr>
        <w:top w:val="none" w:sz="0" w:space="0" w:color="auto"/>
        <w:left w:val="none" w:sz="0" w:space="0" w:color="auto"/>
        <w:bottom w:val="none" w:sz="0" w:space="0" w:color="auto"/>
        <w:right w:val="none" w:sz="0" w:space="0" w:color="auto"/>
      </w:divBdr>
    </w:div>
    <w:div w:id="1797485045">
      <w:marLeft w:val="640"/>
      <w:marRight w:val="0"/>
      <w:marTop w:val="0"/>
      <w:marBottom w:val="0"/>
      <w:divBdr>
        <w:top w:val="none" w:sz="0" w:space="0" w:color="auto"/>
        <w:left w:val="none" w:sz="0" w:space="0" w:color="auto"/>
        <w:bottom w:val="none" w:sz="0" w:space="0" w:color="auto"/>
        <w:right w:val="none" w:sz="0" w:space="0" w:color="auto"/>
      </w:divBdr>
    </w:div>
    <w:div w:id="1797525436">
      <w:marLeft w:val="640"/>
      <w:marRight w:val="0"/>
      <w:marTop w:val="0"/>
      <w:marBottom w:val="0"/>
      <w:divBdr>
        <w:top w:val="none" w:sz="0" w:space="0" w:color="auto"/>
        <w:left w:val="none" w:sz="0" w:space="0" w:color="auto"/>
        <w:bottom w:val="none" w:sz="0" w:space="0" w:color="auto"/>
        <w:right w:val="none" w:sz="0" w:space="0" w:color="auto"/>
      </w:divBdr>
    </w:div>
    <w:div w:id="1797873977">
      <w:marLeft w:val="640"/>
      <w:marRight w:val="0"/>
      <w:marTop w:val="0"/>
      <w:marBottom w:val="0"/>
      <w:divBdr>
        <w:top w:val="none" w:sz="0" w:space="0" w:color="auto"/>
        <w:left w:val="none" w:sz="0" w:space="0" w:color="auto"/>
        <w:bottom w:val="none" w:sz="0" w:space="0" w:color="auto"/>
        <w:right w:val="none" w:sz="0" w:space="0" w:color="auto"/>
      </w:divBdr>
    </w:div>
    <w:div w:id="1802990872">
      <w:marLeft w:val="640"/>
      <w:marRight w:val="0"/>
      <w:marTop w:val="0"/>
      <w:marBottom w:val="0"/>
      <w:divBdr>
        <w:top w:val="none" w:sz="0" w:space="0" w:color="auto"/>
        <w:left w:val="none" w:sz="0" w:space="0" w:color="auto"/>
        <w:bottom w:val="none" w:sz="0" w:space="0" w:color="auto"/>
        <w:right w:val="none" w:sz="0" w:space="0" w:color="auto"/>
      </w:divBdr>
    </w:div>
    <w:div w:id="1807509775">
      <w:marLeft w:val="640"/>
      <w:marRight w:val="0"/>
      <w:marTop w:val="0"/>
      <w:marBottom w:val="0"/>
      <w:divBdr>
        <w:top w:val="none" w:sz="0" w:space="0" w:color="auto"/>
        <w:left w:val="none" w:sz="0" w:space="0" w:color="auto"/>
        <w:bottom w:val="none" w:sz="0" w:space="0" w:color="auto"/>
        <w:right w:val="none" w:sz="0" w:space="0" w:color="auto"/>
      </w:divBdr>
    </w:div>
    <w:div w:id="1810708957">
      <w:marLeft w:val="640"/>
      <w:marRight w:val="0"/>
      <w:marTop w:val="0"/>
      <w:marBottom w:val="0"/>
      <w:divBdr>
        <w:top w:val="none" w:sz="0" w:space="0" w:color="auto"/>
        <w:left w:val="none" w:sz="0" w:space="0" w:color="auto"/>
        <w:bottom w:val="none" w:sz="0" w:space="0" w:color="auto"/>
        <w:right w:val="none" w:sz="0" w:space="0" w:color="auto"/>
      </w:divBdr>
    </w:div>
    <w:div w:id="1817526601">
      <w:marLeft w:val="640"/>
      <w:marRight w:val="0"/>
      <w:marTop w:val="0"/>
      <w:marBottom w:val="0"/>
      <w:divBdr>
        <w:top w:val="none" w:sz="0" w:space="0" w:color="auto"/>
        <w:left w:val="none" w:sz="0" w:space="0" w:color="auto"/>
        <w:bottom w:val="none" w:sz="0" w:space="0" w:color="auto"/>
        <w:right w:val="none" w:sz="0" w:space="0" w:color="auto"/>
      </w:divBdr>
    </w:div>
    <w:div w:id="1820535244">
      <w:marLeft w:val="640"/>
      <w:marRight w:val="0"/>
      <w:marTop w:val="0"/>
      <w:marBottom w:val="0"/>
      <w:divBdr>
        <w:top w:val="none" w:sz="0" w:space="0" w:color="auto"/>
        <w:left w:val="none" w:sz="0" w:space="0" w:color="auto"/>
        <w:bottom w:val="none" w:sz="0" w:space="0" w:color="auto"/>
        <w:right w:val="none" w:sz="0" w:space="0" w:color="auto"/>
      </w:divBdr>
    </w:div>
    <w:div w:id="1823813524">
      <w:marLeft w:val="640"/>
      <w:marRight w:val="0"/>
      <w:marTop w:val="0"/>
      <w:marBottom w:val="0"/>
      <w:divBdr>
        <w:top w:val="none" w:sz="0" w:space="0" w:color="auto"/>
        <w:left w:val="none" w:sz="0" w:space="0" w:color="auto"/>
        <w:bottom w:val="none" w:sz="0" w:space="0" w:color="auto"/>
        <w:right w:val="none" w:sz="0" w:space="0" w:color="auto"/>
      </w:divBdr>
    </w:div>
    <w:div w:id="1830752148">
      <w:marLeft w:val="640"/>
      <w:marRight w:val="0"/>
      <w:marTop w:val="0"/>
      <w:marBottom w:val="0"/>
      <w:divBdr>
        <w:top w:val="none" w:sz="0" w:space="0" w:color="auto"/>
        <w:left w:val="none" w:sz="0" w:space="0" w:color="auto"/>
        <w:bottom w:val="none" w:sz="0" w:space="0" w:color="auto"/>
        <w:right w:val="none" w:sz="0" w:space="0" w:color="auto"/>
      </w:divBdr>
    </w:div>
    <w:div w:id="1833058287">
      <w:marLeft w:val="640"/>
      <w:marRight w:val="0"/>
      <w:marTop w:val="0"/>
      <w:marBottom w:val="0"/>
      <w:divBdr>
        <w:top w:val="none" w:sz="0" w:space="0" w:color="auto"/>
        <w:left w:val="none" w:sz="0" w:space="0" w:color="auto"/>
        <w:bottom w:val="none" w:sz="0" w:space="0" w:color="auto"/>
        <w:right w:val="none" w:sz="0" w:space="0" w:color="auto"/>
      </w:divBdr>
    </w:div>
    <w:div w:id="1846900390">
      <w:marLeft w:val="640"/>
      <w:marRight w:val="0"/>
      <w:marTop w:val="0"/>
      <w:marBottom w:val="0"/>
      <w:divBdr>
        <w:top w:val="none" w:sz="0" w:space="0" w:color="auto"/>
        <w:left w:val="none" w:sz="0" w:space="0" w:color="auto"/>
        <w:bottom w:val="none" w:sz="0" w:space="0" w:color="auto"/>
        <w:right w:val="none" w:sz="0" w:space="0" w:color="auto"/>
      </w:divBdr>
    </w:div>
    <w:div w:id="1848012429">
      <w:marLeft w:val="640"/>
      <w:marRight w:val="0"/>
      <w:marTop w:val="0"/>
      <w:marBottom w:val="0"/>
      <w:divBdr>
        <w:top w:val="none" w:sz="0" w:space="0" w:color="auto"/>
        <w:left w:val="none" w:sz="0" w:space="0" w:color="auto"/>
        <w:bottom w:val="none" w:sz="0" w:space="0" w:color="auto"/>
        <w:right w:val="none" w:sz="0" w:space="0" w:color="auto"/>
      </w:divBdr>
    </w:div>
    <w:div w:id="1851093867">
      <w:marLeft w:val="640"/>
      <w:marRight w:val="0"/>
      <w:marTop w:val="0"/>
      <w:marBottom w:val="0"/>
      <w:divBdr>
        <w:top w:val="none" w:sz="0" w:space="0" w:color="auto"/>
        <w:left w:val="none" w:sz="0" w:space="0" w:color="auto"/>
        <w:bottom w:val="none" w:sz="0" w:space="0" w:color="auto"/>
        <w:right w:val="none" w:sz="0" w:space="0" w:color="auto"/>
      </w:divBdr>
    </w:div>
    <w:div w:id="1851213636">
      <w:marLeft w:val="640"/>
      <w:marRight w:val="0"/>
      <w:marTop w:val="0"/>
      <w:marBottom w:val="0"/>
      <w:divBdr>
        <w:top w:val="none" w:sz="0" w:space="0" w:color="auto"/>
        <w:left w:val="none" w:sz="0" w:space="0" w:color="auto"/>
        <w:bottom w:val="none" w:sz="0" w:space="0" w:color="auto"/>
        <w:right w:val="none" w:sz="0" w:space="0" w:color="auto"/>
      </w:divBdr>
    </w:div>
    <w:div w:id="1861239493">
      <w:marLeft w:val="640"/>
      <w:marRight w:val="0"/>
      <w:marTop w:val="0"/>
      <w:marBottom w:val="0"/>
      <w:divBdr>
        <w:top w:val="none" w:sz="0" w:space="0" w:color="auto"/>
        <w:left w:val="none" w:sz="0" w:space="0" w:color="auto"/>
        <w:bottom w:val="none" w:sz="0" w:space="0" w:color="auto"/>
        <w:right w:val="none" w:sz="0" w:space="0" w:color="auto"/>
      </w:divBdr>
    </w:div>
    <w:div w:id="1861819432">
      <w:marLeft w:val="640"/>
      <w:marRight w:val="0"/>
      <w:marTop w:val="0"/>
      <w:marBottom w:val="0"/>
      <w:divBdr>
        <w:top w:val="none" w:sz="0" w:space="0" w:color="auto"/>
        <w:left w:val="none" w:sz="0" w:space="0" w:color="auto"/>
        <w:bottom w:val="none" w:sz="0" w:space="0" w:color="auto"/>
        <w:right w:val="none" w:sz="0" w:space="0" w:color="auto"/>
      </w:divBdr>
    </w:div>
    <w:div w:id="1865825398">
      <w:marLeft w:val="640"/>
      <w:marRight w:val="0"/>
      <w:marTop w:val="0"/>
      <w:marBottom w:val="0"/>
      <w:divBdr>
        <w:top w:val="none" w:sz="0" w:space="0" w:color="auto"/>
        <w:left w:val="none" w:sz="0" w:space="0" w:color="auto"/>
        <w:bottom w:val="none" w:sz="0" w:space="0" w:color="auto"/>
        <w:right w:val="none" w:sz="0" w:space="0" w:color="auto"/>
      </w:divBdr>
    </w:div>
    <w:div w:id="1872834694">
      <w:marLeft w:val="640"/>
      <w:marRight w:val="0"/>
      <w:marTop w:val="0"/>
      <w:marBottom w:val="0"/>
      <w:divBdr>
        <w:top w:val="none" w:sz="0" w:space="0" w:color="auto"/>
        <w:left w:val="none" w:sz="0" w:space="0" w:color="auto"/>
        <w:bottom w:val="none" w:sz="0" w:space="0" w:color="auto"/>
        <w:right w:val="none" w:sz="0" w:space="0" w:color="auto"/>
      </w:divBdr>
    </w:div>
    <w:div w:id="1874688811">
      <w:marLeft w:val="640"/>
      <w:marRight w:val="0"/>
      <w:marTop w:val="0"/>
      <w:marBottom w:val="0"/>
      <w:divBdr>
        <w:top w:val="none" w:sz="0" w:space="0" w:color="auto"/>
        <w:left w:val="none" w:sz="0" w:space="0" w:color="auto"/>
        <w:bottom w:val="none" w:sz="0" w:space="0" w:color="auto"/>
        <w:right w:val="none" w:sz="0" w:space="0" w:color="auto"/>
      </w:divBdr>
    </w:div>
    <w:div w:id="1892108572">
      <w:marLeft w:val="640"/>
      <w:marRight w:val="0"/>
      <w:marTop w:val="0"/>
      <w:marBottom w:val="0"/>
      <w:divBdr>
        <w:top w:val="none" w:sz="0" w:space="0" w:color="auto"/>
        <w:left w:val="none" w:sz="0" w:space="0" w:color="auto"/>
        <w:bottom w:val="none" w:sz="0" w:space="0" w:color="auto"/>
        <w:right w:val="none" w:sz="0" w:space="0" w:color="auto"/>
      </w:divBdr>
    </w:div>
    <w:div w:id="1893152988">
      <w:marLeft w:val="640"/>
      <w:marRight w:val="0"/>
      <w:marTop w:val="0"/>
      <w:marBottom w:val="0"/>
      <w:divBdr>
        <w:top w:val="none" w:sz="0" w:space="0" w:color="auto"/>
        <w:left w:val="none" w:sz="0" w:space="0" w:color="auto"/>
        <w:bottom w:val="none" w:sz="0" w:space="0" w:color="auto"/>
        <w:right w:val="none" w:sz="0" w:space="0" w:color="auto"/>
      </w:divBdr>
    </w:div>
    <w:div w:id="1901555909">
      <w:marLeft w:val="640"/>
      <w:marRight w:val="0"/>
      <w:marTop w:val="0"/>
      <w:marBottom w:val="0"/>
      <w:divBdr>
        <w:top w:val="none" w:sz="0" w:space="0" w:color="auto"/>
        <w:left w:val="none" w:sz="0" w:space="0" w:color="auto"/>
        <w:bottom w:val="none" w:sz="0" w:space="0" w:color="auto"/>
        <w:right w:val="none" w:sz="0" w:space="0" w:color="auto"/>
      </w:divBdr>
    </w:div>
    <w:div w:id="1909488965">
      <w:marLeft w:val="640"/>
      <w:marRight w:val="0"/>
      <w:marTop w:val="0"/>
      <w:marBottom w:val="0"/>
      <w:divBdr>
        <w:top w:val="none" w:sz="0" w:space="0" w:color="auto"/>
        <w:left w:val="none" w:sz="0" w:space="0" w:color="auto"/>
        <w:bottom w:val="none" w:sz="0" w:space="0" w:color="auto"/>
        <w:right w:val="none" w:sz="0" w:space="0" w:color="auto"/>
      </w:divBdr>
    </w:div>
    <w:div w:id="1912036732">
      <w:marLeft w:val="640"/>
      <w:marRight w:val="0"/>
      <w:marTop w:val="0"/>
      <w:marBottom w:val="0"/>
      <w:divBdr>
        <w:top w:val="none" w:sz="0" w:space="0" w:color="auto"/>
        <w:left w:val="none" w:sz="0" w:space="0" w:color="auto"/>
        <w:bottom w:val="none" w:sz="0" w:space="0" w:color="auto"/>
        <w:right w:val="none" w:sz="0" w:space="0" w:color="auto"/>
      </w:divBdr>
    </w:div>
    <w:div w:id="1914194976">
      <w:marLeft w:val="640"/>
      <w:marRight w:val="0"/>
      <w:marTop w:val="0"/>
      <w:marBottom w:val="0"/>
      <w:divBdr>
        <w:top w:val="none" w:sz="0" w:space="0" w:color="auto"/>
        <w:left w:val="none" w:sz="0" w:space="0" w:color="auto"/>
        <w:bottom w:val="none" w:sz="0" w:space="0" w:color="auto"/>
        <w:right w:val="none" w:sz="0" w:space="0" w:color="auto"/>
      </w:divBdr>
    </w:div>
    <w:div w:id="1919633203">
      <w:marLeft w:val="640"/>
      <w:marRight w:val="0"/>
      <w:marTop w:val="0"/>
      <w:marBottom w:val="0"/>
      <w:divBdr>
        <w:top w:val="none" w:sz="0" w:space="0" w:color="auto"/>
        <w:left w:val="none" w:sz="0" w:space="0" w:color="auto"/>
        <w:bottom w:val="none" w:sz="0" w:space="0" w:color="auto"/>
        <w:right w:val="none" w:sz="0" w:space="0" w:color="auto"/>
      </w:divBdr>
    </w:div>
    <w:div w:id="1922980668">
      <w:marLeft w:val="640"/>
      <w:marRight w:val="0"/>
      <w:marTop w:val="0"/>
      <w:marBottom w:val="0"/>
      <w:divBdr>
        <w:top w:val="none" w:sz="0" w:space="0" w:color="auto"/>
        <w:left w:val="none" w:sz="0" w:space="0" w:color="auto"/>
        <w:bottom w:val="none" w:sz="0" w:space="0" w:color="auto"/>
        <w:right w:val="none" w:sz="0" w:space="0" w:color="auto"/>
      </w:divBdr>
    </w:div>
    <w:div w:id="1924877929">
      <w:marLeft w:val="640"/>
      <w:marRight w:val="0"/>
      <w:marTop w:val="0"/>
      <w:marBottom w:val="0"/>
      <w:divBdr>
        <w:top w:val="none" w:sz="0" w:space="0" w:color="auto"/>
        <w:left w:val="none" w:sz="0" w:space="0" w:color="auto"/>
        <w:bottom w:val="none" w:sz="0" w:space="0" w:color="auto"/>
        <w:right w:val="none" w:sz="0" w:space="0" w:color="auto"/>
      </w:divBdr>
    </w:div>
    <w:div w:id="1930772422">
      <w:marLeft w:val="640"/>
      <w:marRight w:val="0"/>
      <w:marTop w:val="0"/>
      <w:marBottom w:val="0"/>
      <w:divBdr>
        <w:top w:val="none" w:sz="0" w:space="0" w:color="auto"/>
        <w:left w:val="none" w:sz="0" w:space="0" w:color="auto"/>
        <w:bottom w:val="none" w:sz="0" w:space="0" w:color="auto"/>
        <w:right w:val="none" w:sz="0" w:space="0" w:color="auto"/>
      </w:divBdr>
    </w:div>
    <w:div w:id="1933202238">
      <w:marLeft w:val="640"/>
      <w:marRight w:val="0"/>
      <w:marTop w:val="0"/>
      <w:marBottom w:val="0"/>
      <w:divBdr>
        <w:top w:val="none" w:sz="0" w:space="0" w:color="auto"/>
        <w:left w:val="none" w:sz="0" w:space="0" w:color="auto"/>
        <w:bottom w:val="none" w:sz="0" w:space="0" w:color="auto"/>
        <w:right w:val="none" w:sz="0" w:space="0" w:color="auto"/>
      </w:divBdr>
    </w:div>
    <w:div w:id="1934623428">
      <w:marLeft w:val="640"/>
      <w:marRight w:val="0"/>
      <w:marTop w:val="0"/>
      <w:marBottom w:val="0"/>
      <w:divBdr>
        <w:top w:val="none" w:sz="0" w:space="0" w:color="auto"/>
        <w:left w:val="none" w:sz="0" w:space="0" w:color="auto"/>
        <w:bottom w:val="none" w:sz="0" w:space="0" w:color="auto"/>
        <w:right w:val="none" w:sz="0" w:space="0" w:color="auto"/>
      </w:divBdr>
    </w:div>
    <w:div w:id="1935505157">
      <w:marLeft w:val="640"/>
      <w:marRight w:val="0"/>
      <w:marTop w:val="0"/>
      <w:marBottom w:val="0"/>
      <w:divBdr>
        <w:top w:val="none" w:sz="0" w:space="0" w:color="auto"/>
        <w:left w:val="none" w:sz="0" w:space="0" w:color="auto"/>
        <w:bottom w:val="none" w:sz="0" w:space="0" w:color="auto"/>
        <w:right w:val="none" w:sz="0" w:space="0" w:color="auto"/>
      </w:divBdr>
    </w:div>
    <w:div w:id="1942176263">
      <w:marLeft w:val="640"/>
      <w:marRight w:val="0"/>
      <w:marTop w:val="0"/>
      <w:marBottom w:val="0"/>
      <w:divBdr>
        <w:top w:val="none" w:sz="0" w:space="0" w:color="auto"/>
        <w:left w:val="none" w:sz="0" w:space="0" w:color="auto"/>
        <w:bottom w:val="none" w:sz="0" w:space="0" w:color="auto"/>
        <w:right w:val="none" w:sz="0" w:space="0" w:color="auto"/>
      </w:divBdr>
    </w:div>
    <w:div w:id="1942493659">
      <w:marLeft w:val="640"/>
      <w:marRight w:val="0"/>
      <w:marTop w:val="0"/>
      <w:marBottom w:val="0"/>
      <w:divBdr>
        <w:top w:val="none" w:sz="0" w:space="0" w:color="auto"/>
        <w:left w:val="none" w:sz="0" w:space="0" w:color="auto"/>
        <w:bottom w:val="none" w:sz="0" w:space="0" w:color="auto"/>
        <w:right w:val="none" w:sz="0" w:space="0" w:color="auto"/>
      </w:divBdr>
    </w:div>
    <w:div w:id="1958753180">
      <w:marLeft w:val="640"/>
      <w:marRight w:val="0"/>
      <w:marTop w:val="0"/>
      <w:marBottom w:val="0"/>
      <w:divBdr>
        <w:top w:val="none" w:sz="0" w:space="0" w:color="auto"/>
        <w:left w:val="none" w:sz="0" w:space="0" w:color="auto"/>
        <w:bottom w:val="none" w:sz="0" w:space="0" w:color="auto"/>
        <w:right w:val="none" w:sz="0" w:space="0" w:color="auto"/>
      </w:divBdr>
    </w:div>
    <w:div w:id="1960647371">
      <w:marLeft w:val="640"/>
      <w:marRight w:val="0"/>
      <w:marTop w:val="0"/>
      <w:marBottom w:val="0"/>
      <w:divBdr>
        <w:top w:val="none" w:sz="0" w:space="0" w:color="auto"/>
        <w:left w:val="none" w:sz="0" w:space="0" w:color="auto"/>
        <w:bottom w:val="none" w:sz="0" w:space="0" w:color="auto"/>
        <w:right w:val="none" w:sz="0" w:space="0" w:color="auto"/>
      </w:divBdr>
    </w:div>
    <w:div w:id="1967587564">
      <w:marLeft w:val="640"/>
      <w:marRight w:val="0"/>
      <w:marTop w:val="0"/>
      <w:marBottom w:val="0"/>
      <w:divBdr>
        <w:top w:val="none" w:sz="0" w:space="0" w:color="auto"/>
        <w:left w:val="none" w:sz="0" w:space="0" w:color="auto"/>
        <w:bottom w:val="none" w:sz="0" w:space="0" w:color="auto"/>
        <w:right w:val="none" w:sz="0" w:space="0" w:color="auto"/>
      </w:divBdr>
    </w:div>
    <w:div w:id="1971668294">
      <w:marLeft w:val="640"/>
      <w:marRight w:val="0"/>
      <w:marTop w:val="0"/>
      <w:marBottom w:val="0"/>
      <w:divBdr>
        <w:top w:val="none" w:sz="0" w:space="0" w:color="auto"/>
        <w:left w:val="none" w:sz="0" w:space="0" w:color="auto"/>
        <w:bottom w:val="none" w:sz="0" w:space="0" w:color="auto"/>
        <w:right w:val="none" w:sz="0" w:space="0" w:color="auto"/>
      </w:divBdr>
    </w:div>
    <w:div w:id="1978680778">
      <w:marLeft w:val="640"/>
      <w:marRight w:val="0"/>
      <w:marTop w:val="0"/>
      <w:marBottom w:val="0"/>
      <w:divBdr>
        <w:top w:val="none" w:sz="0" w:space="0" w:color="auto"/>
        <w:left w:val="none" w:sz="0" w:space="0" w:color="auto"/>
        <w:bottom w:val="none" w:sz="0" w:space="0" w:color="auto"/>
        <w:right w:val="none" w:sz="0" w:space="0" w:color="auto"/>
      </w:divBdr>
    </w:div>
    <w:div w:id="1978796918">
      <w:marLeft w:val="640"/>
      <w:marRight w:val="0"/>
      <w:marTop w:val="0"/>
      <w:marBottom w:val="0"/>
      <w:divBdr>
        <w:top w:val="none" w:sz="0" w:space="0" w:color="auto"/>
        <w:left w:val="none" w:sz="0" w:space="0" w:color="auto"/>
        <w:bottom w:val="none" w:sz="0" w:space="0" w:color="auto"/>
        <w:right w:val="none" w:sz="0" w:space="0" w:color="auto"/>
      </w:divBdr>
    </w:div>
    <w:div w:id="1988776119">
      <w:marLeft w:val="640"/>
      <w:marRight w:val="0"/>
      <w:marTop w:val="0"/>
      <w:marBottom w:val="0"/>
      <w:divBdr>
        <w:top w:val="none" w:sz="0" w:space="0" w:color="auto"/>
        <w:left w:val="none" w:sz="0" w:space="0" w:color="auto"/>
        <w:bottom w:val="none" w:sz="0" w:space="0" w:color="auto"/>
        <w:right w:val="none" w:sz="0" w:space="0" w:color="auto"/>
      </w:divBdr>
    </w:div>
    <w:div w:id="2002586296">
      <w:marLeft w:val="640"/>
      <w:marRight w:val="0"/>
      <w:marTop w:val="0"/>
      <w:marBottom w:val="0"/>
      <w:divBdr>
        <w:top w:val="none" w:sz="0" w:space="0" w:color="auto"/>
        <w:left w:val="none" w:sz="0" w:space="0" w:color="auto"/>
        <w:bottom w:val="none" w:sz="0" w:space="0" w:color="auto"/>
        <w:right w:val="none" w:sz="0" w:space="0" w:color="auto"/>
      </w:divBdr>
    </w:div>
    <w:div w:id="2015763936">
      <w:marLeft w:val="640"/>
      <w:marRight w:val="0"/>
      <w:marTop w:val="0"/>
      <w:marBottom w:val="0"/>
      <w:divBdr>
        <w:top w:val="none" w:sz="0" w:space="0" w:color="auto"/>
        <w:left w:val="none" w:sz="0" w:space="0" w:color="auto"/>
        <w:bottom w:val="none" w:sz="0" w:space="0" w:color="auto"/>
        <w:right w:val="none" w:sz="0" w:space="0" w:color="auto"/>
      </w:divBdr>
    </w:div>
    <w:div w:id="2020159051">
      <w:marLeft w:val="640"/>
      <w:marRight w:val="0"/>
      <w:marTop w:val="0"/>
      <w:marBottom w:val="0"/>
      <w:divBdr>
        <w:top w:val="none" w:sz="0" w:space="0" w:color="auto"/>
        <w:left w:val="none" w:sz="0" w:space="0" w:color="auto"/>
        <w:bottom w:val="none" w:sz="0" w:space="0" w:color="auto"/>
        <w:right w:val="none" w:sz="0" w:space="0" w:color="auto"/>
      </w:divBdr>
    </w:div>
    <w:div w:id="2027781133">
      <w:marLeft w:val="640"/>
      <w:marRight w:val="0"/>
      <w:marTop w:val="0"/>
      <w:marBottom w:val="0"/>
      <w:divBdr>
        <w:top w:val="none" w:sz="0" w:space="0" w:color="auto"/>
        <w:left w:val="none" w:sz="0" w:space="0" w:color="auto"/>
        <w:bottom w:val="none" w:sz="0" w:space="0" w:color="auto"/>
        <w:right w:val="none" w:sz="0" w:space="0" w:color="auto"/>
      </w:divBdr>
    </w:div>
    <w:div w:id="2037728530">
      <w:marLeft w:val="640"/>
      <w:marRight w:val="0"/>
      <w:marTop w:val="0"/>
      <w:marBottom w:val="0"/>
      <w:divBdr>
        <w:top w:val="none" w:sz="0" w:space="0" w:color="auto"/>
        <w:left w:val="none" w:sz="0" w:space="0" w:color="auto"/>
        <w:bottom w:val="none" w:sz="0" w:space="0" w:color="auto"/>
        <w:right w:val="none" w:sz="0" w:space="0" w:color="auto"/>
      </w:divBdr>
    </w:div>
    <w:div w:id="2040544372">
      <w:marLeft w:val="640"/>
      <w:marRight w:val="0"/>
      <w:marTop w:val="0"/>
      <w:marBottom w:val="0"/>
      <w:divBdr>
        <w:top w:val="none" w:sz="0" w:space="0" w:color="auto"/>
        <w:left w:val="none" w:sz="0" w:space="0" w:color="auto"/>
        <w:bottom w:val="none" w:sz="0" w:space="0" w:color="auto"/>
        <w:right w:val="none" w:sz="0" w:space="0" w:color="auto"/>
      </w:divBdr>
    </w:div>
    <w:div w:id="2043282276">
      <w:marLeft w:val="640"/>
      <w:marRight w:val="0"/>
      <w:marTop w:val="0"/>
      <w:marBottom w:val="0"/>
      <w:divBdr>
        <w:top w:val="none" w:sz="0" w:space="0" w:color="auto"/>
        <w:left w:val="none" w:sz="0" w:space="0" w:color="auto"/>
        <w:bottom w:val="none" w:sz="0" w:space="0" w:color="auto"/>
        <w:right w:val="none" w:sz="0" w:space="0" w:color="auto"/>
      </w:divBdr>
    </w:div>
    <w:div w:id="2045715973">
      <w:marLeft w:val="640"/>
      <w:marRight w:val="0"/>
      <w:marTop w:val="0"/>
      <w:marBottom w:val="0"/>
      <w:divBdr>
        <w:top w:val="none" w:sz="0" w:space="0" w:color="auto"/>
        <w:left w:val="none" w:sz="0" w:space="0" w:color="auto"/>
        <w:bottom w:val="none" w:sz="0" w:space="0" w:color="auto"/>
        <w:right w:val="none" w:sz="0" w:space="0" w:color="auto"/>
      </w:divBdr>
    </w:div>
    <w:div w:id="2053384404">
      <w:marLeft w:val="640"/>
      <w:marRight w:val="0"/>
      <w:marTop w:val="0"/>
      <w:marBottom w:val="0"/>
      <w:divBdr>
        <w:top w:val="none" w:sz="0" w:space="0" w:color="auto"/>
        <w:left w:val="none" w:sz="0" w:space="0" w:color="auto"/>
        <w:bottom w:val="none" w:sz="0" w:space="0" w:color="auto"/>
        <w:right w:val="none" w:sz="0" w:space="0" w:color="auto"/>
      </w:divBdr>
    </w:div>
    <w:div w:id="2055107772">
      <w:bodyDiv w:val="1"/>
      <w:marLeft w:val="0"/>
      <w:marRight w:val="0"/>
      <w:marTop w:val="0"/>
      <w:marBottom w:val="0"/>
      <w:divBdr>
        <w:top w:val="none" w:sz="0" w:space="0" w:color="auto"/>
        <w:left w:val="none" w:sz="0" w:space="0" w:color="auto"/>
        <w:bottom w:val="none" w:sz="0" w:space="0" w:color="auto"/>
        <w:right w:val="none" w:sz="0" w:space="0" w:color="auto"/>
      </w:divBdr>
      <w:divsChild>
        <w:div w:id="1994723934">
          <w:marLeft w:val="640"/>
          <w:marRight w:val="0"/>
          <w:marTop w:val="0"/>
          <w:marBottom w:val="0"/>
          <w:divBdr>
            <w:top w:val="none" w:sz="0" w:space="0" w:color="auto"/>
            <w:left w:val="none" w:sz="0" w:space="0" w:color="auto"/>
            <w:bottom w:val="none" w:sz="0" w:space="0" w:color="auto"/>
            <w:right w:val="none" w:sz="0" w:space="0" w:color="auto"/>
          </w:divBdr>
        </w:div>
        <w:div w:id="1586574380">
          <w:marLeft w:val="640"/>
          <w:marRight w:val="0"/>
          <w:marTop w:val="0"/>
          <w:marBottom w:val="0"/>
          <w:divBdr>
            <w:top w:val="none" w:sz="0" w:space="0" w:color="auto"/>
            <w:left w:val="none" w:sz="0" w:space="0" w:color="auto"/>
            <w:bottom w:val="none" w:sz="0" w:space="0" w:color="auto"/>
            <w:right w:val="none" w:sz="0" w:space="0" w:color="auto"/>
          </w:divBdr>
        </w:div>
        <w:div w:id="2015258087">
          <w:marLeft w:val="640"/>
          <w:marRight w:val="0"/>
          <w:marTop w:val="0"/>
          <w:marBottom w:val="0"/>
          <w:divBdr>
            <w:top w:val="none" w:sz="0" w:space="0" w:color="auto"/>
            <w:left w:val="none" w:sz="0" w:space="0" w:color="auto"/>
            <w:bottom w:val="none" w:sz="0" w:space="0" w:color="auto"/>
            <w:right w:val="none" w:sz="0" w:space="0" w:color="auto"/>
          </w:divBdr>
        </w:div>
        <w:div w:id="143358580">
          <w:marLeft w:val="640"/>
          <w:marRight w:val="0"/>
          <w:marTop w:val="0"/>
          <w:marBottom w:val="0"/>
          <w:divBdr>
            <w:top w:val="none" w:sz="0" w:space="0" w:color="auto"/>
            <w:left w:val="none" w:sz="0" w:space="0" w:color="auto"/>
            <w:bottom w:val="none" w:sz="0" w:space="0" w:color="auto"/>
            <w:right w:val="none" w:sz="0" w:space="0" w:color="auto"/>
          </w:divBdr>
        </w:div>
        <w:div w:id="1511916753">
          <w:marLeft w:val="640"/>
          <w:marRight w:val="0"/>
          <w:marTop w:val="0"/>
          <w:marBottom w:val="0"/>
          <w:divBdr>
            <w:top w:val="none" w:sz="0" w:space="0" w:color="auto"/>
            <w:left w:val="none" w:sz="0" w:space="0" w:color="auto"/>
            <w:bottom w:val="none" w:sz="0" w:space="0" w:color="auto"/>
            <w:right w:val="none" w:sz="0" w:space="0" w:color="auto"/>
          </w:divBdr>
        </w:div>
        <w:div w:id="1085877845">
          <w:marLeft w:val="640"/>
          <w:marRight w:val="0"/>
          <w:marTop w:val="0"/>
          <w:marBottom w:val="0"/>
          <w:divBdr>
            <w:top w:val="none" w:sz="0" w:space="0" w:color="auto"/>
            <w:left w:val="none" w:sz="0" w:space="0" w:color="auto"/>
            <w:bottom w:val="none" w:sz="0" w:space="0" w:color="auto"/>
            <w:right w:val="none" w:sz="0" w:space="0" w:color="auto"/>
          </w:divBdr>
        </w:div>
        <w:div w:id="1692339629">
          <w:marLeft w:val="640"/>
          <w:marRight w:val="0"/>
          <w:marTop w:val="0"/>
          <w:marBottom w:val="0"/>
          <w:divBdr>
            <w:top w:val="none" w:sz="0" w:space="0" w:color="auto"/>
            <w:left w:val="none" w:sz="0" w:space="0" w:color="auto"/>
            <w:bottom w:val="none" w:sz="0" w:space="0" w:color="auto"/>
            <w:right w:val="none" w:sz="0" w:space="0" w:color="auto"/>
          </w:divBdr>
        </w:div>
        <w:div w:id="329261574">
          <w:marLeft w:val="640"/>
          <w:marRight w:val="0"/>
          <w:marTop w:val="0"/>
          <w:marBottom w:val="0"/>
          <w:divBdr>
            <w:top w:val="none" w:sz="0" w:space="0" w:color="auto"/>
            <w:left w:val="none" w:sz="0" w:space="0" w:color="auto"/>
            <w:bottom w:val="none" w:sz="0" w:space="0" w:color="auto"/>
            <w:right w:val="none" w:sz="0" w:space="0" w:color="auto"/>
          </w:divBdr>
        </w:div>
        <w:div w:id="1720788774">
          <w:marLeft w:val="640"/>
          <w:marRight w:val="0"/>
          <w:marTop w:val="0"/>
          <w:marBottom w:val="0"/>
          <w:divBdr>
            <w:top w:val="none" w:sz="0" w:space="0" w:color="auto"/>
            <w:left w:val="none" w:sz="0" w:space="0" w:color="auto"/>
            <w:bottom w:val="none" w:sz="0" w:space="0" w:color="auto"/>
            <w:right w:val="none" w:sz="0" w:space="0" w:color="auto"/>
          </w:divBdr>
        </w:div>
        <w:div w:id="638415841">
          <w:marLeft w:val="640"/>
          <w:marRight w:val="0"/>
          <w:marTop w:val="0"/>
          <w:marBottom w:val="0"/>
          <w:divBdr>
            <w:top w:val="none" w:sz="0" w:space="0" w:color="auto"/>
            <w:left w:val="none" w:sz="0" w:space="0" w:color="auto"/>
            <w:bottom w:val="none" w:sz="0" w:space="0" w:color="auto"/>
            <w:right w:val="none" w:sz="0" w:space="0" w:color="auto"/>
          </w:divBdr>
        </w:div>
        <w:div w:id="2089645384">
          <w:marLeft w:val="640"/>
          <w:marRight w:val="0"/>
          <w:marTop w:val="0"/>
          <w:marBottom w:val="0"/>
          <w:divBdr>
            <w:top w:val="none" w:sz="0" w:space="0" w:color="auto"/>
            <w:left w:val="none" w:sz="0" w:space="0" w:color="auto"/>
            <w:bottom w:val="none" w:sz="0" w:space="0" w:color="auto"/>
            <w:right w:val="none" w:sz="0" w:space="0" w:color="auto"/>
          </w:divBdr>
        </w:div>
      </w:divsChild>
    </w:div>
    <w:div w:id="2057581174">
      <w:marLeft w:val="640"/>
      <w:marRight w:val="0"/>
      <w:marTop w:val="0"/>
      <w:marBottom w:val="0"/>
      <w:divBdr>
        <w:top w:val="none" w:sz="0" w:space="0" w:color="auto"/>
        <w:left w:val="none" w:sz="0" w:space="0" w:color="auto"/>
        <w:bottom w:val="none" w:sz="0" w:space="0" w:color="auto"/>
        <w:right w:val="none" w:sz="0" w:space="0" w:color="auto"/>
      </w:divBdr>
    </w:div>
    <w:div w:id="2059550831">
      <w:marLeft w:val="640"/>
      <w:marRight w:val="0"/>
      <w:marTop w:val="0"/>
      <w:marBottom w:val="0"/>
      <w:divBdr>
        <w:top w:val="none" w:sz="0" w:space="0" w:color="auto"/>
        <w:left w:val="none" w:sz="0" w:space="0" w:color="auto"/>
        <w:bottom w:val="none" w:sz="0" w:space="0" w:color="auto"/>
        <w:right w:val="none" w:sz="0" w:space="0" w:color="auto"/>
      </w:divBdr>
    </w:div>
    <w:div w:id="2065332197">
      <w:marLeft w:val="640"/>
      <w:marRight w:val="0"/>
      <w:marTop w:val="0"/>
      <w:marBottom w:val="0"/>
      <w:divBdr>
        <w:top w:val="none" w:sz="0" w:space="0" w:color="auto"/>
        <w:left w:val="none" w:sz="0" w:space="0" w:color="auto"/>
        <w:bottom w:val="none" w:sz="0" w:space="0" w:color="auto"/>
        <w:right w:val="none" w:sz="0" w:space="0" w:color="auto"/>
      </w:divBdr>
    </w:div>
    <w:div w:id="2066758355">
      <w:marLeft w:val="640"/>
      <w:marRight w:val="0"/>
      <w:marTop w:val="0"/>
      <w:marBottom w:val="0"/>
      <w:divBdr>
        <w:top w:val="none" w:sz="0" w:space="0" w:color="auto"/>
        <w:left w:val="none" w:sz="0" w:space="0" w:color="auto"/>
        <w:bottom w:val="none" w:sz="0" w:space="0" w:color="auto"/>
        <w:right w:val="none" w:sz="0" w:space="0" w:color="auto"/>
      </w:divBdr>
    </w:div>
    <w:div w:id="2067753063">
      <w:marLeft w:val="640"/>
      <w:marRight w:val="0"/>
      <w:marTop w:val="0"/>
      <w:marBottom w:val="0"/>
      <w:divBdr>
        <w:top w:val="none" w:sz="0" w:space="0" w:color="auto"/>
        <w:left w:val="none" w:sz="0" w:space="0" w:color="auto"/>
        <w:bottom w:val="none" w:sz="0" w:space="0" w:color="auto"/>
        <w:right w:val="none" w:sz="0" w:space="0" w:color="auto"/>
      </w:divBdr>
    </w:div>
    <w:div w:id="2070877705">
      <w:marLeft w:val="640"/>
      <w:marRight w:val="0"/>
      <w:marTop w:val="0"/>
      <w:marBottom w:val="0"/>
      <w:divBdr>
        <w:top w:val="none" w:sz="0" w:space="0" w:color="auto"/>
        <w:left w:val="none" w:sz="0" w:space="0" w:color="auto"/>
        <w:bottom w:val="none" w:sz="0" w:space="0" w:color="auto"/>
        <w:right w:val="none" w:sz="0" w:space="0" w:color="auto"/>
      </w:divBdr>
    </w:div>
    <w:div w:id="2075815169">
      <w:marLeft w:val="640"/>
      <w:marRight w:val="0"/>
      <w:marTop w:val="0"/>
      <w:marBottom w:val="0"/>
      <w:divBdr>
        <w:top w:val="none" w:sz="0" w:space="0" w:color="auto"/>
        <w:left w:val="none" w:sz="0" w:space="0" w:color="auto"/>
        <w:bottom w:val="none" w:sz="0" w:space="0" w:color="auto"/>
        <w:right w:val="none" w:sz="0" w:space="0" w:color="auto"/>
      </w:divBdr>
    </w:div>
    <w:div w:id="2077312794">
      <w:marLeft w:val="640"/>
      <w:marRight w:val="0"/>
      <w:marTop w:val="0"/>
      <w:marBottom w:val="0"/>
      <w:divBdr>
        <w:top w:val="none" w:sz="0" w:space="0" w:color="auto"/>
        <w:left w:val="none" w:sz="0" w:space="0" w:color="auto"/>
        <w:bottom w:val="none" w:sz="0" w:space="0" w:color="auto"/>
        <w:right w:val="none" w:sz="0" w:space="0" w:color="auto"/>
      </w:divBdr>
    </w:div>
    <w:div w:id="2079085351">
      <w:marLeft w:val="640"/>
      <w:marRight w:val="0"/>
      <w:marTop w:val="0"/>
      <w:marBottom w:val="0"/>
      <w:divBdr>
        <w:top w:val="none" w:sz="0" w:space="0" w:color="auto"/>
        <w:left w:val="none" w:sz="0" w:space="0" w:color="auto"/>
        <w:bottom w:val="none" w:sz="0" w:space="0" w:color="auto"/>
        <w:right w:val="none" w:sz="0" w:space="0" w:color="auto"/>
      </w:divBdr>
    </w:div>
    <w:div w:id="2083329352">
      <w:marLeft w:val="640"/>
      <w:marRight w:val="0"/>
      <w:marTop w:val="0"/>
      <w:marBottom w:val="0"/>
      <w:divBdr>
        <w:top w:val="none" w:sz="0" w:space="0" w:color="auto"/>
        <w:left w:val="none" w:sz="0" w:space="0" w:color="auto"/>
        <w:bottom w:val="none" w:sz="0" w:space="0" w:color="auto"/>
        <w:right w:val="none" w:sz="0" w:space="0" w:color="auto"/>
      </w:divBdr>
    </w:div>
    <w:div w:id="2083333932">
      <w:marLeft w:val="640"/>
      <w:marRight w:val="0"/>
      <w:marTop w:val="0"/>
      <w:marBottom w:val="0"/>
      <w:divBdr>
        <w:top w:val="none" w:sz="0" w:space="0" w:color="auto"/>
        <w:left w:val="none" w:sz="0" w:space="0" w:color="auto"/>
        <w:bottom w:val="none" w:sz="0" w:space="0" w:color="auto"/>
        <w:right w:val="none" w:sz="0" w:space="0" w:color="auto"/>
      </w:divBdr>
    </w:div>
    <w:div w:id="2083942774">
      <w:marLeft w:val="640"/>
      <w:marRight w:val="0"/>
      <w:marTop w:val="0"/>
      <w:marBottom w:val="0"/>
      <w:divBdr>
        <w:top w:val="none" w:sz="0" w:space="0" w:color="auto"/>
        <w:left w:val="none" w:sz="0" w:space="0" w:color="auto"/>
        <w:bottom w:val="none" w:sz="0" w:space="0" w:color="auto"/>
        <w:right w:val="none" w:sz="0" w:space="0" w:color="auto"/>
      </w:divBdr>
    </w:div>
    <w:div w:id="2091195262">
      <w:marLeft w:val="640"/>
      <w:marRight w:val="0"/>
      <w:marTop w:val="0"/>
      <w:marBottom w:val="0"/>
      <w:divBdr>
        <w:top w:val="none" w:sz="0" w:space="0" w:color="auto"/>
        <w:left w:val="none" w:sz="0" w:space="0" w:color="auto"/>
        <w:bottom w:val="none" w:sz="0" w:space="0" w:color="auto"/>
        <w:right w:val="none" w:sz="0" w:space="0" w:color="auto"/>
      </w:divBdr>
    </w:div>
    <w:div w:id="2091539983">
      <w:marLeft w:val="640"/>
      <w:marRight w:val="0"/>
      <w:marTop w:val="0"/>
      <w:marBottom w:val="0"/>
      <w:divBdr>
        <w:top w:val="none" w:sz="0" w:space="0" w:color="auto"/>
        <w:left w:val="none" w:sz="0" w:space="0" w:color="auto"/>
        <w:bottom w:val="none" w:sz="0" w:space="0" w:color="auto"/>
        <w:right w:val="none" w:sz="0" w:space="0" w:color="auto"/>
      </w:divBdr>
    </w:div>
    <w:div w:id="2093575204">
      <w:marLeft w:val="640"/>
      <w:marRight w:val="0"/>
      <w:marTop w:val="0"/>
      <w:marBottom w:val="0"/>
      <w:divBdr>
        <w:top w:val="none" w:sz="0" w:space="0" w:color="auto"/>
        <w:left w:val="none" w:sz="0" w:space="0" w:color="auto"/>
        <w:bottom w:val="none" w:sz="0" w:space="0" w:color="auto"/>
        <w:right w:val="none" w:sz="0" w:space="0" w:color="auto"/>
      </w:divBdr>
    </w:div>
    <w:div w:id="2094282599">
      <w:marLeft w:val="640"/>
      <w:marRight w:val="0"/>
      <w:marTop w:val="0"/>
      <w:marBottom w:val="0"/>
      <w:divBdr>
        <w:top w:val="none" w:sz="0" w:space="0" w:color="auto"/>
        <w:left w:val="none" w:sz="0" w:space="0" w:color="auto"/>
        <w:bottom w:val="none" w:sz="0" w:space="0" w:color="auto"/>
        <w:right w:val="none" w:sz="0" w:space="0" w:color="auto"/>
      </w:divBdr>
    </w:div>
    <w:div w:id="2115175428">
      <w:marLeft w:val="640"/>
      <w:marRight w:val="0"/>
      <w:marTop w:val="0"/>
      <w:marBottom w:val="0"/>
      <w:divBdr>
        <w:top w:val="none" w:sz="0" w:space="0" w:color="auto"/>
        <w:left w:val="none" w:sz="0" w:space="0" w:color="auto"/>
        <w:bottom w:val="none" w:sz="0" w:space="0" w:color="auto"/>
        <w:right w:val="none" w:sz="0" w:space="0" w:color="auto"/>
      </w:divBdr>
    </w:div>
    <w:div w:id="2118519227">
      <w:marLeft w:val="640"/>
      <w:marRight w:val="0"/>
      <w:marTop w:val="0"/>
      <w:marBottom w:val="0"/>
      <w:divBdr>
        <w:top w:val="none" w:sz="0" w:space="0" w:color="auto"/>
        <w:left w:val="none" w:sz="0" w:space="0" w:color="auto"/>
        <w:bottom w:val="none" w:sz="0" w:space="0" w:color="auto"/>
        <w:right w:val="none" w:sz="0" w:space="0" w:color="auto"/>
      </w:divBdr>
    </w:div>
    <w:div w:id="2120643670">
      <w:marLeft w:val="640"/>
      <w:marRight w:val="0"/>
      <w:marTop w:val="0"/>
      <w:marBottom w:val="0"/>
      <w:divBdr>
        <w:top w:val="none" w:sz="0" w:space="0" w:color="auto"/>
        <w:left w:val="none" w:sz="0" w:space="0" w:color="auto"/>
        <w:bottom w:val="none" w:sz="0" w:space="0" w:color="auto"/>
        <w:right w:val="none" w:sz="0" w:space="0" w:color="auto"/>
      </w:divBdr>
    </w:div>
    <w:div w:id="2120945687">
      <w:marLeft w:val="640"/>
      <w:marRight w:val="0"/>
      <w:marTop w:val="0"/>
      <w:marBottom w:val="0"/>
      <w:divBdr>
        <w:top w:val="none" w:sz="0" w:space="0" w:color="auto"/>
        <w:left w:val="none" w:sz="0" w:space="0" w:color="auto"/>
        <w:bottom w:val="none" w:sz="0" w:space="0" w:color="auto"/>
        <w:right w:val="none" w:sz="0" w:space="0" w:color="auto"/>
      </w:divBdr>
    </w:div>
    <w:div w:id="2121139546">
      <w:marLeft w:val="640"/>
      <w:marRight w:val="0"/>
      <w:marTop w:val="0"/>
      <w:marBottom w:val="0"/>
      <w:divBdr>
        <w:top w:val="none" w:sz="0" w:space="0" w:color="auto"/>
        <w:left w:val="none" w:sz="0" w:space="0" w:color="auto"/>
        <w:bottom w:val="none" w:sz="0" w:space="0" w:color="auto"/>
        <w:right w:val="none" w:sz="0" w:space="0" w:color="auto"/>
      </w:divBdr>
    </w:div>
    <w:div w:id="2131893602">
      <w:marLeft w:val="640"/>
      <w:marRight w:val="0"/>
      <w:marTop w:val="0"/>
      <w:marBottom w:val="0"/>
      <w:divBdr>
        <w:top w:val="none" w:sz="0" w:space="0" w:color="auto"/>
        <w:left w:val="none" w:sz="0" w:space="0" w:color="auto"/>
        <w:bottom w:val="none" w:sz="0" w:space="0" w:color="auto"/>
        <w:right w:val="none" w:sz="0" w:space="0" w:color="auto"/>
      </w:divBdr>
    </w:div>
    <w:div w:id="2132892543">
      <w:marLeft w:val="640"/>
      <w:marRight w:val="0"/>
      <w:marTop w:val="0"/>
      <w:marBottom w:val="0"/>
      <w:divBdr>
        <w:top w:val="none" w:sz="0" w:space="0" w:color="auto"/>
        <w:left w:val="none" w:sz="0" w:space="0" w:color="auto"/>
        <w:bottom w:val="none" w:sz="0" w:space="0" w:color="auto"/>
        <w:right w:val="none" w:sz="0" w:space="0" w:color="auto"/>
      </w:divBdr>
    </w:div>
    <w:div w:id="2144811305">
      <w:marLeft w:val="640"/>
      <w:marRight w:val="0"/>
      <w:marTop w:val="0"/>
      <w:marBottom w:val="0"/>
      <w:divBdr>
        <w:top w:val="none" w:sz="0" w:space="0" w:color="auto"/>
        <w:left w:val="none" w:sz="0" w:space="0" w:color="auto"/>
        <w:bottom w:val="none" w:sz="0" w:space="0" w:color="auto"/>
        <w:right w:val="none" w:sz="0" w:space="0" w:color="auto"/>
      </w:divBdr>
    </w:div>
    <w:div w:id="2144999378">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diadnyana67@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578F8A0-B580-411C-BF20-77C65FCE9FAC}"/>
      </w:docPartPr>
      <w:docPartBody>
        <w:p w:rsidR="00387117" w:rsidRDefault="002C2159">
          <w:r w:rsidRPr="0023657E">
            <w:rPr>
              <w:rStyle w:val="PlaceholderText"/>
            </w:rPr>
            <w:t>Click or tap here to enter text.</w:t>
          </w:r>
        </w:p>
      </w:docPartBody>
    </w:docPart>
    <w:docPart>
      <w:docPartPr>
        <w:name w:val="20F246BD88F748128023F0ADD2B5D251"/>
        <w:category>
          <w:name w:val="General"/>
          <w:gallery w:val="placeholder"/>
        </w:category>
        <w:types>
          <w:type w:val="bbPlcHdr"/>
        </w:types>
        <w:behaviors>
          <w:behavior w:val="content"/>
        </w:behaviors>
        <w:guid w:val="{1BB40FF4-E096-4502-B3B5-9EB37AA9500C}"/>
      </w:docPartPr>
      <w:docPartBody>
        <w:p w:rsidR="00A542D8" w:rsidRDefault="00D72225" w:rsidP="00D72225">
          <w:pPr>
            <w:pStyle w:val="20F246BD88F748128023F0ADD2B5D251"/>
          </w:pPr>
          <w:r w:rsidRPr="0023657E">
            <w:rPr>
              <w:rStyle w:val="PlaceholderText"/>
            </w:rPr>
            <w:t>Click or tap here to enter text.</w:t>
          </w:r>
        </w:p>
      </w:docPartBody>
    </w:docPart>
    <w:docPart>
      <w:docPartPr>
        <w:name w:val="396B1C0332E348DE8B8F407FD95FC953"/>
        <w:category>
          <w:name w:val="General"/>
          <w:gallery w:val="placeholder"/>
        </w:category>
        <w:types>
          <w:type w:val="bbPlcHdr"/>
        </w:types>
        <w:behaviors>
          <w:behavior w:val="content"/>
        </w:behaviors>
        <w:guid w:val="{163F46F0-EFE6-4790-A355-FBF04692DFD7}"/>
      </w:docPartPr>
      <w:docPartBody>
        <w:p w:rsidR="00771DA9" w:rsidRDefault="007E2DF6" w:rsidP="007E2DF6">
          <w:pPr>
            <w:pStyle w:val="396B1C0332E348DE8B8F407FD95FC953"/>
          </w:pPr>
          <w:r w:rsidRPr="002365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59"/>
    <w:rsid w:val="000127CC"/>
    <w:rsid w:val="00026908"/>
    <w:rsid w:val="00056E5E"/>
    <w:rsid w:val="00112B3D"/>
    <w:rsid w:val="00130993"/>
    <w:rsid w:val="001D2DF2"/>
    <w:rsid w:val="001F00DC"/>
    <w:rsid w:val="00233FE3"/>
    <w:rsid w:val="00267765"/>
    <w:rsid w:val="002814FE"/>
    <w:rsid w:val="002C2159"/>
    <w:rsid w:val="00387117"/>
    <w:rsid w:val="0044219E"/>
    <w:rsid w:val="006746B1"/>
    <w:rsid w:val="0071755F"/>
    <w:rsid w:val="00771DA9"/>
    <w:rsid w:val="007E2DF6"/>
    <w:rsid w:val="00801CFF"/>
    <w:rsid w:val="00806305"/>
    <w:rsid w:val="00860B30"/>
    <w:rsid w:val="008A3E54"/>
    <w:rsid w:val="009A2C01"/>
    <w:rsid w:val="00A542D8"/>
    <w:rsid w:val="00A80B7B"/>
    <w:rsid w:val="00A9744A"/>
    <w:rsid w:val="00BC4CD2"/>
    <w:rsid w:val="00CF2FFD"/>
    <w:rsid w:val="00D72225"/>
    <w:rsid w:val="00E06B57"/>
    <w:rsid w:val="00E41C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DF6"/>
    <w:rPr>
      <w:color w:val="666666"/>
    </w:rPr>
  </w:style>
  <w:style w:type="paragraph" w:customStyle="1" w:styleId="20F246BD88F748128023F0ADD2B5D251">
    <w:name w:val="20F246BD88F748128023F0ADD2B5D251"/>
    <w:rsid w:val="00D72225"/>
  </w:style>
  <w:style w:type="paragraph" w:customStyle="1" w:styleId="396B1C0332E348DE8B8F407FD95FC953">
    <w:name w:val="396B1C0332E348DE8B8F407FD95FC953"/>
    <w:rsid w:val="007E2DF6"/>
    <w:rPr>
      <w:lang w:val="en-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F44593-5446-470F-96D7-B936CADC72AC}">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58286632020"/>
    <we:property name="MENDELEY_CITATIONS" value="[{&quot;citationID&quot;:&quot;MENDELEY_CITATION_a7e8199c-1acf-47a5-a120-bba1baafb4b6&quot;,&quot;citationItems&quot;:[{&quot;id&quot;:&quot;4bbb1431-4e95-54a2-acda-9fe1476de850&quot;,&quot;itemData&quot;:{&quot;author&quot;:[{&quot;dropping-particle&quot;:&quot;&quot;,&quot;family&quot;:&quot;WHO&quot;,&quot;given&quot;:&quot;&quot;,&quot;non-dropping-particle&quot;:&quot;&quot;,&quot;parse-names&quot;:false,&quot;suffix&quot;:&quot;&quot;}],&quot;edition&quot;:&quot;1&quot;,&quot;id&quot;:&quot;4bbb1431-4e95-54a2-acda-9fe1476de850&quot;,&quot;issued&quot;:{&quot;date-parts&quot;:[[&quot;2018&quot;]]},&quot;number-of-pages&quot;:&quot;1-2&quot;,&quot;publisher-place&quot;:&quot;Switzerland&quot;,&quot;title&quot;:&quot;Guidelines on Sanitation and Health&quot;,&quot;type&quot;:&quot;book&quot;},&quot;uris&quot;:[&quot;http://www.mendeley.com/documents/?uuid=bd7a28b9-fa9c-462e-858d-5d8a7095f7b0&quot;],&quot;isTemporary&quot;:false,&quot;legacyDesktopId&quot;:&quot;bd7a28b9-fa9c-462e-858d-5d8a7095f7b0&quot;}],&quot;properties&quot;:{&quot;noteIndex&quot;:0},&quot;isEdited&quot;:false,&quot;manualOverride&quot;:{&quot;citeprocText&quot;:&quot;(1)&quot;,&quot;isManuallyOverridden&quot;:false,&quot;manualOverrideText&quot;:&quot;&quot;},&quot;citationTag&quot;:&quot;MENDELEY_CITATION_v3_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&quot;},{&quot;citationID&quot;:&quot;MENDELEY_CITATION_fa3d90fc-9220-49fe-9f58-82eb55836749&quot;,&quot;properties&quot;:{&quot;noteIndex&quot;:0},&quot;isEdited&quot;:false,&quot;manualOverride&quot;:{&quot;isManuallyOverridden&quot;:false,&quot;citeprocText&quot;:&quot;(2)&quot;,&quot;manualOverrideText&quot;:&quot;&quot;},&quot;citationItems&quot;:[{&quot;id&quot;:&quot;d07ad4b1-47d2-3153-9f2a-65021c0f5c67&quot;,&quot;itemData&quot;:{&quot;type&quot;:&quot;paper-conference&quot;,&quot;id&quot;:&quot;d07ad4b1-47d2-3153-9f2a-65021c0f5c67&quot;,&quot;title&quot;:&quot;Rencana Strategis 2020-2024 Direktorat Jenderal Sumber Daya Air Kementerian PUPR&quot;,&quot;author&quot;:[{&quot;family&quot;:&quot;Kementrian PUPR&quot;,&quot;given&quot;:&quot;&quot;,&quot;parse-names&quot;:false,&quot;dropping-particle&quot;:&quot;&quot;,&quot;non-dropping-particle&quot;:&quot;&quot;}],&quot;issued&quot;:{&quot;date-parts&quot;:[[2020]]},&quot;page&quot;:&quot;8-138&quot;,&quot;container-title-short&quot;:&quot;&quot;},&quot;isTemporary&quot;:false,&quot;suppress-author&quot;:false,&quot;composite&quot;:false,&quot;author-only&quot;:false}],&quot;citationTag&quot;:&quot;MENDELEY_CITATION_v3_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&quot;},{&quot;citationID&quot;:&quot;MENDELEY_CITATION_ac690d80-8bcc-45ae-aaeb-0ddb22239a3c&quot;,&quot;properties&quot;:{&quot;noteIndex&quot;:0},&quot;isEdited&quot;:false,&quot;manualOverride&quot;:{&quot;isManuallyOverridden&quot;:false,&quot;citeprocText&quot;:&quot;(3)&quot;,&quot;manualOverrideText&quot;:&quot;&quot;},&quot;citationItems&quot;:[{&quot;id&quot;:&quot;c6f68990-03d9-3117-9a53-e67cefe66a53&quot;,&quot;itemData&quot;:{&quot;type&quot;:&quot;book&quot;,&quot;id&quot;:&quot;c6f68990-03d9-3117-9a53-e67cefe66a53&quot;,&quot;title&quot;:&quot;Teknik dan Pengelolaan Sumber Daya Air Berkelanjutan&quot;,&quot;author&quot;:[{&quot;family&quot;:&quot;Mulyawati&quot;,&quot;given&quot;:&quot;Fauzia&quot;,&quot;parse-names&quot;:false,&quot;dropping-particle&quot;:&quot;&quot;,&quot;non-dropping-particle&quot;:&quot;&quot;},{&quot;family&quot;:&quot;Biantoro&quot;,&quot;given&quot;:&quot;Agung Wahyudi&quot;,&quot;parse-names&quot;:false,&quot;dropping-particle&quot;:&quot;&quot;,&quot;non-dropping-particle&quot;:&quot;&quot;}],&quot;editor&quot;:[{&quot;family&quot;:&quot;Hermawan&quot;,&quot;given&quot;:&quot;Eric&quot;,&quot;parse-names&quot;:false,&quot;dropping-particle&quot;:&quot;&quot;,&quot;non-dropping-particle&quot;:&quot;&quot;}],&quot;issued&quot;:{&quot;date-parts&quot;:[[2024,1]]},&quot;publisher-place&quot;:&quot;Purbalingga&quot;,&quot;number-of-pages&quot;:&quot;1-263&quot;,&quot;edition&quot;:&quot;1&quot;,&quot;publisher&quot;:&quot;Eureka Media Aksara&quot;,&quot;container-title-short&quot;:&quot;&quot;},&quot;isTemporary&quot;:false,&quot;suppress-author&quot;:false,&quot;composite&quot;:false,&quot;author-only&quot;:false}],&quot;citationTag&quot;:&quot;MENDELEY_CITATION_v3_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&quot;},{&quot;citationID&quot;:&quot;MENDELEY_CITATION_142e740c-07ad-41f6-ace1-5df16e760cf6&quot;,&quot;properties&quot;:{&quot;noteIndex&quot;:0},&quot;isEdited&quot;:false,&quot;manualOverride&quot;:{&quot;isManuallyOverridden&quot;:false,&quot;citeprocText&quot;:&quot;(4)&quot;,&quot;manualOverrideText&quot;:&quot;&quot;},&quot;citationItems&quot;:[{&quot;id&quot;:&quot;7749e65b-c174-3bbc-8a5d-9c65b1c2b838&quot;,&quot;itemData&quot;:{&quot;type&quot;:&quot;report&quot;,&quot;id&quot;:&quot;7749e65b-c174-3bbc-8a5d-9c65b1c2b838&quot;,&quot;title&quot;:&quot;Penyediaan Air Bersih Berbasis Kualitas, Kuantitas dan Kontinuitas Air&quot;,&quot;author&quot;:[{&quot;family&quot;:&quot;Rolia&quot;,&quot;given&quot;:&quot;Eva&quot;,&quot;parse-names&quot;:false,&quot;dropping-particle&quot;:&quot;&quot;,&quot;non-dropping-particle&quot;:&quot;&quot;},{&quot;family&quot;:&quot;Oktavia&quot;,&quot;given&quot;:&quot;Chica&quot;,&quot;parse-names&quot;:false,&quot;dropping-particle&quot;:&quot;&quot;,&quot;non-dropping-particle&quot;:&quot;&quot;},{&quot;family&quot;:&quot;Retnaning Rahayu&quot;,&quot;given&quot;:&quot;Sri&quot;,&quot;parse-names&quot;:false,&quot;dropping-particle&quot;:&quot;&quot;,&quot;non-dropping-particle&quot;:&quot;&quot;},{&quot;family&quot;:&quot;Fansuri&quot;,&quot;given&quot;:&quot;Muhaimin&quot;,&quot;parse-names&quot;:false,&quot;dropping-particle&quot;:&quot;&quot;,&quot;non-dropping-particle&quot;:&quot;&quot;},{&quot;family&quot;:&quot;Mufidah&quot;,&quot;given&quot;:&quot;&quot;,&quot;parse-names&quot;:false,&quot;dropping-particle&quot;:&quot;&quot;,&quot;non-dropping-particle&quot;:&quot;&quot;}],&quot;URL&quot;:&quot;http://u.lipi.go.id/1320332466&quot;,&quot;issued&quot;:{&quot;date-parts&quot;:[[2023]]},&quot;issue&quot;:&quot;2&quot;,&quot;volume&quot;:&quot;12&quot;,&quot;container-title-short&quot;:&quot;&quot;},&quot;isTemporary&quot;:false,&quot;suppress-author&quot;:false,&quot;composite&quot;:false,&quot;author-only&quot;:false}],&quot;citationTag&quot;:&quot;MENDELEY_CITATION_v3_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&quot;},{&quot;citationID&quot;:&quot;MENDELEY_CITATION_8168629f-8d55-4261-ab02-bfd8446fe895&quot;,&quot;citationItems&quot;:[{&quot;id&quot;:&quot;44679ca2-9e99-5303-904f-2233b20f6c9a&quot;,&quot;itemData&quot;:{&quot;ISBN&quot;:&quot;978-623-195-575-3&quot;,&quot;author&quot;:[{&quot;dropping-particle&quot;:&quot;&quot;,&quot;family&quot;:&quot;Basri , KS. Sudiadnyana&quot;,&quot;given&quot;:&quot;IW. dkk&quot;,&quot;non-dropping-particle&quot;:&quot;&quot;,&quot;parse-names&quot;:false,&quot;suffix&quot;:&quot;&quot;}],&quot;id&quot;:&quot;44679ca2-9e99-5303-904f-2233b20f6c9a&quot;,&quot;issued&quot;:{&quot;date-parts&quot;:[[&quot;2023&quot;]]},&quot;publisher&quot;:&quot;Media Sains Indonesia&quot;,&quot;publisher-place&quot;:&quot;Bandung&quot;,&quot;title&quot;:&quot;Analisis Kualitas Lingkungan&quot;,&quot;type&quot;:&quot;book&quot;},&quot;uris&quot;:[&quot;http://www.mendeley.com/documents/?uuid=1919892d-f701-4ec8-97de-66750899fda5&quot;],&quot;isTemporary&quot;:false,&quot;legacyDesktopId&quot;:&quot;1919892d-f701-4ec8-97de-66750899fda5&quot;}],&quot;properties&quot;:{&quot;noteIndex&quot;:0},&quot;isEdited&quot;:false,&quot;manualOverride&quot;:{&quot;citeprocText&quot;:&quot;(5)&quot;,&quot;isManuallyOverridden&quot;:false,&quot;manualOverrideText&quot;:&quot;&quot;},&quot;citationTag&quot;:&quot;MENDELEY_CITATION_v3_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&quot;},{&quot;citationID&quot;:&quot;MENDELEY_CITATION_2a0998c8-1047-44ac-a16a-ca41ef2a8cbc&quot;,&quot;properties&quot;:{&quot;noteIndex&quot;:0},&quot;isEdited&quot;:false,&quot;manualOverride&quot;:{&quot;isManuallyOverridden&quot;:false,&quot;citeprocText&quot;:&quot;(6)&quot;,&quot;manualOverrideText&quot;:&quot;&quot;},&quot;citationItems&quot;:[{&quot;id&quot;:&quot;5da4efea-f9f0-33f4-a87f-74f0e33412f1&quot;,&quot;itemData&quot;:{&quot;type&quot;:&quot;article-journal&quot;,&quot;id&quot;:&quot;5da4efea-f9f0-33f4-a87f-74f0e33412f1&quot;,&quot;title&quot;:&quot;Gambaran Konstruksi dan Letak Sumur Gali Dengan\nKandungan Pestisida Dalam Air Sumur Gali di Area Persawahan Kelurahan Oesao Kabupaten Kupang&quot;,&quot;author&quot;:[{&quot;family&quot;:&quot;Baktiar&quot;,&quot;given&quot;:&quot;Salma&quot;,&quot;parse-names&quot;:false,&quot;dropping-particle&quot;:&quot;&quot;,&quot;non-dropping-particle&quot;:&quot;&quot;},{&quot;family&quot;:&quot;Sahdan&quot;,&quot;given&quot;:&quot;Mustakim&quot;,&quot;parse-names&quot;:false,&quot;dropping-particle&quot;:&quot;&quot;,&quot;non-dropping-particle&quot;:&quot;&quot;},{&quot;family&quot;:&quot;Setyobudi&quot;,&quot;given&quot;:&quot;Agus&quot;,&quot;parse-names&quot;:false,&quot;dropping-particle&quot;:&quot;&quot;,&quot;non-dropping-particle&quot;:&quot;&quot;}],&quot;container-title&quot;:&quot;Media Kesehatan Masyarakat&quot;,&quot;DOI&quot;:&quot;10.35508/mkm&quot;,&quot;ISSN&quot;:&quot;2722-0265&quot;,&quot;URL&quot;:&quot;https://doi.org/10.35508/mkmhttps://ejurnal.undana.ac.id/MKM&quot;,&quot;issued&quot;:{&quot;date-parts&quot;:[[2022]]},&quot;page&quot;:&quot;100-107&quot;,&quot;abstract&quot;:&quot;Dug wells are easily contaminated with pollutants if the quality of construction is poor and if the wells are located close to the source of pollution. Water contamination in the wells in paddy fields may occur due to fertilization and pesticide spraying activities. This study aims to determine the quality of construction and the location of dug wells with sources of pollution, and pesticide substance found in well water. This research was descriptive with a quantitative approach. The study was conducted in the paddy fields of Oesao Village, Kupang Regency in October 2020. A total population of 10 dug wells was selected as the sample.The results showed that 80% of the floor, 90% of the well lip, and 20% of the wall did not meet the requirements. The research also found that 40% of the wells were near the pollutant source. Also, pesticides were identified in half of the wells. In conclusion, the construction and location of the wells had a significant relation with pesticide substances found in the water of dug wells. The Agriculture Office needs to conduct a well-prepared control planning and monitoring for pesticide use among farmers and to transfer knowledge about the waste management of pesticide plastic bottles. The Health office should educate the community about eligible construction of dug wells based on health standards.&quot;,&quot;issue&quot;:&quot;1&quot;,&quot;volume&quot;:&quot;4&quot;,&quot;container-title-short&quot;:&quot;&quot;},&quot;isTemporary&quot;:false,&quot;suppress-author&quot;:false,&quot;composite&quot;:false,&quot;author-only&quot;:false}],&quot;citationTag&quot;:&quot;MENDELEY_CITATION_v3_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&quot;},{&quot;citationID&quot;:&quot;MENDELEY_CITATION_4ccefc3b-6522-405a-a5fd-b4b70f2d38a6&quot;,&quot;properties&quot;:{&quot;noteIndex&quot;:0},&quot;isEdited&quot;:false,&quot;manualOverride&quot;:{&quot;isManuallyOverridden&quot;:false,&quot;citeprocText&quot;:&quot;(7)&quot;,&quot;manualOverrideText&quot;:&quot;&quot;},&quot;citationItems&quot;:[{&quot;id&quot;:&quot;efe808d6-49b6-3bf5-9844-2e6363697a4c&quot;,&quot;itemData&quot;:{&quot;type&quot;:&quot;article-magazine&quot;,&quot;id&quot;:&quot;efe808d6-49b6-3bf5-9844-2e6363697a4c&quot;,&quot;title&quot;:&quot;Pencemaran Air&quot;,&quot;author&quot;:[{&quot;family&quot;:&quot;Apriliani&quot;,&quot;given&quot;:&quot;R&quot;,&quot;parse-names&quot;:false,&quot;dropping-particle&quot;:&quot;&quot;,&quot;non-dropping-particle&quot;:&quot;&quot;}],&quot;container-title&quot;:&quot;Biodiversty Warriors&quot;,&quot;accessed&quot;:{&quot;date-parts&quot;:[[2024,8,16]]},&quot;URL&quot;:&quot;https://biodiversitywarriors.kehati.or.id/artikel/pencemaran-air-4/&quot;,&quot;issued&quot;:{&quot;date-parts&quot;:[[2020,3,31]]},&quot;container-title-short&quot;:&quot;&quot;},&quot;isTemporary&quot;:false,&quot;suppress-author&quot;:false,&quot;composite&quot;:false,&quot;author-only&quot;:false}],&quot;citationTag&quot;:&quot;MENDELEY_CITATION_v3_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&quot;},{&quot;citationID&quot;:&quot;MENDELEY_CITATION_d9f42c5a-8ad5-47c4-9bdf-2e7aeb2ff963&quot;,&quot;properties&quot;:{&quot;noteIndex&quot;:0},&quot;isEdited&quot;:false,&quot;manualOverride&quot;:{&quot;isManuallyOverridden&quot;:false,&quot;citeprocText&quot;:&quot;(8)&quot;,&quot;manualOverrideText&quot;:&quot;&quot;},&quot;citationItems&quot;:[{&quot;id&quot;:&quot;af060886-a8c5-3aea-9f0c-53733f37eefb&quot;,&quot;itemData&quot;:{&quot;type&quot;:&quot;report&quot;,&quot;id&quot;:&quot;af060886-a8c5-3aea-9f0c-53733f37eefb&quot;,&quot;title&quot;:&quot;Gambaran Kadar Nitrit Air Sumur Gali di Wilayah Tempat Pembuangan Akhir Sampah Banjar Suwung Batan Kendal Denpasar Selatan&quot;,&quot;author&quot;:[{&quot;family&quot;:&quot;Wahyutriani&quot;,&quot;given&quot;:&quot;N.&quot;,&quot;parse-names&quot;:false,&quot;dropping-particle&quot;:&quot;&quot;,&quot;non-dropping-particle&quot;:&quot;&quot;}],&quot;issued&quot;:{&quot;date-parts&quot;:[[2018]]},&quot;publisher-place&quot;:&quot;Denpasar Selatan &quot;,&quot;container-title-short&quot;:&quot;&quot;},&quot;isTemporary&quot;:false,&quot;suppress-author&quot;:false,&quot;composite&quot;:false,&quot;author-only&quot;:false}],&quot;citationTag&quot;:&quot;MENDELEY_CITATION_v3_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&quot;},{&quot;citationID&quot;:&quot;MENDELEY_CITATION_6336c53a-e346-4e30-930a-1ad2aa6e5a23&quot;,&quot;properties&quot;:{&quot;noteIndex&quot;:0},&quot;isEdited&quot;:false,&quot;manualOverride&quot;:{&quot;isManuallyOverridden&quot;:false,&quot;citeprocText&quot;:&quot;(9)&quot;,&quot;manualOverrideText&quot;:&quot;&quot;},&quot;citationItems&quot;:[{&quot;id&quot;:&quot;f9736919-bc65-3bbd-84d6-f03b436c3bd3&quot;,&quot;itemData&quot;:{&quot;type&quot;:&quot;report&quot;,&quot;id&quot;:&quot;f9736919-bc65-3bbd-84d6-f03b436c3bd3&quot;,&quot;title&quot;:&quot;Keadaan Sanitasi Rumah di Sekitar Kawasan Tempat Pembuangan Akhir Sampah Suwung Kecamatan Denpasar Selatan Tahun 2022&quot;,&quot;author&quot;:[{&quot;family&quot;:&quot;Putri&quot;,&quot;given&quot;:&quot;Rika Aulia Ayu&quot;,&quot;parse-names&quot;:false,&quot;dropping-particle&quot;:&quot;&quot;,&quot;non-dropping-particle&quot;:&quot;&quot;}],&quot;issued&quot;:{&quot;date-parts&quot;:[[2021]]},&quot;publisher-place&quot;:&quot;Denpasar&quot;,&quot;container-title-short&quot;:&quot;&quot;},&quot;isTemporary&quot;:false,&quot;suppress-author&quot;:false,&quot;composite&quot;:false,&quot;author-only&quot;:false}],&quot;citationTag&quot;:&quot;MENDELEY_CITATION_v3_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&quot;},{&quot;citationID&quot;:&quot;MENDELEY_CITATION_25ea3783-ee7d-4614-9dc6-c8b8cb2f73fe&quot;,&quot;properties&quot;:{&quot;noteIndex&quot;:0},&quot;isEdited&quot;:false,&quot;manualOverride&quot;:{&quot;isManuallyOverridden&quot;:false,&quot;citeprocText&quot;:&quot;(10)&quot;,&quot;manualOverrideText&quot;:&quot;&quot;},&quot;citationItems&quot;:[{&quot;id&quot;:&quot;e4437907-b4a0-31b4-8ef8-2dac55affcc6&quot;,&quot;itemData&quot;:{&quot;type&quot;:&quot;article-journal&quot;,&quot;id&quot;:&quot;e4437907-b4a0-31b4-8ef8-2dac55affcc6&quot;,&quot;title&quot;:&quot;Hubungan Jenis Sumber Air dan Personal Hygiene Dengan Kejadian Penyakit Dermatitis di Desa Kedungrandu Kecamatan Patikraja Kabupaten Banyumas Tahun 2016&quot;,&quot;author&quot;:[{&quot;family&quot;:&quot;Jesika&quot;,&quot;given&quot;:&quot;P&quot;,&quot;parse-names&quot;:false,&quot;dropping-particle&quot;:&quot;&quot;,&quot;non-dropping-particle&quot;:&quot;&quot;},{&quot;family&quot;:&quot;Hilal&quot;,&quot;given&quot;:&quot;N&quot;,&quot;parse-names&quot;:false,&quot;dropping-particle&quot;:&quot;&quot;,&quot;non-dropping-particle&quot;:&quot;&quot;}],&quot;issued&quot;:{&quot;date-parts&quot;:[[2017]]},&quot;page&quot;:&quot;494-500&quot;,&quot;issue&quot;:&quot;4&quot;,&quot;volume&quot;:&quot;36&quot;,&quot;container-title-short&quot;:&quot;&quot;},&quot;isTemporary&quot;:false,&quot;suppress-author&quot;:false,&quot;composite&quot;:false,&quot;author-only&quot;:false}],&quot;citationTag&quot;:&quot;MENDELEY_CITATION_v3_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&quot;},{&quot;citationID&quot;:&quot;MENDELEY_CITATION_cb7352a8-1793-4106-8637-386412bdf5dd&quot;,&quot;properties&quot;:{&quot;noteIndex&quot;:0},&quot;isEdited&quot;:false,&quot;manualOverride&quot;:{&quot;isManuallyOverridden&quot;:false,&quot;citeprocText&quot;:&quot;(11)&quot;,&quot;manualOverrideText&quot;:&quot;&quot;},&quot;citationItems&quot;:[{&quot;id&quot;:&quot;e97429c1-2760-311c-af6a-8a55d312fe22&quot;,&quot;itemData&quot;:{&quot;type&quot;:&quot;article-journal&quot;,&quot;id&quot;:&quot;e97429c1-2760-311c-af6a-8a55d312fe22&quot;,&quot;title&quot;:&quot;Literature Review: Kualitas Sumur Gali dan Personal Hygiene Berhubungan Dengan Gangguan Kesehatan Kulit di Indonesia&quot;,&quot;author&quot;:[{&quot;family&quot;:&quot;Sugiester&quot;,&quot;given&quot;:&quot;Farida S&quot;,&quot;parse-names&quot;:false,&quot;dropping-particle&quot;:&quot;&quot;,&quot;non-dropping-particle&quot;:&quot;&quot;},{&quot;family&quot;:&quot;Joko&quot;,&quot;given&quot;:&quot;Tri&quot;,&quot;parse-names&quot;:false,&quot;dropping-particle&quot;:&quot;&quot;,&quot;non-dropping-particle&quot;:&quot;&quot;},{&quot;family&quot;:&quot;Nurjazuli&quot;,&quot;given&quot;:&quot;&quot;,&quot;parse-names&quot;:false,&quot;dropping-particle&quot;:&quot;&quot;,&quot;non-dropping-particle&quot;:&quot;&quot;}],&quot;container-title&quot;:&quot;Jurnal Kesehatan Masyarakat&quot;,&quot;ISSN&quot;:&quot;2442-4986&quot;,&quot;URL&quot;:&quot;https://ojs.uniska-bjm.ac.id/index.php/ANN/article/view/4772&quot;,&quot;issued&quot;:{&quot;date-parts&quot;:[[2021,6]]},&quot;page&quot;:&quot;63-72&quot;,&quot;abstract&quot;:&quot;Indonesia has enormous water resource potential, reaching 3.9 trillion cubic meters per year. there are still around 3.2 trillion cubic meters per year or about 82.31 percent which has not been utilized. Skin disorders usually occur due to several factors, such as climate, environment, living habits, place of residence, allergies, and so on. This research is a literature review. Dug well is a source of water that comes from groundwater and is easily exposed to various pollutants that damage the quality of well water. The need for clean water from time to time increases rapidly, in line with the increasing population and increasing human activities in accordance with the demands of life which continues to grow to meet various needs. Personal hygiene determines one's health status consciously in maintaining health and preventing disease, especially skin disorders. The skin is one of the vital aspects that need to be considered in personal hygiene. Once the skin is vital, then every skin disorder can cause serious problems in health. Based on the results of research and discussion, it can be concluded that there is a significant relationship between the quality of dug wells and personal hygiene with complaints of skin disorders in people in various regions. Suggestions from this study are for the next literature writer, looking for varied literature sources so that the theme that will be used as literature is broader and deeper.&quot;,&quot;issue&quot;:&quot;1&quot;,&quot;volume&quot;:&quot;8&quot;,&quot;container-title-short&quot;:&quot;&quot;},&quot;isTemporary&quot;:false,&quot;suppress-author&quot;:false,&quot;composite&quot;:false,&quot;author-only&quot;:false}],&quot;citationTag&quot;:&quot;MENDELEY_CITATION_v3_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&quot;},{&quot;citationID&quot;:&quot;MENDELEY_CITATION_f0be7b71-d9b6-4edc-8c39-30dda611c20e&quot;,&quot;properties&quot;:{&quot;noteIndex&quot;:0},&quot;isEdited&quot;:false,&quot;manualOverride&quot;:{&quot;isManuallyOverridden&quot;:false,&quot;citeprocText&quot;:&quot;(12)&quot;,&quot;manualOverrideText&quot;:&quot;&quot;},&quot;citationItems&quot;:[{&quot;id&quot;:&quot;967fece4-f9ae-3433-af45-7f05fb3a54f6&quot;,&quot;itemData&quot;:{&quot;type&quot;:&quot;book&quot;,&quot;id&quot;:&quot;967fece4-f9ae-3433-af45-7f05fb3a54f6&quot;,&quot;title&quot;:&quot;Metode Penelitian&quot;,&quot;author&quot;:[{&quot;family&quot;:&quot;Ramdhan&quot;,&quot;given&quot;:&quot;M.&quot;,&quot;parse-names&quot;:false,&quot;dropping-particle&quot;:&quot;&quot;,&quot;non-dropping-particle&quot;:&quot;&quot;}],&quot;editor&quot;:[{&quot;family&quot;:&quot;Effendy&quot;,&quot;given&quot;:&quot;A. A.&quot;,&quot;parse-names&quot;:false,&quot;dropping-particle&quot;:&quot;&quot;,&quot;non-dropping-particle&quot;:&quot;&quot;}],&quot;ISBN&quot;:&quot;978-623-97805-0-0&quot;,&quot;issued&quot;:{&quot;date-parts&quot;:[[2021]]},&quot;publisher-place&quot;:&quot;Surabaya&quot;,&quot;publisher&quot;:&quot;Cipta Media Nusantara&quot;,&quot;container-title-short&quot;:&quot;&quot;},&quot;isTemporary&quot;:false,&quot;suppress-author&quot;:false,&quot;composite&quot;:false,&quot;author-only&quot;:false}],&quot;citationTag&quot;:&quot;MENDELEY_CITATION_v3_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&quot;},{&quot;citationID&quot;:&quot;MENDELEY_CITATION_1064bd41-7352-4ed1-83ab-11accef52657&quot;,&quot;properties&quot;:{&quot;noteIndex&quot;:0},&quot;isEdited&quot;:false,&quot;manualOverride&quot;:{&quot;isManuallyOverridden&quot;:false,&quot;citeprocText&quot;:&quot;(13)&quot;,&quot;manualOverrideText&quot;:&quot;&quot;},&quot;citationTag&quot;:&quot;MENDELEY_CITATION_v3_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&quot;,&quot;citationItems&quot;:[{&quot;id&quot;:&quot;ec963871-eba8-3326-9d2c-c399100a358e&quot;,&quot;itemData&quot;:{&quot;type&quot;:&quot;article-journal&quot;,&quot;id&quot;:&quot;ec963871-eba8-3326-9d2c-c399100a358e&quot;,&quot;title&quot;:&quot;The Impact of Landfill Operations on Borehole Water Quality&quot;,&quot;author&quot;:[{&quot;family&quot;:&quot;Sackey&quot;,&quot;given&quot;:&quot;Lyndon N.A.&quot;,&quot;parse-names&quot;:false,&quot;dropping-particle&quot;:&quot;&quot;,&quot;non-dropping-particle&quot;:&quot;&quot;},{&quot;family&quot;:&quot;Kwablah&quot;,&quot;given&quot;:&quot;Rita&quot;,&quot;parse-names&quot;:false,&quot;dropping-particle&quot;:&quot;&quot;,&quot;non-dropping-particle&quot;:&quot;&quot;},{&quot;family&quot;:&quot;Agyemang&quot;,&quot;given&quot;:&quot;Lawrencia S.Y.&quot;,&quot;parse-names&quot;:false,&quot;dropping-particle&quot;:&quot;&quot;,&quot;non-dropping-particle&quot;:&quot;&quot;}],&quot;container-title&quot;:&quot;Scientific World Journal&quot;,&quot;DOI&quot;:&quot;10.1155/2024/8899070&quot;,&quot;ISSN&quot;:&quot;1537744X&quot;,&quot;PMID&quot;:&quot;39530042&quot;,&quot;issued&quot;:{&quot;date-parts&quot;:[[2024]]},&quot;abstract&quot;:&quot;Water is crucial for life, and although groundwater is considered safe, it can degrade due to inadequate source protection and inefficient resource management. The aim of the study was to assess the impact of landfill operations on water quality from selected landfill sites. Spectrometry analytical techniques were used to assess the physicochemical parameters of the samples. The study found that while Salmonella was absent in most samples, E. coli and total coliforms were present, making the water unsafe for domestic use. Although turbidity, pH, temperature and other parameters were within acceptable GSA/WHO levels, total coliform and E. coli raise concerns about faecal contamination and potential health risks. Cadmium was absent in all samples, but chromium, lead, arsenic and mercury were detected. These heavy metals could pose health hazards to consumers. The samples showed no risk of noncarcinogenic and carcinogenic risk to consumers, but then there is a potential health risk to consumers over time due to bioaccumulation. Regular monitoring and periodic assessments are recommended to ensure water safety. Proper waste management practices in landfill areas can minimize potential impacts on water quality, highlighting the need for continuous monitoring and assessment. The municipal authorities can inform residents of the situation and put in policies to protect human health. The results could help residents know the level of contamination of water from their boreholes and the necessary precautions to take to reduce their health impact. A treatment system can be developed in detail to their peculiar need.&quot;,&quot;publisher&quot;:&quot;John Wiley and Sons Ltd&quot;,&quot;issue&quot;:&quot;1&quot;,&quot;volume&quot;:&quot;2024&quot;,&quot;container-title-short&quot;:&quot;&quot;},&quot;isTemporary&quot;:false,&quot;suppress-author&quot;:false,&quot;composite&quot;:false,&quot;author-only&quot;:false}]},{&quot;citationID&quot;:&quot;MENDELEY_CITATION_c0530f12-6700-4713-bd15-90bfeace9b5b&quot;,&quot;properties&quot;:{&quot;noteIndex&quot;:0},&quot;isEdited&quot;:false,&quot;manualOverride&quot;:{&quot;isManuallyOverridden&quot;:false,&quot;citeprocText&quot;:&quot;(14)&quot;,&quot;manualOverrideText&quot;:&quot;&quot;},&quot;citationTag&quot;:&quot;MENDELEY_CITATION_v3_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&quot;,&quot;citationItems&quot;:[{&quot;id&quot;:&quot;0a37bbad-014f-372a-a3cb-feb7d2fa29b7&quot;,&quot;itemData&quot;:{&quot;type&quot;:&quot;article-journal&quot;,&quot;id&quot;:&quot;0a37bbad-014f-372a-a3cb-feb7d2fa29b7&quot;,&quot;title&quot;:&quot;A Comprehensive Health Risk Assessment And Groundwater Quality For Irrigation And Drinking Purposes Around Municipal Solid Waste Sanitary Landfill: A Case Study In Morocco&quot;,&quot;author&quot;:[{&quot;family&quot;:&quot;Fadili&quot;,&quot;given&quot;:&quot;Hamza&quot;,&quot;parse-names&quot;:false,&quot;dropping-particle&quot;:&quot;&quot;,&quot;non-dropping-particle&quot;:&quot;El&quot;},{&quot;family&quot;:&quot;Ali&quot;,&quot;given&quot;:&quot;Mohammed&quot;,&quot;parse-names&quot;:false,&quot;dropping-particle&quot;:&quot;&quot;,&quot;non-dropping-particle&quot;:&quot;Ben&quot;},{&quot;family&quot;:&quot;Mahi&quot;,&quot;given&quot;:&quot;Mohammed&quot;,&quot;parse-names&quot;:false,&quot;dropping-particle&quot;:&quot;&quot;,&quot;non-dropping-particle&quot;:&quot;El&quot;},{&quot;family&quot;:&quot;Cooray&quot;,&quot;given&quot;:&quot;Asitha T&quot;,&quot;parse-names&quot;:false,&quot;dropping-particle&quot;:&quot;&quot;,&quot;non-dropping-particle&quot;:&quot;&quot;},{&quot;family&quot;:&quot;Mostapha Lotfi&quot;,&quot;given&quot;:&quot;El&quot;,&quot;parse-names&quot;:false,&quot;dropping-particle&quot;:&quot;&quot;,&quot;non-dropping-particle&quot;:&quot;&quot;}],&quot;container-title&quot;:&quot;Environmental Nanotechnology, Monitoring &amp; Management&quot;,&quot;container-title-short&quot;:&quot;Environ Nanotechnol Monit Manag&quot;,&quot;DOI&quot;:&quot;https://doi.org/10.1016/j.enmm.2022.100698&quot;,&quot;ISSN&quot;:&quot;2215-1532&quot;,&quot;URL&quot;:&quot;https://www.sciencedirect.com/science/article/pii/S2215153222000587&quot;,&quot;issued&quot;:{&quot;date-parts&quot;:[[2022]]},&quot;page&quot;:&quot;100698&quot;,&quot;abstract&quot;:&quot;The proper management of municipal solid waste for the reduction of its potential impacts on the environment is one of the most challenging issues faced by the world. In this study, a comprehensive characterization of leachate and groundwater was carried out surrounding the Oum Azza sanitary landfill in Morocco to assess their potential risks to human health. The groundwater quality was analysed using quality indices and chemometric expertise. For this purpose, spatiotemporal variation of sixteen (16) physico-chemical parameters and nine (9) heavy metals (Cd, Pb, Ni, Cu, Cr, Hg, Ni, Zn, and Fe) in groundwater and leachate were studied. Experimental data showed elevated leachate contamination potential (LPI = 29.14) surpassed the permissible limits for discharge of leachate. Besides, the application of WQI (27.47–214.58), Nemerow index (0.72–6.17), irrigation quality indices (SAR, MHR, %Na, KI, and PI), and spatial distribution revealed the unsuitability of most of the groundwater samples in vicinity of the landfill area for drinking and irrigation purposes. However, the carcinogenic and non-carcinogenic risks are still within acceptable limits for residential receptors. The multivariate statistical (PCA and HCA) analysis suggested that the deterioration of groundwater quality was mainly originated from anthropogenic sources related to landfill leachate. This study proved an alarming threat of the groundwater in vicinity of the sanitary landfills due to leachate pollution. It is important to note that despite the fact that the landfill is a sanitary landfill and provided with liners, leachate contamination potential is inevitable. Thus, it is important to continuously monitor the groundwater quality surrounding the landfill. The study also recommended emphasizing on the status and conditions of geomembrane used in the landfill liner systems to prevent leachate percolation into the groundwater.&quot;,&quot;volume&quot;:&quot;18&quot;},&quot;isTemporary&quot;:false,&quot;suppress-author&quot;:false,&quot;composite&quot;:false,&quot;author-only&quot;:false}]},{&quot;citationID&quot;:&quot;MENDELEY_CITATION_b69acd04-af26-452c-baf6-382c49e6033d&quot;,&quot;properties&quot;:{&quot;noteIndex&quot;:0},&quot;isEdited&quot;:false,&quot;manualOverride&quot;:{&quot;isManuallyOverridden&quot;:false,&quot;citeprocText&quot;:&quot;(13)&quot;,&quot;manualOverrideText&quot;:&quot;&quot;},&quot;citationTag&quot;:&quot;MENDELEY_CITATION_v3_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&quot;,&quot;citationItems&quot;:[{&quot;id&quot;:&quot;ec963871-eba8-3326-9d2c-c399100a358e&quot;,&quot;itemData&quot;:{&quot;type&quot;:&quot;article-journal&quot;,&quot;id&quot;:&quot;ec963871-eba8-3326-9d2c-c399100a358e&quot;,&quot;title&quot;:&quot;The Impact of Landfill Operations on Borehole Water Quality&quot;,&quot;author&quot;:[{&quot;family&quot;:&quot;Sackey&quot;,&quot;given&quot;:&quot;Lyndon N.A.&quot;,&quot;parse-names&quot;:false,&quot;dropping-particle&quot;:&quot;&quot;,&quot;non-dropping-particle&quot;:&quot;&quot;},{&quot;family&quot;:&quot;Kwablah&quot;,&quot;given&quot;:&quot;Rita&quot;,&quot;parse-names&quot;:false,&quot;dropping-particle&quot;:&quot;&quot;,&quot;non-dropping-particle&quot;:&quot;&quot;},{&quot;family&quot;:&quot;Agyemang&quot;,&quot;given&quot;:&quot;Lawrencia S.Y.&quot;,&quot;parse-names&quot;:false,&quot;dropping-particle&quot;:&quot;&quot;,&quot;non-dropping-particle&quot;:&quot;&quot;}],&quot;container-title&quot;:&quot;Scientific World Journal&quot;,&quot;DOI&quot;:&quot;10.1155/2024/8899070&quot;,&quot;ISSN&quot;:&quot;1537744X&quot;,&quot;PMID&quot;:&quot;39530042&quot;,&quot;issued&quot;:{&quot;date-parts&quot;:[[2024]]},&quot;abstract&quot;:&quot;Water is crucial for life, and although groundwater is considered safe, it can degrade due to inadequate source protection and inefficient resource management. The aim of the study was to assess the impact of landfill operations on water quality from selected landfill sites. Spectrometry analytical techniques were used to assess the physicochemical parameters of the samples. The study found that while Salmonella was absent in most samples, E. coli and total coliforms were present, making the water unsafe for domestic use. Although turbidity, pH, temperature and other parameters were within acceptable GSA/WHO levels, total coliform and E. coli raise concerns about faecal contamination and potential health risks. Cadmium was absent in all samples, but chromium, lead, arsenic and mercury were detected. These heavy metals could pose health hazards to consumers. The samples showed no risk of noncarcinogenic and carcinogenic risk to consumers, but then there is a potential health risk to consumers over time due to bioaccumulation. Regular monitoring and periodic assessments are recommended to ensure water safety. Proper waste management practices in landfill areas can minimize potential impacts on water quality, highlighting the need for continuous monitoring and assessment. The municipal authorities can inform residents of the situation and put in policies to protect human health. The results could help residents know the level of contamination of water from their boreholes and the necessary precautions to take to reduce their health impact. A treatment system can be developed in detail to their peculiar need.&quot;,&quot;publisher&quot;:&quot;John Wiley and Sons Ltd&quot;,&quot;issue&quot;:&quot;1&quot;,&quot;volume&quot;:&quot;2024&quot;,&quot;container-title-short&quot;:&quot;&quot;},&quot;isTemporary&quot;:false,&quot;suppress-author&quot;:false,&quot;composite&quot;:false,&quot;author-only&quot;:false}]},{&quot;citationID&quot;:&quot;MENDELEY_CITATION_ec4b1883-e385-43e0-8bb3-8a0274a736a9&quot;,&quot;properties&quot;:{&quot;noteIndex&quot;:0},&quot;isEdited&quot;:false,&quot;manualOverride&quot;:{&quot;isManuallyOverridden&quot;:false,&quot;citeprocText&quot;:&quot;(15)&quot;,&quot;manualOverrideText&quot;:&quot;&quot;},&quot;citationTag&quot;:&quot;MENDELEY_CITATION_v3_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&quot;,&quot;citationItems&quot;:[{&quot;id&quot;:&quot;2b8f034e-c0fe-30e0-bf0c-7844cbe0e405&quot;,&quot;itemData&quot;:{&quot;type&quot;:&quot;article-journal&quot;,&quot;id&quot;:&quot;2b8f034e-c0fe-30e0-bf0c-7844cbe0e405&quot;,&quot;title&quot;:&quot;Assessment Of Physicochemical Groundwater Quality And Hydrogeochemical Processes In An Area Near A Municipal Landfill Site: A Case Study Of The Toluca Valley&quot;,&quot;author&quot;:[{&quot;family&quot;:&quot;Davalos Pena&quot;,&quot;given&quot;:&quot;Ingrid&quot;,&quot;parse-names&quot;:false,&quot;dropping-particle&quot;:&quot;&quot;,&quot;non-dropping-particle&quot;:&quot;&quot;},{&quot;family&quot;:&quot;Fuentes Rivas&quot;,&quot;given&quot;:&quot;Rosa María&quot;,&quot;parse-names&quot;:false,&quot;dropping-particle&quot;:&quot;&quot;,&quot;non-dropping-particle&quot;:&quot;&quot;},{&quot;family&quot;:&quot;Fonseca Montes de Oca&quot;,&quot;given&quot;:&quot;Reyna María Guadalupe&quot;,&quot;parse-names&quot;:false,&quot;dropping-particle&quot;:&quot;&quot;,&quot;non-dropping-particle&quot;:&quot;&quot;},{&quot;family&quot;:&quot;Ramos Leal&quot;,&quot;given&quot;:&quot;José Alfredo&quot;,&quot;parse-names&quot;:false,&quot;dropping-particle&quot;:&quot;&quot;,&quot;non-dropping-particle&quot;:&quot;&quot;},{&quot;family&quot;:&quot;Morán-Ramírez&quot;,&quot;given&quot;:&quot;Janete&quot;,&quot;parse-names&quot;:false,&quot;dropping-particle&quot;:&quot;&quot;,&quot;non-dropping-particle&quot;:&quot;&quot;},{&quot;family&quot;:&quot;Martínez Alva&quot;,&quot;given&quot;:&quot;Germá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2111195&quot;,&quot;ISSN&quot;:&quot;16604601&quot;,&quot;PMID&quot;:&quot;34769713&quot;,&quot;issued&quot;:{&quot;date-parts&quot;:[[2021,11,1]]},&quot;abstract&quot;:&quot;Sanitary landfills are considered one of the main sources of contamination of water resources due to the generation of leachate with a high content of dissolved organic matter (DOM), inorganic material, and toxic elements. This study aimed to determine the influence of leachate on the physicochemical quality and hydrogeochemical processes which determine the chemical composition of groundwater in an area near a municipal sanitary landfill site. In situ parameters (pH, temperature, electrical conductivity, dissolved oxygen, ORP), physicochemical parameters (HCO3−, PO43−, Cl−, NO3−, SO42−, NH4+, Ca2+, Mg2+, Na+, K+), and dissolved organic matter were analyzed. The content of dissolved organic matter (DOM) was determined by 3D fluorescence microscopy. The presence of Cl−, NO3−, NH4+, PO43−, BOD, and COD indicated the presence of contamination. The significant correlation between NO3− and PO43− ions (r = 0.940) and DOM of anthropogenic origin in the 3D fluorescence spectra confirm that its presence in the water is associated with the municipal landfill site in question. The type of water in the area is Mg-HCO3, with a tendency to Na-HCO3 and Na-SO+-Cl. The water-rock interaction process predominates in the chemical composition of water; however, significant correlations between Na+ and Ca2+ (r = 0.876), and between K+ and Mg2+ (r = 0.980) showed that an ion exchange process had taken place. Likewise, there is enrichment by HCO3− and SO42− ions due to the mineralization of the organic matter from the leachate. The groundwater quality that supplies the study area is being affected by leachate infiltration from the sanitary landfill.&quot;,&quot;publisher&quot;:&quot;MDPI&quot;,&quot;issue&quot;:&quot;21&quot;,&quot;volume&quot;:&quot;18&quot;},&quot;isTemporary&quot;:false,&quot;suppress-author&quot;:false,&quot;composite&quot;:false,&quot;author-only&quot;:false}]},{&quot;citationID&quot;:&quot;MENDELEY_CITATION_ec21abf6-e93d-48d0-82ed-0375ed6bf722&quot;,&quot;properties&quot;:{&quot;noteIndex&quot;:0},&quot;isEdited&quot;:false,&quot;manualOverride&quot;:{&quot;isManuallyOverridden&quot;:false,&quot;citeprocText&quot;:&quot;(14)&quot;,&quot;manualOverrideText&quot;:&quot;&quot;},&quot;citationTag&quot;:&quot;MENDELEY_CITATION_v3_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&quot;,&quot;citationItems&quot;:[{&quot;id&quot;:&quot;0a37bbad-014f-372a-a3cb-feb7d2fa29b7&quot;,&quot;itemData&quot;:{&quot;type&quot;:&quot;article-journal&quot;,&quot;id&quot;:&quot;0a37bbad-014f-372a-a3cb-feb7d2fa29b7&quot;,&quot;title&quot;:&quot;A Comprehensive Health Risk Assessment And Groundwater Quality For Irrigation And Drinking Purposes Around Municipal Solid Waste Sanitary Landfill: A Case Study In Morocco&quot;,&quot;author&quot;:[{&quot;family&quot;:&quot;Fadili&quot;,&quot;given&quot;:&quot;Hamza&quot;,&quot;parse-names&quot;:false,&quot;dropping-particle&quot;:&quot;&quot;,&quot;non-dropping-particle&quot;:&quot;El&quot;},{&quot;family&quot;:&quot;Ali&quot;,&quot;given&quot;:&quot;Mohammed&quot;,&quot;parse-names&quot;:false,&quot;dropping-particle&quot;:&quot;&quot;,&quot;non-dropping-particle&quot;:&quot;Ben&quot;},{&quot;family&quot;:&quot;Mahi&quot;,&quot;given&quot;:&quot;Mohammed&quot;,&quot;parse-names&quot;:false,&quot;dropping-particle&quot;:&quot;&quot;,&quot;non-dropping-particle&quot;:&quot;El&quot;},{&quot;family&quot;:&quot;Cooray&quot;,&quot;given&quot;:&quot;Asitha T&quot;,&quot;parse-names&quot;:false,&quot;dropping-particle&quot;:&quot;&quot;,&quot;non-dropping-particle&quot;:&quot;&quot;},{&quot;family&quot;:&quot;Mostapha Lotfi&quot;,&quot;given&quot;:&quot;El&quot;,&quot;parse-names&quot;:false,&quot;dropping-particle&quot;:&quot;&quot;,&quot;non-dropping-particle&quot;:&quot;&quot;}],&quot;container-title&quot;:&quot;Environmental Nanotechnology, Monitoring &amp; Management&quot;,&quot;container-title-short&quot;:&quot;Environ Nanotechnol Monit Manag&quot;,&quot;DOI&quot;:&quot;https://doi.org/10.1016/j.enmm.2022.100698&quot;,&quot;ISSN&quot;:&quot;2215-1532&quot;,&quot;URL&quot;:&quot;https://www.sciencedirect.com/science/article/pii/S2215153222000587&quot;,&quot;issued&quot;:{&quot;date-parts&quot;:[[2022]]},&quot;page&quot;:&quot;100698&quot;,&quot;abstract&quot;:&quot;The proper management of municipal solid waste for the reduction of its potential impacts on the environment is one of the most challenging issues faced by the world. In this study, a comprehensive characterization of leachate and groundwater was carried out surrounding the Oum Azza sanitary landfill in Morocco to assess their potential risks to human health. The groundwater quality was analysed using quality indices and chemometric expertise. For this purpose, spatiotemporal variation of sixteen (16) physico-chemical parameters and nine (9) heavy metals (Cd, Pb, Ni, Cu, Cr, Hg, Ni, Zn, and Fe) in groundwater and leachate were studied. Experimental data showed elevated leachate contamination potential (LPI = 29.14) surpassed the permissible limits for discharge of leachate. Besides, the application of WQI (27.47–214.58), Nemerow index (0.72–6.17), irrigation quality indices (SAR, MHR, %Na, KI, and PI), and spatial distribution revealed the unsuitability of most of the groundwater samples in vicinity of the landfill area for drinking and irrigation purposes. However, the carcinogenic and non-carcinogenic risks are still within acceptable limits for residential receptors. The multivariate statistical (PCA and HCA) analysis suggested that the deterioration of groundwater quality was mainly originated from anthropogenic sources related to landfill leachate. This study proved an alarming threat of the groundwater in vicinity of the sanitary landfills due to leachate pollution. It is important to note that despite the fact that the landfill is a sanitary landfill and provided with liners, leachate contamination potential is inevitable. Thus, it is important to continuously monitor the groundwater quality surrounding the landfill. The study also recommended emphasizing on the status and conditions of geomembrane used in the landfill liner systems to prevent leachate percolation into the groundwater.&quot;,&quot;volume&quot;:&quot;18&quot;},&quot;isTemporary&quot;:false,&quot;suppress-author&quot;:false,&quot;composite&quot;:false,&quot;author-only&quot;:false}]},{&quot;citationID&quot;:&quot;MENDELEY_CITATION_b22476ed-4890-4dfe-bfa8-5efc06e352d9&quot;,&quot;properties&quot;:{&quot;noteIndex&quot;:0},&quot;isEdited&quot;:false,&quot;manualOverride&quot;:{&quot;isManuallyOverridden&quot;:false,&quot;citeprocText&quot;:&quot;(14)&quot;,&quot;manualOverrideText&quot;:&quot;&quot;},&quot;citationTag&quot;:&quot;MENDELEY_CITATION_v3_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&quot;,&quot;citationItems&quot;:[{&quot;id&quot;:&quot;0a37bbad-014f-372a-a3cb-feb7d2fa29b7&quot;,&quot;itemData&quot;:{&quot;type&quot;:&quot;article-journal&quot;,&quot;id&quot;:&quot;0a37bbad-014f-372a-a3cb-feb7d2fa29b7&quot;,&quot;title&quot;:&quot;A Comprehensive Health Risk Assessment And Groundwater Quality For Irrigation And Drinking Purposes Around Municipal Solid Waste Sanitary Landfill: A Case Study In Morocco&quot;,&quot;author&quot;:[{&quot;family&quot;:&quot;Fadili&quot;,&quot;given&quot;:&quot;Hamza&quot;,&quot;parse-names&quot;:false,&quot;dropping-particle&quot;:&quot;&quot;,&quot;non-dropping-particle&quot;:&quot;El&quot;},{&quot;family&quot;:&quot;Ali&quot;,&quot;given&quot;:&quot;Mohammed&quot;,&quot;parse-names&quot;:false,&quot;dropping-particle&quot;:&quot;&quot;,&quot;non-dropping-particle&quot;:&quot;Ben&quot;},{&quot;family&quot;:&quot;Mahi&quot;,&quot;given&quot;:&quot;Mohammed&quot;,&quot;parse-names&quot;:false,&quot;dropping-particle&quot;:&quot;&quot;,&quot;non-dropping-particle&quot;:&quot;El&quot;},{&quot;family&quot;:&quot;Cooray&quot;,&quot;given&quot;:&quot;Asitha T&quot;,&quot;parse-names&quot;:false,&quot;dropping-particle&quot;:&quot;&quot;,&quot;non-dropping-particle&quot;:&quot;&quot;},{&quot;family&quot;:&quot;Mostapha Lotfi&quot;,&quot;given&quot;:&quot;El&quot;,&quot;parse-names&quot;:false,&quot;dropping-particle&quot;:&quot;&quot;,&quot;non-dropping-particle&quot;:&quot;&quot;}],&quot;container-title&quot;:&quot;Environmental Nanotechnology, Monitoring &amp; Management&quot;,&quot;container-title-short&quot;:&quot;Environ Nanotechnol Monit Manag&quot;,&quot;DOI&quot;:&quot;https://doi.org/10.1016/j.enmm.2022.100698&quot;,&quot;ISSN&quot;:&quot;2215-1532&quot;,&quot;URL&quot;:&quot;https://www.sciencedirect.com/science/article/pii/S2215153222000587&quot;,&quot;issued&quot;:{&quot;date-parts&quot;:[[2022]]},&quot;page&quot;:&quot;100698&quot;,&quot;abstract&quot;:&quot;The proper management of municipal solid waste for the reduction of its potential impacts on the environment is one of the most challenging issues faced by the world. In this study, a comprehensive characterization of leachate and groundwater was carried out surrounding the Oum Azza sanitary landfill in Morocco to assess their potential risks to human health. The groundwater quality was analysed using quality indices and chemometric expertise. For this purpose, spatiotemporal variation of sixteen (16) physico-chemical parameters and nine (9) heavy metals (Cd, Pb, Ni, Cu, Cr, Hg, Ni, Zn, and Fe) in groundwater and leachate were studied. Experimental data showed elevated leachate contamination potential (LPI = 29.14) surpassed the permissible limits for discharge of leachate. Besides, the application of WQI (27.47–214.58), Nemerow index (0.72–6.17), irrigation quality indices (SAR, MHR, %Na, KI, and PI), and spatial distribution revealed the unsuitability of most of the groundwater samples in vicinity of the landfill area for drinking and irrigation purposes. However, the carcinogenic and non-carcinogenic risks are still within acceptable limits for residential receptors. The multivariate statistical (PCA and HCA) analysis suggested that the deterioration of groundwater quality was mainly originated from anthropogenic sources related to landfill leachate. This study proved an alarming threat of the groundwater in vicinity of the sanitary landfills due to leachate pollution. It is important to note that despite the fact that the landfill is a sanitary landfill and provided with liners, leachate contamination potential is inevitable. Thus, it is important to continuously monitor the groundwater quality surrounding the landfill. The study also recommended emphasizing on the status and conditions of geomembrane used in the landfill liner systems to prevent leachate percolation into the groundwater.&quot;,&quot;volume&quot;:&quot;18&quot;},&quot;isTemporary&quot;:false,&quot;suppress-author&quot;:false,&quot;composite&quot;:false,&quot;author-only&quot;:false}]},{&quot;citationID&quot;:&quot;MENDELEY_CITATION_a7048677-e0b1-43e7-8af5-ea86e019f7e0&quot;,&quot;properties&quot;:{&quot;noteIndex&quot;:0},&quot;isEdited&quot;:false,&quot;manualOverride&quot;:{&quot;isManuallyOverridden&quot;:false,&quot;citeprocText&quot;:&quot;(16)&quot;,&quot;manualOverrideText&quot;:&quot;&quot;},&quot;citationItems&quot;:[{&quot;id&quot;:&quot;86d829f3-c2d7-35a1-8c8e-bb7a7592a667&quot;,&quot;itemData&quot;:{&quot;type&quot;:&quot;article-journal&quot;,&quot;id&quot;:&quot;86d829f3-c2d7-35a1-8c8e-bb7a7592a667&quot;,&quot;title&quot;:&quot;Analisis Kualitas Air Sumur Galian Secara Parameter Kimia dan Biologi di Desa Gunung Samarinda, Kecamatan Babahrot, Kabupaten Aceh Barat Daya&quot;,&quot;author&quot;:[{&quot;family&quot;:&quot;Asri&quot;,&quot;given&quot;:&quot;R A&quot;,&quot;parse-names&quot;:false,&quot;dropping-particle&quot;:&quot;&quot;,&quot;non-dropping-particle&quot;:&quot;&quot;},{&quot;family&quot;:&quot;Kharil&quot;,&quot;given&quot;:&quot;&quot;,&quot;parse-names&quot;:false,&quot;dropping-particle&quot;:&quot;&quot;,&quot;non-dropping-particle&quot;:&quot;&quot;},{&quot;family&quot;:&quot;Suprianto&quot;,&quot;given&quot;:&quot;&quot;,&quot;parse-names&quot;:false,&quot;dropping-particle&quot;:&quot;&quot;,&quot;non-dropping-particle&quot;:&quot;&quot;}],&quot;container-title&quot;:&quot;Jurnal Ilmiah Mahasiswa Prodi Pendidikan Biologi FKIP USK&quot;,&quot;issued&quot;:{&quot;date-parts&quot;:[[2019]]},&quot;page&quot;:&quot;20-26&quot;,&quot;issue&quot;:&quot;3&quot;,&quot;volume&quot;:&quot;6&quot;,&quot;container-title-short&quot;:&quot;&quot;},&quot;isTemporary&quot;:false,&quot;suppress-author&quot;:false,&quot;composite&quot;:false,&quot;author-only&quot;:false}],&quot;citationTag&quot;:&quot;MENDELEY_CITATION_v3_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&quot;},{&quot;citationID&quot;:&quot;MENDELEY_CITATION_7a2a305b-9eaa-4ada-b97d-d40d0929ea55&quot;,&quot;properties&quot;:{&quot;noteIndex&quot;:0},&quot;isEdited&quot;:false,&quot;manualOverride&quot;:{&quot;isManuallyOverridden&quot;:false,&quot;citeprocText&quot;:&quot;(15)&quot;,&quot;manualOverrideText&quot;:&quot;&quot;},&quot;citationTag&quot;:&quot;MENDELEY_CITATION_v3_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&quot;,&quot;citationItems&quot;:[{&quot;id&quot;:&quot;2b8f034e-c0fe-30e0-bf0c-7844cbe0e405&quot;,&quot;itemData&quot;:{&quot;type&quot;:&quot;article-journal&quot;,&quot;id&quot;:&quot;2b8f034e-c0fe-30e0-bf0c-7844cbe0e405&quot;,&quot;title&quot;:&quot;Assessment Of Physicochemical Groundwater Quality And Hydrogeochemical Processes In An Area Near A Municipal Landfill Site: A Case Study Of The Toluca Valley&quot;,&quot;author&quot;:[{&quot;family&quot;:&quot;Davalos Pena&quot;,&quot;given&quot;:&quot;Ingrid&quot;,&quot;parse-names&quot;:false,&quot;dropping-particle&quot;:&quot;&quot;,&quot;non-dropping-particle&quot;:&quot;&quot;},{&quot;family&quot;:&quot;Fuentes Rivas&quot;,&quot;given&quot;:&quot;Rosa María&quot;,&quot;parse-names&quot;:false,&quot;dropping-particle&quot;:&quot;&quot;,&quot;non-dropping-particle&quot;:&quot;&quot;},{&quot;family&quot;:&quot;Fonseca Montes de Oca&quot;,&quot;given&quot;:&quot;Reyna María Guadalupe&quot;,&quot;parse-names&quot;:false,&quot;dropping-particle&quot;:&quot;&quot;,&quot;non-dropping-particle&quot;:&quot;&quot;},{&quot;family&quot;:&quot;Ramos Leal&quot;,&quot;given&quot;:&quot;José Alfredo&quot;,&quot;parse-names&quot;:false,&quot;dropping-particle&quot;:&quot;&quot;,&quot;non-dropping-particle&quot;:&quot;&quot;},{&quot;family&quot;:&quot;Morán-Ramírez&quot;,&quot;given&quot;:&quot;Janete&quot;,&quot;parse-names&quot;:false,&quot;dropping-particle&quot;:&quot;&quot;,&quot;non-dropping-particle&quot;:&quot;&quot;},{&quot;family&quot;:&quot;Martínez Alva&quot;,&quot;given&quot;:&quot;Germá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2111195&quot;,&quot;ISSN&quot;:&quot;16604601&quot;,&quot;PMID&quot;:&quot;34769713&quot;,&quot;issued&quot;:{&quot;date-parts&quot;:[[2021,11,1]]},&quot;abstract&quot;:&quot;Sanitary landfills are considered one of the main sources of contamination of water resources due to the generation of leachate with a high content of dissolved organic matter (DOM), inorganic material, and toxic elements. This study aimed to determine the influence of leachate on the physicochemical quality and hydrogeochemical processes which determine the chemical composition of groundwater in an area near a municipal sanitary landfill site. In situ parameters (pH, temperature, electrical conductivity, dissolved oxygen, ORP), physicochemical parameters (HCO3−, PO43−, Cl−, NO3−, SO42−, NH4+, Ca2+, Mg2+, Na+, K+), and dissolved organic matter were analyzed. The content of dissolved organic matter (DOM) was determined by 3D fluorescence microscopy. The presence of Cl−, NO3−, NH4+, PO43−, BOD, and COD indicated the presence of contamination. The significant correlation between NO3− and PO43− ions (r = 0.940) and DOM of anthropogenic origin in the 3D fluorescence spectra confirm that its presence in the water is associated with the municipal landfill site in question. The type of water in the area is Mg-HCO3, with a tendency to Na-HCO3 and Na-SO+-Cl. The water-rock interaction process predominates in the chemical composition of water; however, significant correlations between Na+ and Ca2+ (r = 0.876), and between K+ and Mg2+ (r = 0.980) showed that an ion exchange process had taken place. Likewise, there is enrichment by HCO3− and SO42− ions due to the mineralization of the organic matter from the leachate. The groundwater quality that supplies the study area is being affected by leachate infiltration from the sanitary landfill.&quot;,&quot;publisher&quot;:&quot;MDPI&quot;,&quot;issue&quot;:&quot;21&quot;,&quot;volume&quot;:&quot;18&quot;},&quot;isTemporary&quot;:false,&quot;suppress-author&quot;:false,&quot;composite&quot;:false,&quot;author-only&quot;:false}]},{&quot;citationID&quot;:&quot;MENDELEY_CITATION_3d816fab-4f77-401b-a7e7-473db2b1fc49&quot;,&quot;properties&quot;:{&quot;noteIndex&quot;:0},&quot;isEdited&quot;:false,&quot;manualOverride&quot;:{&quot;isManuallyOverridden&quot;:false,&quot;citeprocText&quot;:&quot;(14)&quot;,&quot;manualOverrideText&quot;:&quot;&quot;},&quot;citationTag&quot;:&quot;MENDELEY_CITATION_v3_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&quot;,&quot;citationItems&quot;:[{&quot;id&quot;:&quot;0a37bbad-014f-372a-a3cb-feb7d2fa29b7&quot;,&quot;itemData&quot;:{&quot;type&quot;:&quot;article-journal&quot;,&quot;id&quot;:&quot;0a37bbad-014f-372a-a3cb-feb7d2fa29b7&quot;,&quot;title&quot;:&quot;A Comprehensive Health Risk Assessment And Groundwater Quality For Irrigation And Drinking Purposes Around Municipal Solid Waste Sanitary Landfill: A Case Study In Morocco&quot;,&quot;author&quot;:[{&quot;family&quot;:&quot;Fadili&quot;,&quot;given&quot;:&quot;Hamza&quot;,&quot;parse-names&quot;:false,&quot;dropping-particle&quot;:&quot;&quot;,&quot;non-dropping-particle&quot;:&quot;El&quot;},{&quot;family&quot;:&quot;Ali&quot;,&quot;given&quot;:&quot;Mohammed&quot;,&quot;parse-names&quot;:false,&quot;dropping-particle&quot;:&quot;&quot;,&quot;non-dropping-particle&quot;:&quot;Ben&quot;},{&quot;family&quot;:&quot;Mahi&quot;,&quot;given&quot;:&quot;Mohammed&quot;,&quot;parse-names&quot;:false,&quot;dropping-particle&quot;:&quot;&quot;,&quot;non-dropping-particle&quot;:&quot;El&quot;},{&quot;family&quot;:&quot;Cooray&quot;,&quot;given&quot;:&quot;Asitha T&quot;,&quot;parse-names&quot;:false,&quot;dropping-particle&quot;:&quot;&quot;,&quot;non-dropping-particle&quot;:&quot;&quot;},{&quot;family&quot;:&quot;Mostapha Lotfi&quot;,&quot;given&quot;:&quot;El&quot;,&quot;parse-names&quot;:false,&quot;dropping-particle&quot;:&quot;&quot;,&quot;non-dropping-particle&quot;:&quot;&quot;}],&quot;container-title&quot;:&quot;Environmental Nanotechnology, Monitoring &amp; Management&quot;,&quot;container-title-short&quot;:&quot;Environ Nanotechnol Monit Manag&quot;,&quot;DOI&quot;:&quot;https://doi.org/10.1016/j.enmm.2022.100698&quot;,&quot;ISSN&quot;:&quot;2215-1532&quot;,&quot;URL&quot;:&quot;https://www.sciencedirect.com/science/article/pii/S2215153222000587&quot;,&quot;issued&quot;:{&quot;date-parts&quot;:[[2022]]},&quot;page&quot;:&quot;100698&quot;,&quot;abstract&quot;:&quot;The proper management of municipal solid waste for the reduction of its potential impacts on the environment is one of the most challenging issues faced by the world. In this study, a comprehensive characterization of leachate and groundwater was carried out surrounding the Oum Azza sanitary landfill in Morocco to assess their potential risks to human health. The groundwater quality was analysed using quality indices and chemometric expertise. For this purpose, spatiotemporal variation of sixteen (16) physico-chemical parameters and nine (9) heavy metals (Cd, Pb, Ni, Cu, Cr, Hg, Ni, Zn, and Fe) in groundwater and leachate were studied. Experimental data showed elevated leachate contamination potential (LPI = 29.14) surpassed the permissible limits for discharge of leachate. Besides, the application of WQI (27.47–214.58), Nemerow index (0.72–6.17), irrigation quality indices (SAR, MHR, %Na, KI, and PI), and spatial distribution revealed the unsuitability of most of the groundwater samples in vicinity of the landfill area for drinking and irrigation purposes. However, the carcinogenic and non-carcinogenic risks are still within acceptable limits for residential receptors. The multivariate statistical (PCA and HCA) analysis suggested that the deterioration of groundwater quality was mainly originated from anthropogenic sources related to landfill leachate. This study proved an alarming threat of the groundwater in vicinity of the sanitary landfills due to leachate pollution. It is important to note that despite the fact that the landfill is a sanitary landfill and provided with liners, leachate contamination potential is inevitable. Thus, it is important to continuously monitor the groundwater quality surrounding the landfill. The study also recommended emphasizing on the status and conditions of geomembrane used in the landfill liner systems to prevent leachate percolation into the groundwater.&quot;,&quot;volume&quot;:&quot;18&quot;},&quot;isTemporary&quot;:false,&quot;suppress-author&quot;:false,&quot;composite&quot;:false,&quot;author-onl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37D1D-76FB-4BDD-90B0-0EB6A575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2615</Words>
  <Characters>14442</Characters>
  <Application>Microsoft Office Word</Application>
  <DocSecurity>0</DocSecurity>
  <Lines>352</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 ananda</dc:creator>
  <cp:keywords/>
  <dc:description/>
  <cp:lastModifiedBy>sudiadnyana67@gmail.com</cp:lastModifiedBy>
  <cp:revision>2</cp:revision>
  <dcterms:created xsi:type="dcterms:W3CDTF">2025-09-20T07:16:00Z</dcterms:created>
  <dcterms:modified xsi:type="dcterms:W3CDTF">2025-09-20T07:16:00Z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b1c25517-33b5-4185-af1a-3c241ac05322</vt:lpwstr>
  </property>
  <property fmtid="{D5CDD505-2E9C-101B-9397-08002B2CF9AE}" pid="3" name="Mendeley Document_1">
    <vt:lpwstr>True</vt:lpwstr>
  </property>
  <property fmtid="{D5CDD505-2E9C-101B-9397-08002B2CF9AE}" pid="4" name="Mendeley Citation Style_1">
    <vt:lpwstr>http://www.zotero.org/styles/vancouver</vt:lpwstr>
  </property>
  <property fmtid="{D5CDD505-2E9C-101B-9397-08002B2CF9AE}" pid="5" name="Mendeley Unique User Id_1">
    <vt:lpwstr>05b8e2e6-5ac3-3a9a-9b26-21e4ac07da0c</vt:lpwstr>
  </property>
</Properties>
</file>