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8B850" w14:textId="77777777" w:rsidR="00F52082" w:rsidRDefault="00F52082" w:rsidP="00F52082">
      <w:pPr>
        <w:spacing w:after="0" w:line="240" w:lineRule="auto"/>
        <w:jc w:val="center"/>
        <w:rPr>
          <w:rFonts w:ascii="Bookman Old Style" w:hAnsi="Bookman Old Style"/>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200"/>
        <w:gridCol w:w="7305"/>
      </w:tblGrid>
      <w:tr w:rsidR="00F52082" w14:paraId="415438BA" w14:textId="77777777" w:rsidTr="0083740B">
        <w:trPr>
          <w:jc w:val="center"/>
        </w:trPr>
        <w:tc>
          <w:tcPr>
            <w:tcW w:w="8505" w:type="dxa"/>
            <w:gridSpan w:val="2"/>
            <w:tcBorders>
              <w:bottom w:val="single" w:sz="4" w:space="0" w:color="auto"/>
            </w:tcBorders>
          </w:tcPr>
          <w:p w14:paraId="4413A529" w14:textId="4664BEE6" w:rsidR="00F52082" w:rsidRPr="008B6146" w:rsidRDefault="008B6146" w:rsidP="0095178E">
            <w:pPr>
              <w:tabs>
                <w:tab w:val="left" w:pos="8021"/>
              </w:tabs>
              <w:jc w:val="center"/>
              <w:rPr>
                <w:rFonts w:ascii="Arial Narrow" w:hAnsi="Arial Narrow"/>
                <w:b/>
                <w:bCs/>
                <w:sz w:val="36"/>
                <w:szCs w:val="36"/>
                <w:lang w:val="en-US"/>
              </w:rPr>
            </w:pPr>
            <w:r w:rsidRPr="008B6146">
              <w:rPr>
                <w:rFonts w:ascii="Arial Narrow" w:hAnsi="Arial Narrow"/>
                <w:b/>
                <w:bCs/>
                <w:sz w:val="36"/>
                <w:szCs w:val="36"/>
                <w:lang w:val="en-US"/>
              </w:rPr>
              <w:t xml:space="preserve">The role of red spinach </w:t>
            </w:r>
            <w:bookmarkStart w:id="0" w:name="_GoBack"/>
            <w:bookmarkEnd w:id="0"/>
            <w:r w:rsidRPr="008B6146">
              <w:rPr>
                <w:rFonts w:ascii="Arial Narrow" w:hAnsi="Arial Narrow"/>
                <w:b/>
                <w:bCs/>
                <w:sz w:val="36"/>
                <w:szCs w:val="36"/>
                <w:lang w:val="en-US"/>
              </w:rPr>
              <w:t>in increasing iron levels in adolescent with anemia: literature review</w:t>
            </w:r>
          </w:p>
          <w:p w14:paraId="40B3F667" w14:textId="77777777" w:rsidR="00F52082" w:rsidRDefault="00F52082" w:rsidP="0095178E">
            <w:pPr>
              <w:tabs>
                <w:tab w:val="left" w:pos="8021"/>
              </w:tabs>
              <w:jc w:val="center"/>
              <w:rPr>
                <w:rFonts w:ascii="Bookman Old Style" w:hAnsi="Bookman Old Style"/>
              </w:rPr>
            </w:pPr>
          </w:p>
          <w:p w14:paraId="5300A575" w14:textId="25D80119" w:rsidR="00F52082" w:rsidRPr="008B6146" w:rsidRDefault="00F52082" w:rsidP="0095178E">
            <w:pPr>
              <w:tabs>
                <w:tab w:val="left" w:pos="8021"/>
              </w:tabs>
              <w:jc w:val="center"/>
              <w:rPr>
                <w:rFonts w:ascii="Arial Narrow" w:hAnsi="Arial Narrow"/>
                <w:sz w:val="28"/>
                <w:szCs w:val="28"/>
              </w:rPr>
            </w:pPr>
            <w:r w:rsidRPr="008B6146">
              <w:rPr>
                <w:rFonts w:ascii="Arial Narrow" w:hAnsi="Arial Narrow"/>
                <w:sz w:val="28"/>
                <w:szCs w:val="28"/>
                <w:lang w:val="en-US"/>
              </w:rPr>
              <w:t xml:space="preserve">Annie </w:t>
            </w:r>
            <w:proofErr w:type="spellStart"/>
            <w:r w:rsidRPr="008B6146">
              <w:rPr>
                <w:rFonts w:ascii="Arial Narrow" w:hAnsi="Arial Narrow"/>
                <w:sz w:val="28"/>
                <w:szCs w:val="28"/>
                <w:lang w:val="en-US"/>
              </w:rPr>
              <w:t>Cristyana</w:t>
            </w:r>
            <w:proofErr w:type="spellEnd"/>
            <w:r w:rsidRPr="008B6146">
              <w:rPr>
                <w:rFonts w:ascii="Arial Narrow" w:hAnsi="Arial Narrow"/>
                <w:sz w:val="28"/>
                <w:szCs w:val="28"/>
                <w:lang w:val="en-US"/>
              </w:rPr>
              <w:t xml:space="preserve"> </w:t>
            </w:r>
            <w:proofErr w:type="spellStart"/>
            <w:r w:rsidRPr="008B6146">
              <w:rPr>
                <w:rFonts w:ascii="Arial Narrow" w:hAnsi="Arial Narrow"/>
                <w:sz w:val="28"/>
                <w:szCs w:val="28"/>
                <w:lang w:val="en-US"/>
              </w:rPr>
              <w:t>Purba</w:t>
            </w:r>
            <w:proofErr w:type="spellEnd"/>
            <w:r w:rsidRPr="008B6146">
              <w:rPr>
                <w:rFonts w:ascii="Arial Narrow" w:hAnsi="Arial Narrow"/>
                <w:sz w:val="28"/>
                <w:szCs w:val="28"/>
                <w:vertAlign w:val="superscript"/>
              </w:rPr>
              <w:t>1</w:t>
            </w:r>
          </w:p>
          <w:p w14:paraId="5AD863C0" w14:textId="77777777" w:rsidR="00F52082" w:rsidRPr="008B6146" w:rsidRDefault="00F52082" w:rsidP="0095178E">
            <w:pPr>
              <w:tabs>
                <w:tab w:val="left" w:pos="8021"/>
              </w:tabs>
              <w:jc w:val="center"/>
              <w:rPr>
                <w:rFonts w:ascii="Arial Narrow" w:hAnsi="Arial Narrow"/>
                <w:sz w:val="24"/>
                <w:szCs w:val="24"/>
                <w:lang w:val="en-US"/>
              </w:rPr>
            </w:pPr>
            <w:r w:rsidRPr="008B6146">
              <w:rPr>
                <w:rFonts w:ascii="Arial Narrow" w:hAnsi="Arial Narrow"/>
                <w:sz w:val="24"/>
                <w:szCs w:val="24"/>
                <w:vertAlign w:val="superscript"/>
              </w:rPr>
              <w:t>1</w:t>
            </w:r>
            <w:r w:rsidRPr="008B6146">
              <w:rPr>
                <w:rFonts w:ascii="Arial Narrow" w:hAnsi="Arial Narrow"/>
                <w:sz w:val="24"/>
                <w:szCs w:val="24"/>
              </w:rPr>
              <w:t>P</w:t>
            </w:r>
            <w:proofErr w:type="spellStart"/>
            <w:r w:rsidRPr="008B6146">
              <w:rPr>
                <w:rFonts w:ascii="Arial Narrow" w:hAnsi="Arial Narrow"/>
                <w:sz w:val="24"/>
                <w:szCs w:val="24"/>
                <w:lang w:val="en-US"/>
              </w:rPr>
              <w:t>oltekkes</w:t>
            </w:r>
            <w:proofErr w:type="spellEnd"/>
            <w:r w:rsidRPr="008B6146">
              <w:rPr>
                <w:rFonts w:ascii="Arial Narrow" w:hAnsi="Arial Narrow"/>
                <w:sz w:val="24"/>
                <w:szCs w:val="24"/>
                <w:lang w:val="en-US"/>
              </w:rPr>
              <w:t xml:space="preserve"> </w:t>
            </w:r>
            <w:proofErr w:type="spellStart"/>
            <w:r w:rsidRPr="008B6146">
              <w:rPr>
                <w:rFonts w:ascii="Arial Narrow" w:hAnsi="Arial Narrow"/>
                <w:sz w:val="24"/>
                <w:szCs w:val="24"/>
                <w:lang w:val="en-US"/>
              </w:rPr>
              <w:t>Kemenkes</w:t>
            </w:r>
            <w:proofErr w:type="spellEnd"/>
            <w:r w:rsidRPr="008B6146">
              <w:rPr>
                <w:rFonts w:ascii="Arial Narrow" w:hAnsi="Arial Narrow"/>
                <w:sz w:val="24"/>
                <w:szCs w:val="24"/>
                <w:lang w:val="en-US"/>
              </w:rPr>
              <w:t xml:space="preserve"> Semarang</w:t>
            </w:r>
          </w:p>
          <w:p w14:paraId="3A77AC52" w14:textId="3FE36E45" w:rsidR="00F52082" w:rsidRPr="008B6146" w:rsidRDefault="00F52082" w:rsidP="0095178E">
            <w:pPr>
              <w:tabs>
                <w:tab w:val="left" w:pos="8021"/>
              </w:tabs>
              <w:jc w:val="center"/>
              <w:rPr>
                <w:rFonts w:ascii="Arial Narrow" w:hAnsi="Arial Narrow"/>
                <w:sz w:val="24"/>
                <w:szCs w:val="24"/>
                <w:lang w:val="en-US"/>
              </w:rPr>
            </w:pPr>
            <w:r w:rsidRPr="008B6146">
              <w:rPr>
                <w:rFonts w:ascii="Arial Narrow" w:hAnsi="Arial Narrow"/>
                <w:sz w:val="24"/>
                <w:szCs w:val="24"/>
              </w:rPr>
              <w:t xml:space="preserve">*Correspondence: </w:t>
            </w:r>
            <w:r w:rsidRPr="008B6146">
              <w:rPr>
                <w:rFonts w:ascii="Arial Narrow" w:hAnsi="Arial Narrow"/>
                <w:sz w:val="24"/>
                <w:szCs w:val="24"/>
                <w:lang w:val="en-US"/>
              </w:rPr>
              <w:t>anniepurba123@gmail.com</w:t>
            </w:r>
          </w:p>
          <w:p w14:paraId="1C1A8B06" w14:textId="77777777" w:rsidR="00F52082" w:rsidRDefault="00F52082" w:rsidP="0095178E">
            <w:pPr>
              <w:tabs>
                <w:tab w:val="left" w:pos="8021"/>
              </w:tabs>
              <w:jc w:val="center"/>
              <w:rPr>
                <w:rFonts w:ascii="Bookman Old Style" w:hAnsi="Bookman Old Style"/>
              </w:rPr>
            </w:pPr>
          </w:p>
        </w:tc>
      </w:tr>
      <w:tr w:rsidR="00F52082" w:rsidRPr="00E85AB8" w14:paraId="4220F9FC" w14:textId="77777777" w:rsidTr="0083740B">
        <w:trPr>
          <w:jc w:val="center"/>
        </w:trPr>
        <w:tc>
          <w:tcPr>
            <w:tcW w:w="8505" w:type="dxa"/>
            <w:gridSpan w:val="2"/>
            <w:tcBorders>
              <w:top w:val="single" w:sz="4" w:space="0" w:color="auto"/>
              <w:bottom w:val="nil"/>
            </w:tcBorders>
          </w:tcPr>
          <w:p w14:paraId="5710FF5A" w14:textId="768BF9F1" w:rsidR="00F52082" w:rsidRPr="008B6146" w:rsidRDefault="00F52082" w:rsidP="008B6146">
            <w:pPr>
              <w:tabs>
                <w:tab w:val="left" w:pos="8021"/>
              </w:tabs>
              <w:spacing w:before="120" w:after="120"/>
              <w:ind w:left="-102" w:right="-113"/>
              <w:jc w:val="both"/>
              <w:rPr>
                <w:rFonts w:ascii="Arial Narrow" w:hAnsi="Arial Narrow" w:cs="Times New Roman"/>
                <w:sz w:val="24"/>
                <w:szCs w:val="24"/>
                <w:highlight w:val="yellow"/>
              </w:rPr>
            </w:pPr>
            <w:r w:rsidRPr="008B6146">
              <w:rPr>
                <w:rFonts w:ascii="Arial Narrow" w:hAnsi="Arial Narrow"/>
                <w:b/>
                <w:bCs/>
                <w:sz w:val="24"/>
                <w:szCs w:val="24"/>
              </w:rPr>
              <w:t>Abstract:</w:t>
            </w:r>
            <w:r w:rsidRPr="008B6146">
              <w:rPr>
                <w:rFonts w:ascii="Arial Narrow" w:hAnsi="Arial Narrow"/>
                <w:sz w:val="24"/>
                <w:szCs w:val="24"/>
              </w:rPr>
              <w:t xml:space="preserve"> </w:t>
            </w:r>
            <w:proofErr w:type="gramStart"/>
            <w:r w:rsidR="00AA2500" w:rsidRPr="003A3CB3">
              <w:rPr>
                <w:rFonts w:ascii="Arial Narrow" w:hAnsi="Arial Narrow"/>
                <w:b/>
                <w:bCs/>
                <w:sz w:val="24"/>
                <w:szCs w:val="24"/>
                <w:lang w:val="en-US"/>
              </w:rPr>
              <w:t>Introduction</w:t>
            </w:r>
            <w:r w:rsidR="00AA2500" w:rsidRPr="008B6146">
              <w:rPr>
                <w:rFonts w:ascii="Arial Narrow" w:hAnsi="Arial Narrow"/>
                <w:sz w:val="24"/>
                <w:szCs w:val="24"/>
                <w:lang w:val="en-US"/>
              </w:rPr>
              <w:t xml:space="preserve"> :</w:t>
            </w:r>
            <w:proofErr w:type="gramEnd"/>
            <w:r w:rsidR="00AA2500" w:rsidRPr="008B6146">
              <w:rPr>
                <w:rFonts w:ascii="Arial Narrow" w:hAnsi="Arial Narrow"/>
                <w:sz w:val="24"/>
                <w:szCs w:val="24"/>
                <w:lang w:val="en-US"/>
              </w:rPr>
              <w:t xml:space="preserve"> </w:t>
            </w:r>
            <w:r w:rsidR="00E40643" w:rsidRPr="008B6146">
              <w:rPr>
                <w:rFonts w:ascii="Arial Narrow" w:hAnsi="Arial Narrow"/>
                <w:sz w:val="24"/>
                <w:szCs w:val="24"/>
              </w:rPr>
              <w:t>Anemia is a health problem throughout the world, especially in developing countries, where it is estimated that 30% of the world's population suffers from anemia. Anemia occurs frequently in society, especially in adolescent girls, women of childbearing age, pregnant women and children</w:t>
            </w:r>
            <w:r w:rsidR="00AA2500" w:rsidRPr="008B6146">
              <w:rPr>
                <w:rFonts w:ascii="Arial Narrow" w:hAnsi="Arial Narrow"/>
                <w:sz w:val="24"/>
                <w:szCs w:val="24"/>
                <w:lang w:val="en-US"/>
              </w:rPr>
              <w:t xml:space="preserve">. For overcome </w:t>
            </w:r>
            <w:r w:rsidR="00E40643" w:rsidRPr="008B6146">
              <w:rPr>
                <w:rFonts w:ascii="Arial Narrow" w:hAnsi="Arial Narrow"/>
                <w:sz w:val="24"/>
                <w:szCs w:val="24"/>
                <w:lang w:val="en-US"/>
              </w:rPr>
              <w:t xml:space="preserve">the occurrence of anemia </w:t>
            </w:r>
            <w:r w:rsidR="00AA2500" w:rsidRPr="008B6146">
              <w:rPr>
                <w:rFonts w:ascii="Arial Narrow" w:hAnsi="Arial Narrow"/>
                <w:sz w:val="24"/>
                <w:szCs w:val="24"/>
                <w:lang w:val="en-US"/>
              </w:rPr>
              <w:t xml:space="preserve">can done with method </w:t>
            </w:r>
            <w:proofErr w:type="gramStart"/>
            <w:r w:rsidR="00AA2500" w:rsidRPr="008B6146">
              <w:rPr>
                <w:rFonts w:ascii="Arial Narrow" w:hAnsi="Arial Narrow"/>
                <w:sz w:val="24"/>
                <w:szCs w:val="24"/>
                <w:lang w:val="en-US"/>
              </w:rPr>
              <w:t>nonpharmacological .</w:t>
            </w:r>
            <w:proofErr w:type="gramEnd"/>
            <w:r w:rsidR="00AA2500" w:rsidRPr="008B6146">
              <w:rPr>
                <w:rFonts w:ascii="Arial Narrow" w:hAnsi="Arial Narrow"/>
                <w:sz w:val="24"/>
                <w:szCs w:val="24"/>
                <w:lang w:val="en-US"/>
              </w:rPr>
              <w:t xml:space="preserve"> Methods non-pharmacological is a safe alternative, namely with</w:t>
            </w:r>
            <w:r w:rsidR="00E40643" w:rsidRPr="008B6146">
              <w:rPr>
                <w:rFonts w:ascii="Arial Narrow" w:hAnsi="Arial Narrow"/>
                <w:sz w:val="24"/>
                <w:szCs w:val="24"/>
                <w:lang w:val="en-US"/>
              </w:rPr>
              <w:t xml:space="preserve"> consume spinach Red. </w:t>
            </w:r>
            <w:r w:rsidR="00E40643" w:rsidRPr="008B6146">
              <w:rPr>
                <w:rFonts w:ascii="Arial Narrow" w:hAnsi="Arial Narrow"/>
                <w:sz w:val="24"/>
                <w:szCs w:val="24"/>
              </w:rPr>
              <w:t>Red spinach is known as one of the most important sources of iron. Red spinach has various health benefits such as increasing hemoglobin levels or preventing anemia, maintaining blood sugar levels, increasing endurance, and as a source of vegetable protein</w:t>
            </w:r>
            <w:r w:rsidR="00AA2500" w:rsidRPr="008B6146">
              <w:rPr>
                <w:rFonts w:ascii="Arial Narrow" w:hAnsi="Arial Narrow"/>
                <w:sz w:val="24"/>
                <w:szCs w:val="24"/>
                <w:lang w:val="en-US"/>
              </w:rPr>
              <w:t xml:space="preserve">.; </w:t>
            </w:r>
            <w:r w:rsidR="00AA2500" w:rsidRPr="003A3CB3">
              <w:rPr>
                <w:rFonts w:ascii="Arial Narrow" w:hAnsi="Arial Narrow"/>
                <w:b/>
                <w:bCs/>
                <w:sz w:val="24"/>
                <w:szCs w:val="24"/>
                <w:lang w:val="en-US"/>
              </w:rPr>
              <w:t>Method</w:t>
            </w:r>
            <w:r w:rsidR="00AA2500" w:rsidRPr="008B6146">
              <w:rPr>
                <w:rFonts w:ascii="Arial Narrow" w:hAnsi="Arial Narrow"/>
                <w:sz w:val="24"/>
                <w:szCs w:val="24"/>
                <w:lang w:val="en-US"/>
              </w:rPr>
              <w:t xml:space="preserve"> : Review sourced library​ from 11 articles research published in 2019-2024 and taken​ from Google Scholar and </w:t>
            </w:r>
            <w:proofErr w:type="spellStart"/>
            <w:r w:rsidR="008B6146" w:rsidRPr="008B6146">
              <w:rPr>
                <w:rFonts w:ascii="Arial Narrow" w:hAnsi="Arial Narrow"/>
                <w:sz w:val="24"/>
                <w:szCs w:val="24"/>
                <w:lang w:val="en-US"/>
              </w:rPr>
              <w:t>taylor</w:t>
            </w:r>
            <w:proofErr w:type="spellEnd"/>
            <w:r w:rsidR="008B6146" w:rsidRPr="008B6146">
              <w:rPr>
                <w:rFonts w:ascii="Arial Narrow" w:hAnsi="Arial Narrow"/>
                <w:sz w:val="24"/>
                <w:szCs w:val="24"/>
                <w:lang w:val="en-US"/>
              </w:rPr>
              <w:t xml:space="preserve"> &amp; </w:t>
            </w:r>
            <w:proofErr w:type="spellStart"/>
            <w:r w:rsidR="008B6146" w:rsidRPr="008B6146">
              <w:rPr>
                <w:rFonts w:ascii="Arial Narrow" w:hAnsi="Arial Narrow"/>
                <w:sz w:val="24"/>
                <w:szCs w:val="24"/>
                <w:lang w:val="en-US"/>
              </w:rPr>
              <w:t>francis</w:t>
            </w:r>
            <w:proofErr w:type="spellEnd"/>
            <w:r w:rsidR="008B6146" w:rsidRPr="008B6146">
              <w:rPr>
                <w:rFonts w:ascii="Arial Narrow" w:hAnsi="Arial Narrow"/>
                <w:sz w:val="24"/>
                <w:szCs w:val="24"/>
                <w:lang w:val="en-US"/>
              </w:rPr>
              <w:t xml:space="preserve"> </w:t>
            </w:r>
            <w:r w:rsidR="00AA2500" w:rsidRPr="008B6146">
              <w:rPr>
                <w:rFonts w:ascii="Arial Narrow" w:hAnsi="Arial Narrow"/>
                <w:sz w:val="24"/>
                <w:szCs w:val="24"/>
                <w:lang w:val="en-US"/>
              </w:rPr>
              <w:t xml:space="preserve">; </w:t>
            </w:r>
            <w:r w:rsidR="00AA2500" w:rsidRPr="003A3CB3">
              <w:rPr>
                <w:rFonts w:ascii="Arial Narrow" w:hAnsi="Arial Narrow"/>
                <w:b/>
                <w:bCs/>
                <w:sz w:val="24"/>
                <w:szCs w:val="24"/>
                <w:lang w:val="en-US"/>
              </w:rPr>
              <w:t>Results</w:t>
            </w:r>
            <w:r w:rsidR="00AA2500" w:rsidRPr="008B6146">
              <w:rPr>
                <w:rFonts w:ascii="Arial Narrow" w:hAnsi="Arial Narrow"/>
                <w:sz w:val="24"/>
                <w:szCs w:val="24"/>
                <w:lang w:val="en-US"/>
              </w:rPr>
              <w:t xml:space="preserve">: Based on Results 11 articles researched and analyzed journals​ author , found that there is influence </w:t>
            </w:r>
            <w:r w:rsidR="00E40643" w:rsidRPr="008B6146">
              <w:rPr>
                <w:rFonts w:ascii="Arial Narrow" w:hAnsi="Arial Narrow"/>
                <w:sz w:val="24"/>
                <w:szCs w:val="24"/>
                <w:lang w:val="en-US"/>
              </w:rPr>
              <w:t xml:space="preserve">spinach red to teenager daughter with anemia.; </w:t>
            </w:r>
            <w:r w:rsidR="00E40643" w:rsidRPr="003A3CB3">
              <w:rPr>
                <w:rFonts w:ascii="Arial Narrow" w:hAnsi="Arial Narrow"/>
                <w:b/>
                <w:bCs/>
                <w:sz w:val="24"/>
                <w:szCs w:val="24"/>
                <w:lang w:val="en-US"/>
              </w:rPr>
              <w:t>Conclusion</w:t>
            </w:r>
            <w:r w:rsidR="00E40643" w:rsidRPr="008B6146">
              <w:rPr>
                <w:rFonts w:ascii="Arial Narrow" w:hAnsi="Arial Narrow"/>
                <w:sz w:val="24"/>
                <w:szCs w:val="24"/>
                <w:lang w:val="en-US"/>
              </w:rPr>
              <w:t xml:space="preserve">: </w:t>
            </w:r>
            <w:r w:rsidR="00AA2500" w:rsidRPr="008B6146">
              <w:rPr>
                <w:rFonts w:ascii="Arial Narrow" w:hAnsi="Arial Narrow"/>
                <w:sz w:val="24"/>
                <w:szCs w:val="24"/>
                <w:lang w:val="en-US"/>
              </w:rPr>
              <w:t xml:space="preserve">Evaluation </w:t>
            </w:r>
            <w:r w:rsidR="00E40643" w:rsidRPr="008B6146">
              <w:rPr>
                <w:rFonts w:ascii="Arial Narrow" w:hAnsi="Arial Narrow"/>
                <w:sz w:val="24"/>
                <w:szCs w:val="24"/>
                <w:lang w:val="en-US"/>
              </w:rPr>
              <w:t>spinach red</w:t>
            </w:r>
            <w:r w:rsidR="00AA2500" w:rsidRPr="008B6146">
              <w:rPr>
                <w:rFonts w:ascii="Arial Narrow" w:hAnsi="Arial Narrow"/>
                <w:sz w:val="24"/>
                <w:szCs w:val="24"/>
                <w:lang w:val="en-US"/>
              </w:rPr>
              <w:t xml:space="preserve"> required For add knowledge in </w:t>
            </w:r>
            <w:r w:rsidR="00E40643" w:rsidRPr="008B6146">
              <w:rPr>
                <w:rFonts w:ascii="Arial Narrow" w:hAnsi="Arial Narrow"/>
                <w:sz w:val="24"/>
                <w:szCs w:val="24"/>
                <w:lang w:val="en-US"/>
              </w:rPr>
              <w:t xml:space="preserve">prevent the occurrence of anemia in adolescents daughter . </w:t>
            </w:r>
            <w:r w:rsidR="00AA2500" w:rsidRPr="008B6146">
              <w:rPr>
                <w:rFonts w:ascii="Arial Narrow" w:hAnsi="Arial Narrow"/>
                <w:sz w:val="24"/>
                <w:szCs w:val="24"/>
                <w:lang w:val="en-US"/>
              </w:rPr>
              <w:t>Related factors​ with evaluation</w:t>
            </w:r>
            <w:r w:rsidR="009C198A" w:rsidRPr="008B6146">
              <w:rPr>
                <w:rFonts w:ascii="Arial Narrow" w:hAnsi="Arial Narrow"/>
                <w:sz w:val="24"/>
                <w:szCs w:val="24"/>
                <w:lang w:val="en-US"/>
              </w:rPr>
              <w:t xml:space="preserve"> spinach red in prevent the occurrence of anemia, namely: giving knowledge</w:t>
            </w:r>
            <w:r w:rsidR="003A3CB3">
              <w:rPr>
                <w:rFonts w:ascii="Arial Narrow" w:hAnsi="Arial Narrow"/>
                <w:sz w:val="24"/>
                <w:szCs w:val="24"/>
                <w:lang w:val="en-US"/>
              </w:rPr>
              <w:t xml:space="preserve">, </w:t>
            </w:r>
            <w:r w:rsidR="009C198A" w:rsidRPr="008B6146">
              <w:rPr>
                <w:rFonts w:ascii="Arial Narrow" w:hAnsi="Arial Narrow"/>
                <w:sz w:val="24"/>
                <w:szCs w:val="24"/>
                <w:lang w:val="en-US"/>
              </w:rPr>
              <w:t>giving obedient attitude​ in consuming Fe tablets, consuming food nutritious, behavior life Healthy.</w:t>
            </w:r>
          </w:p>
        </w:tc>
      </w:tr>
      <w:tr w:rsidR="00F52082" w:rsidRPr="00E85AB8" w14:paraId="0F7A047F" w14:textId="77777777" w:rsidTr="0083740B">
        <w:trPr>
          <w:jc w:val="center"/>
        </w:trPr>
        <w:tc>
          <w:tcPr>
            <w:tcW w:w="1200" w:type="dxa"/>
            <w:tcBorders>
              <w:top w:val="nil"/>
              <w:right w:val="nil"/>
            </w:tcBorders>
          </w:tcPr>
          <w:p w14:paraId="06230DAB" w14:textId="77777777" w:rsidR="00F52082" w:rsidRPr="009C282F" w:rsidRDefault="00F52082" w:rsidP="0095178E">
            <w:pPr>
              <w:tabs>
                <w:tab w:val="left" w:pos="8021"/>
              </w:tabs>
              <w:spacing w:before="120" w:after="120"/>
              <w:ind w:left="-102" w:right="-113"/>
              <w:jc w:val="both"/>
              <w:rPr>
                <w:rFonts w:ascii="Bookman Old Style" w:hAnsi="Bookman Old Style"/>
                <w:b/>
                <w:bCs/>
                <w:sz w:val="20"/>
                <w:szCs w:val="20"/>
              </w:rPr>
            </w:pPr>
            <w:r>
              <w:rPr>
                <w:rFonts w:ascii="Bookman Old Style" w:hAnsi="Bookman Old Style"/>
                <w:b/>
                <w:bCs/>
                <w:sz w:val="20"/>
                <w:szCs w:val="20"/>
              </w:rPr>
              <w:t xml:space="preserve">Keywords: </w:t>
            </w:r>
          </w:p>
        </w:tc>
        <w:tc>
          <w:tcPr>
            <w:tcW w:w="7305" w:type="dxa"/>
            <w:tcBorders>
              <w:top w:val="nil"/>
              <w:left w:val="nil"/>
            </w:tcBorders>
          </w:tcPr>
          <w:p w14:paraId="09D019CA" w14:textId="6C38463E" w:rsidR="00F52082" w:rsidRPr="008B6146" w:rsidRDefault="00F52082" w:rsidP="008B6146">
            <w:pPr>
              <w:tabs>
                <w:tab w:val="left" w:pos="8021"/>
              </w:tabs>
              <w:spacing w:before="120" w:after="120"/>
              <w:ind w:right="-113"/>
              <w:jc w:val="both"/>
              <w:rPr>
                <w:rFonts w:ascii="Arial Narrow" w:hAnsi="Arial Narrow"/>
                <w:sz w:val="24"/>
                <w:szCs w:val="24"/>
                <w:lang w:val="en-US"/>
              </w:rPr>
            </w:pPr>
            <w:r w:rsidRPr="008B6146">
              <w:rPr>
                <w:rFonts w:ascii="Arial Narrow" w:hAnsi="Arial Narrow"/>
                <w:sz w:val="24"/>
                <w:szCs w:val="24"/>
                <w:lang w:val="en-US"/>
              </w:rPr>
              <w:t>Red Spinach, Anemia, Adolescent</w:t>
            </w:r>
          </w:p>
        </w:tc>
      </w:tr>
    </w:tbl>
    <w:p w14:paraId="570B32C2" w14:textId="77777777" w:rsidR="00F52082" w:rsidRPr="00EF162A" w:rsidRDefault="00F52082" w:rsidP="0095178E">
      <w:pPr>
        <w:tabs>
          <w:tab w:val="left" w:pos="8021"/>
        </w:tabs>
        <w:spacing w:after="0" w:line="240" w:lineRule="auto"/>
        <w:rPr>
          <w:rFonts w:ascii="Bookman Old Style" w:hAnsi="Bookman Old Style"/>
          <w:sz w:val="4"/>
          <w:szCs w:val="4"/>
        </w:rPr>
      </w:pPr>
    </w:p>
    <w:p w14:paraId="63A72646" w14:textId="77777777" w:rsidR="00F52082" w:rsidRDefault="00F52082" w:rsidP="00F52082">
      <w:pPr>
        <w:spacing w:after="0" w:line="240" w:lineRule="auto"/>
        <w:rPr>
          <w:rFonts w:ascii="Bookman Old Style" w:hAnsi="Bookman Old Style"/>
          <w:sz w:val="24"/>
          <w:szCs w:val="24"/>
        </w:rPr>
      </w:pPr>
    </w:p>
    <w:p w14:paraId="1E74378E" w14:textId="77777777" w:rsidR="00F52082" w:rsidRDefault="00F52082" w:rsidP="00F52082">
      <w:pPr>
        <w:pStyle w:val="ListParagraph"/>
        <w:numPr>
          <w:ilvl w:val="0"/>
          <w:numId w:val="1"/>
        </w:numPr>
        <w:shd w:val="clear" w:color="auto" w:fill="FFFFFF"/>
        <w:spacing w:after="0"/>
        <w:ind w:left="426" w:hanging="426"/>
        <w:jc w:val="both"/>
        <w:rPr>
          <w:rFonts w:ascii="Bookman Old Style" w:hAnsi="Bookman Old Style" w:cstheme="majorBidi"/>
          <w:b/>
          <w:bCs/>
          <w:color w:val="000000"/>
          <w:sz w:val="20"/>
          <w:szCs w:val="20"/>
          <w:lang w:val="id-ID"/>
        </w:rPr>
        <w:sectPr w:rsidR="00F52082" w:rsidSect="003C344F">
          <w:footerReference w:type="default" r:id="rId8"/>
          <w:pgSz w:w="12240" w:h="15840"/>
          <w:pgMar w:top="1440" w:right="1440" w:bottom="1440" w:left="1440" w:header="720" w:footer="720" w:gutter="0"/>
          <w:cols w:space="720"/>
          <w:titlePg/>
          <w:docGrid w:linePitch="360"/>
        </w:sectPr>
      </w:pPr>
    </w:p>
    <w:p w14:paraId="6B83FA2E" w14:textId="77777777" w:rsidR="00F52082" w:rsidRPr="00031331" w:rsidRDefault="00F52082" w:rsidP="00031331">
      <w:pPr>
        <w:shd w:val="clear" w:color="auto" w:fill="FFFFFF"/>
        <w:spacing w:after="0"/>
        <w:jc w:val="both"/>
        <w:rPr>
          <w:rFonts w:ascii="Arial Narrow" w:hAnsi="Arial Narrow"/>
          <w:b/>
          <w:bCs/>
          <w:sz w:val="24"/>
          <w:szCs w:val="24"/>
        </w:rPr>
      </w:pPr>
      <w:r w:rsidRPr="00031331">
        <w:rPr>
          <w:rFonts w:ascii="Arial Narrow" w:hAnsi="Arial Narrow" w:cstheme="majorBidi"/>
          <w:b/>
          <w:bCs/>
          <w:color w:val="000000"/>
          <w:sz w:val="24"/>
          <w:szCs w:val="24"/>
        </w:rPr>
        <w:lastRenderedPageBreak/>
        <w:t>Introduction</w:t>
      </w:r>
    </w:p>
    <w:p w14:paraId="58343243" w14:textId="11379AF5"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According to WHO, adolescents is individuals aged 10–19 </w:t>
      </w:r>
      <w:proofErr w:type="gramStart"/>
      <w:r w:rsidRPr="00F34560">
        <w:rPr>
          <w:rFonts w:ascii="Arial Narrow" w:hAnsi="Arial Narrow"/>
          <w:sz w:val="24"/>
          <w:szCs w:val="24"/>
        </w:rPr>
        <w:t>years.​</w:t>
      </w:r>
      <w:proofErr w:type="gramEnd"/>
      <w:r w:rsidRPr="00F34560">
        <w:rPr>
          <w:rFonts w:ascii="Arial Narrow" w:hAnsi="Arial Narrow"/>
          <w:sz w:val="24"/>
          <w:szCs w:val="24"/>
        </w:rPr>
        <w:t xml:space="preserve"> Adolescence​ is the golden age with optimal growth and development . At this time, teenagers own need very physical and psychological​ important</w:t>
      </w:r>
      <w:r w:rsidR="003A3CB3">
        <w:rPr>
          <w:rFonts w:ascii="Arial Narrow" w:hAnsi="Arial Narrow"/>
          <w:sz w:val="24"/>
          <w:szCs w:val="24"/>
        </w:rPr>
        <w:t xml:space="preserve">. </w:t>
      </w:r>
      <w:r w:rsidRPr="00F34560">
        <w:rPr>
          <w:rFonts w:ascii="Arial Narrow" w:hAnsi="Arial Narrow"/>
          <w:sz w:val="24"/>
          <w:szCs w:val="24"/>
        </w:rPr>
        <w:t xml:space="preserve">Besides that , if happen lack nutrition , one of the problem is anemia </w:t>
      </w:r>
      <w:r w:rsidR="00D6776E"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{"citationItems":[{"id":"ITEM-1","itemData":{"DOI":"10.3390/nu14183777","ISBN":"6202277955","ISSN":"20726643","PMID":"36145153","abstract":"Anemia in adolescent girls is still a problem in Indonesia. The impact of anemia is quite significant for adolescent health. This study aims to analyze related factors of anemia among adolescent girls, and the effect of anemia on the quality of life. The study was conducted in the Soreang District, West Java, Indonesia. This cross-sectional study involved 286 female students (15–19 years). A 24-h recall questionnaire was used to collect the nutrient intake. We use the WHOQOL-BREF to analyze the quality of life. The study assessed height, weight, body mass index (BMI), mid-upper arm circumference (MUAC), and a capillary blood sample to determine hemoglobin levels. Bivariate and multiple logistic regression tests were measured to find the factors most influencing anemia. The prevalence of anemia was 14.3%. Related factors of anemia in this study were: duration of blood show per menses, iron consumption, weight, height, and MUAC. From bivariate analyses, anemia influenced the social relationships domain with p &lt; 0.05. Multivariate logistic regression showed that the most influencing factors for anemia were MUAC and duration of blood per menses. Anemia impacted the social relationships domain. In this study, the two main factors that affected anemia were MUAC and duration of blood each menstrual cycle.","author":[{"dropping-particle":"","family":"Sari","given":"Puspa","non-dropping-particle":"","parse-names":false,"suffix":""},{"dropping-particle":"","family":"Herawati","given":"Dewi Marhaeni Diah","non-dropping-particle":"","parse-names":false,"suffix":""},{"dropping-particle":"","family":"Dhamayanti","given":"Meita","non-dropping-particle":"","parse-names":false,"suffix":""},{"dropping-particle":"","family":"Hilmanto","given":"Dany","non-dropping-particle":"","parse-names":false,"suffix":""}],"container-title":"Nutrients","id":"ITEM-1","issue":"18","issued":{"date-parts":[["2022"]]},"page":"1-13","title":"Anemia among Adolescent Girls in West Java, Indonesia: Related Factors and Consequences on the Quality of Life","type":"article-journal","volume":"14"},"uris":["http://www.mendeley.com/documents/?uuid=efde3d7d-d84f-4e48-bf23-2502b30c2b61"]}],"mendeley":{"formattedCitation":"(Sari et al., 2022)","plainTextFormattedCitation":"(Sari et al., 2022)","previouslyFormattedCitation":"(Sari et al., 2022)"},"properties":{"noteIndex":0},"schema":"https://github.com/citation-style-language/schema/raw/master/csl-citation.json"}</w:instrText>
      </w:r>
      <w:r w:rsidR="00D6776E" w:rsidRPr="00F34560">
        <w:rPr>
          <w:rFonts w:ascii="Arial Narrow" w:hAnsi="Arial Narrow"/>
          <w:sz w:val="24"/>
          <w:szCs w:val="24"/>
        </w:rPr>
        <w:fldChar w:fldCharType="separate"/>
      </w:r>
      <w:r w:rsidR="003A3CB3" w:rsidRPr="003A3CB3">
        <w:rPr>
          <w:rFonts w:ascii="Arial Narrow" w:hAnsi="Arial Narrow"/>
          <w:noProof/>
          <w:sz w:val="24"/>
          <w:szCs w:val="24"/>
        </w:rPr>
        <w:t>(Sari et al., 2022)</w:t>
      </w:r>
      <w:r w:rsidR="00D6776E" w:rsidRPr="00F34560">
        <w:rPr>
          <w:rFonts w:ascii="Arial Narrow" w:hAnsi="Arial Narrow"/>
          <w:sz w:val="24"/>
          <w:szCs w:val="24"/>
        </w:rPr>
        <w:fldChar w:fldCharType="end"/>
      </w:r>
      <w:r w:rsidR="00D6776E" w:rsidRPr="00F34560">
        <w:rPr>
          <w:rFonts w:ascii="Arial Narrow" w:hAnsi="Arial Narrow"/>
          <w:sz w:val="24"/>
          <w:szCs w:val="24"/>
        </w:rPr>
        <w:t xml:space="preserve">. Anemia </w:t>
      </w:r>
      <w:r w:rsidRPr="00F34560">
        <w:rPr>
          <w:rFonts w:ascii="Arial Narrow" w:hAnsi="Arial Narrow"/>
          <w:sz w:val="24"/>
          <w:szCs w:val="24"/>
        </w:rPr>
        <w:t xml:space="preserve">is a condition Where Hemoglobin (Hb) levels in blood more low from normal levels for group of people based on age and type sex , in adolescent women Normal Hb levels are 12 - 15 gr/dL and in teenagers man of 13 - 17 gr/dL </w:t>
      </w:r>
      <w:r w:rsidR="00D6776E"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{"citationItems":[{"id":"ITEM-1","itemData":{"abstract":"World Health Organization (WHO) dalam world health statistics tahun 2021 menunjukan bahwa prevalensi anemia pada wanita usia reproduktif (15-49) di dunia tahun 2019 berkisar sebanyak 29.9 %. Hasil laporan Riset Kesehatan Dasar tahun 2018 oleh Balitbangkes di Indonesia prevalensi anemia pada remaja putri berkisar sebesar 27.2 % pada kelompok usia 15-24 tahun. Penyebab anemia umumnya karena kurangnya pengetahuan tentang anemia, kekurangan zat besi, asam folat, vitamin B12 dan Vitamin A. Tujuan dari penelitian ini adalah untuk mengetahui anemia pada remaja putri di Wilayah Ciputat Tangerang Selatan. Penelitian ini merupakan penelitian kualitatif. Sampel pada penelitian ini adalah 7 remaja putri. Pengumpulan data dilakukan menggunakan uji tri angulasi, diolah dengan metode reduksi data dan disajikan dalam bentuk teks naratif. Sebagian besar remaja putri belum memahami tentang anemia dengan baik, sehingga tidak melakukan pencegahan anemia seperti mengkonsumsi Tablet Tambah Darah (TTD), akibatnya remaja putri merasakan dampak seperti pusing dan mata berkunang-kunang. Pola makan dan tidur yang tidak baik serta menstruasi yang cukup banyak menjadi penyebab anemia pada remaja putri. Remaja putri masih kurang memahami tentang anemia secarai jelas, sehingga anemia yang diderita remaja putri disebabkan oleh pola makan dan tidur yang kurang baik dan pengeluaran menstruasi yang banyak. Remaja putri sering mengalami pusing dan mata berkunang-kunang akibat anemia yang dideritanya. Remaja putri belum pernah melakukan pencegahan anemia dan jarang mengkonsumsi Tablet Tambah Darah (TTD)","author":[{"dropping-particle":"","family":"Aulya","given":"Yenny","non-dropping-particle":"","parse-names":false,"suffix":""},{"dropping-particle":"","family":"Siauta","given":"Jenny Anna","non-dropping-particle":"","parse-names":false,"suffix":""},{"dropping-particle":"","family":"Nizmadilla","given":"Yasmin","non-dropping-particle":"","parse-names":false,"suffix":""}],"container-title":"Jurnal Penelitian Perawat Profesional.http://jurnal.globalhealthsciencegroup.com/index.php/JPPP ANALISIS","id":"ITEM-1","issue":"4","issued":{"date-parts":[["2022"]]},"page":"1377-1386","title":"Analisis Anemia Pada Remaja Putri","type":"article-journal","volume":"4"},"uris":["http://www.mendeley.com/documents/?uuid=62fbcb12-8654-486a-879d-21fbb3aa8e09"]}],"mendeley":{"formattedCitation":"(Aulya et al., 2022)","plainTextFormattedCitation":"(Aulya et al., 2022)","previouslyFormattedCitation":"(Aulya et al., 2022)"},"properties":{"noteIndex":0},"schema":"https://github.com/citation-style-language/schema/raw/master/csl-citation.json"}</w:instrText>
      </w:r>
      <w:r w:rsidR="00D6776E" w:rsidRPr="00F34560">
        <w:rPr>
          <w:rFonts w:ascii="Arial Narrow" w:hAnsi="Arial Narrow"/>
          <w:sz w:val="24"/>
          <w:szCs w:val="24"/>
        </w:rPr>
        <w:fldChar w:fldCharType="separate"/>
      </w:r>
      <w:r w:rsidR="003A3CB3" w:rsidRPr="003A3CB3">
        <w:rPr>
          <w:rFonts w:ascii="Arial Narrow" w:hAnsi="Arial Narrow"/>
          <w:noProof/>
          <w:sz w:val="24"/>
          <w:szCs w:val="24"/>
        </w:rPr>
        <w:t>(Aulya et al., 2022)</w:t>
      </w:r>
      <w:r w:rsidR="00D6776E" w:rsidRPr="00F34560">
        <w:rPr>
          <w:rFonts w:ascii="Arial Narrow" w:hAnsi="Arial Narrow"/>
          <w:sz w:val="24"/>
          <w:szCs w:val="24"/>
        </w:rPr>
        <w:fldChar w:fldCharType="end"/>
      </w:r>
      <w:r w:rsidR="00D6776E" w:rsidRPr="00F34560">
        <w:rPr>
          <w:rFonts w:ascii="Arial Narrow" w:hAnsi="Arial Narrow"/>
          <w:sz w:val="24"/>
          <w:szCs w:val="24"/>
        </w:rPr>
        <w:t>.</w:t>
      </w:r>
    </w:p>
    <w:p w14:paraId="0716B8CA" w14:textId="22BE566C"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Anemia is one of the problem health throughout the world, especially in developing countries, where it is estimated that 30% of the world's population suffers from anemia. Anemia is a common problem happens in society especially in </w:t>
      </w:r>
      <w:proofErr w:type="gramStart"/>
      <w:r w:rsidRPr="00F34560">
        <w:rPr>
          <w:rFonts w:ascii="Arial Narrow" w:hAnsi="Arial Narrow"/>
          <w:sz w:val="24"/>
          <w:szCs w:val="24"/>
        </w:rPr>
        <w:t>teenagers</w:t>
      </w:r>
      <w:proofErr w:type="gramEnd"/>
      <w:r w:rsidR="003A3CB3">
        <w:rPr>
          <w:rFonts w:ascii="Arial Narrow" w:hAnsi="Arial Narrow"/>
          <w:sz w:val="24"/>
          <w:szCs w:val="24"/>
        </w:rPr>
        <w:t xml:space="preserve"> </w:t>
      </w:r>
      <w:r w:rsidRPr="00F34560">
        <w:rPr>
          <w:rFonts w:ascii="Arial Narrow" w:hAnsi="Arial Narrow"/>
          <w:sz w:val="24"/>
          <w:szCs w:val="24"/>
        </w:rPr>
        <w:t>princess, woman age fertile, mother pregnant and childre</w:t>
      </w:r>
      <w:r w:rsidR="003A3CB3">
        <w:rPr>
          <w:rFonts w:ascii="Arial Narrow" w:hAnsi="Arial Narrow"/>
          <w:sz w:val="24"/>
          <w:szCs w:val="24"/>
        </w:rPr>
        <w:t>n</w:t>
      </w:r>
      <w:r w:rsidRPr="00F34560">
        <w:rPr>
          <w:rFonts w:ascii="Arial Narrow" w:hAnsi="Arial Narrow"/>
          <w:sz w:val="24"/>
          <w:szCs w:val="24"/>
        </w:rPr>
        <w:t xml:space="preserve">. Anemia in </w:t>
      </w:r>
      <w:proofErr w:type="gramStart"/>
      <w:r w:rsidRPr="00F34560">
        <w:rPr>
          <w:rFonts w:ascii="Arial Narrow" w:hAnsi="Arial Narrow"/>
          <w:sz w:val="24"/>
          <w:szCs w:val="24"/>
        </w:rPr>
        <w:t>adolescents</w:t>
      </w:r>
      <w:proofErr w:type="gramEnd"/>
      <w:r w:rsidR="003A3CB3">
        <w:rPr>
          <w:rFonts w:ascii="Arial Narrow" w:hAnsi="Arial Narrow"/>
          <w:sz w:val="24"/>
          <w:szCs w:val="24"/>
        </w:rPr>
        <w:t xml:space="preserve"> </w:t>
      </w:r>
      <w:r w:rsidRPr="00F34560">
        <w:rPr>
          <w:rFonts w:ascii="Arial Narrow" w:hAnsi="Arial Narrow"/>
          <w:sz w:val="24"/>
          <w:szCs w:val="24"/>
        </w:rPr>
        <w:t>daughter until moment This Still Enough hig</w:t>
      </w:r>
      <w:r w:rsidR="003A3CB3">
        <w:rPr>
          <w:rFonts w:ascii="Arial Narrow" w:hAnsi="Arial Narrow"/>
          <w:sz w:val="24"/>
          <w:szCs w:val="24"/>
        </w:rPr>
        <w:t>h</w:t>
      </w:r>
      <w:r w:rsidRPr="00F34560">
        <w:rPr>
          <w:rFonts w:ascii="Arial Narrow" w:hAnsi="Arial Narrow"/>
          <w:sz w:val="24"/>
          <w:szCs w:val="24"/>
        </w:rPr>
        <w:t>, according to WHO, the global prevalence of anemia ranges from 40-88%. The number resident age teenagers (10-19 years ) in Indonesia amount to 26.2% consisting of from 50.9% male and 49.1 % female</w:t>
      </w:r>
      <w:r w:rsidR="00D6776E" w:rsidRPr="00F34560">
        <w:rPr>
          <w:rFonts w:ascii="Arial Narrow" w:hAnsi="Arial Narrow"/>
          <w:sz w:val="24"/>
          <w:szCs w:val="24"/>
        </w:rPr>
        <w:t xml:space="preserve"> </w:t>
      </w:r>
      <w:r w:rsidR="00D6776E"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{"citationItems":[{"id":"ITEM-1","itemData":{"ISSN":"2830-1889","abstract":"… Anemia pada remaja putri sampai saat ini masih cukup tinggi, … mie bayam merah dengan sesudah intervensi mie bayam merah. … dalam darah salah satunya adalah rebusan bayam. …","author":[{"dropping-particle":"","family":"Faridi","given":"Ahmad","non-dropping-particle":"","parse-names":false,"suffix":""},{"dropping-particle":"","family":"Amalia","given":"Ade","non-dropping-particle":"","parse-names":false,"suffix":""},{"dropping-particle":"","family":"Furqan","given":"Mohammad","non-dropping-particle":"","parse-names":false,"suffix":""},{"dropping-particle":"","family":"Maryusman","given":"Taufik","non-dropping-particle":"","parse-names":false,"suffix":""}],"container-title":"Jurnal Pustaka Padi","id":"ITEM-1","issue":"2","issued":{"date-parts":[["2022"]]},"page":"27-31","title":"Pengaruh Mie Bayam Merah Terhadap Peningkatan Kadar Hb\nUntuk Remaja Putri","type":"article-journal","volume":"1"},"uris":["http://www.mendeley.com/documents/?uuid=d2dd0a92-3577-47ff-997c-52809c848294"]}],"mendeley":{"formattedCitation":"(Faridi et al., 2022)","plainTextFormattedCitation":"(Faridi et al., 2022)","previouslyFormattedCitation":"(Faridi et al., 2022)"},"properties":{"noteIndex":0},"schema":"https://github.com/citation-style-language/schema/raw/master/csl-citation.json"}</w:instrText>
      </w:r>
      <w:r w:rsidR="00D6776E" w:rsidRPr="00F34560">
        <w:rPr>
          <w:rFonts w:ascii="Arial Narrow" w:hAnsi="Arial Narrow"/>
          <w:sz w:val="24"/>
          <w:szCs w:val="24"/>
        </w:rPr>
        <w:fldChar w:fldCharType="separate"/>
      </w:r>
      <w:r w:rsidR="003A3CB3" w:rsidRPr="003A3CB3">
        <w:rPr>
          <w:rFonts w:ascii="Arial Narrow" w:hAnsi="Arial Narrow"/>
          <w:noProof/>
          <w:sz w:val="24"/>
          <w:szCs w:val="24"/>
        </w:rPr>
        <w:t>(Faridi et al., 2022)</w:t>
      </w:r>
      <w:r w:rsidR="00D6776E" w:rsidRPr="00F34560">
        <w:rPr>
          <w:rFonts w:ascii="Arial Narrow" w:hAnsi="Arial Narrow"/>
          <w:sz w:val="24"/>
          <w:szCs w:val="24"/>
        </w:rPr>
        <w:fldChar w:fldCharType="end"/>
      </w:r>
      <w:r w:rsidR="00913846" w:rsidRPr="00F34560">
        <w:rPr>
          <w:rFonts w:ascii="Arial Narrow" w:hAnsi="Arial Narrow"/>
          <w:sz w:val="24"/>
          <w:szCs w:val="24"/>
        </w:rPr>
        <w:t>.</w:t>
      </w:r>
    </w:p>
    <w:p w14:paraId="08F0038E" w14:textId="00C66862"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Anemia can </w:t>
      </w:r>
      <w:proofErr w:type="gramStart"/>
      <w:r w:rsidRPr="00F34560">
        <w:rPr>
          <w:rFonts w:ascii="Arial Narrow" w:hAnsi="Arial Narrow"/>
          <w:sz w:val="24"/>
          <w:szCs w:val="24"/>
        </w:rPr>
        <w:t>caused</w:t>
      </w:r>
      <w:proofErr w:type="gramEnd"/>
      <w:r w:rsidRPr="00F34560">
        <w:rPr>
          <w:rFonts w:ascii="Arial Narrow" w:hAnsi="Arial Narrow"/>
          <w:sz w:val="24"/>
          <w:szCs w:val="24"/>
        </w:rPr>
        <w:t xml:space="preserve"> by several factors. There are two factor that is factor direct and indirect factors​ direct. Factor direct that is like adequacy Increase tablet consumption blood, distance pregnancy, parity, nutritional status as well as disease infection. Causes the main cause of anemia is lack of intake substance iron in food or additional tablets blood</w:t>
      </w:r>
      <w:r w:rsidR="00913846" w:rsidRPr="00F34560">
        <w:rPr>
          <w:rFonts w:ascii="Arial Narrow" w:hAnsi="Arial Narrow"/>
          <w:sz w:val="24"/>
          <w:szCs w:val="24"/>
        </w:rPr>
        <w:t xml:space="preserve"> </w:t>
      </w:r>
      <w:r w:rsidR="00564E49" w:rsidRPr="00F34560">
        <w:rPr>
          <w:rFonts w:ascii="Arial Narrow" w:hAnsi="Arial Narrow"/>
          <w:sz w:val="24"/>
          <w:szCs w:val="24"/>
        </w:rPr>
        <w:fldChar w:fldCharType="begin" w:fldLock="1"/>
      </w:r>
      <w:r w:rsidR="003A3CB3">
        <w:rPr>
          <w:rFonts w:ascii="Arial Narrow" w:hAnsi="Arial Narrow"/>
          <w:sz w:val="24"/>
          <w:szCs w:val="24"/>
        </w:rPr>
        <w:instrText>ADDIN CSL_CITATION {"citationItems":[{"id":"ITEM-1","itemData":{"ISSN":"2655-8874","abstract":"Background: Anemia is a condition in which hemoglobin (Hb) levels in the body are below normal values according to a particular group of people. Anemia in pregnant women is caused by iron deficiency, folic acid deficiency, infections and blood disorders. Anemia can be bad, especially during pregnancy, childbirth and postpartum. Bahya anemia during pregnancy, among others, abortion, fetal growth disorders, mola hidatidosa, and others including cases of hyperemisis gravidarum. Purpose: are to find out the effect of consumption of red spinach coupled with the consumption of Fe tablets on the increase in haemoglobin levels in pregnant women and who only take Fe tablets. Methods: with non randomized pre-test and post-test research designs with control group design. Sampling technique using total sampling, at Suli Maluku Central Care Health Center which meets the criteria of as many as 30 people. Analysis using wilcoxon rank test and mann-whitney statistics. Results and Discussion: Wilcoxon Rank Test results obtained asymp results. Sig. (2-tailed) is worth .001. Because of the value of Asymp's results. Sig. (2-tailed) is worth 0.001 less than &lt; 0.05, so it can be concluded that there is a difference in Hb levels between pre-test and post-Test results in the experimental group at Suli Care Center in Central Maluku. The Mann-Whitney test was graded Asymp. Sig. (2-tailed) of 0.001. Because of Asymp's value. Sig. (2-tailed) of 0.001 &lt; 0.05. Conclusions: then it can be said that there is a difference in the results of post test levels of Hb intervention group and control group in Suli Care Center Of Central Maluku.There is an effect of the clear administration of red spinach and Fe on the increase of Hemoglobin (Hb) in pregnant women, at the Suli Care Health Center, Central Maluku. Recommendations: For puskesmas is expected to use this result as one of the extension materials to increase the knowledge of pregnant women in the puskesmas work area. In order in the future to reduce the number of pregnant women with anemia in the working area of puskesmas.","author":[{"dropping-particle":"","family":"Choirunissa","given":"Riza","non-dropping-particle":"","parse-names":false,"suffix":""},{"dropping-particle":"","family":"Helen Tupan","given":"Johanna","non-dropping-particle":"","parse-names":false,"suffix":""},{"dropping-particle":"","family":"Suprihatin","given":"","non-dropping-particle":"","parse-names":false,"suffix":""}],"container-title":"Jurnal Kesehatan Karya Husada","id":"ITEM-1","issue":"2","issued":{"date-parts":[["2022"]]},"page":"124-130","title":"Pengaruh Konsumsi Bayam Merah dan Fe terhadap Peningkatan Kadar Hemoglobin (Hb) pada Ibu Hamil dengan Anemia di Puskesmas Perawatan Suli Maluku Tengah","type":"article-journal","volume":"10"},"uris":["http://www.mendeley.com/documents/?uuid=65d38d3e-edea-463f-8f90-7edffc9a34b0"]}],"mendeley":{"formattedCitation":"(Choirunissa et al., 2022)","manualFormatting":"(Choirunissa et al., 2022) ","plainTextFormattedCitation":"(Choirunissa et al., 2022)","previouslyFormattedCitation":"(Choirunissa et al., 2022)"},"properties":{"noteIndex":0},"schema":"https://github.com/citation-style-language/schema/raw/master/csl-citation.json"}</w:instrText>
      </w:r>
      <w:r w:rsidR="00564E49" w:rsidRPr="00F34560">
        <w:rPr>
          <w:rFonts w:ascii="Arial Narrow" w:hAnsi="Arial Narrow"/>
          <w:sz w:val="24"/>
          <w:szCs w:val="24"/>
        </w:rPr>
        <w:fldChar w:fldCharType="separate"/>
      </w:r>
      <w:r w:rsidR="00564E49" w:rsidRPr="00F34560">
        <w:rPr>
          <w:rFonts w:ascii="Arial Narrow" w:hAnsi="Arial Narrow"/>
          <w:noProof/>
          <w:sz w:val="24"/>
          <w:szCs w:val="24"/>
        </w:rPr>
        <w:t xml:space="preserve">(Choirunissa et al., 2022) </w:t>
      </w:r>
      <w:r w:rsidR="00564E49" w:rsidRPr="00F34560">
        <w:rPr>
          <w:rFonts w:ascii="Arial Narrow" w:hAnsi="Arial Narrow"/>
          <w:sz w:val="24"/>
          <w:szCs w:val="24"/>
        </w:rPr>
        <w:fldChar w:fldCharType="end"/>
      </w:r>
      <w:r w:rsidR="00913846" w:rsidRPr="00F34560">
        <w:rPr>
          <w:rFonts w:ascii="Arial Narrow" w:hAnsi="Arial Narrow"/>
          <w:sz w:val="24"/>
          <w:szCs w:val="24"/>
        </w:rPr>
        <w:t xml:space="preserve">. </w:t>
      </w:r>
      <w:r w:rsidRPr="00F34560">
        <w:rPr>
          <w:rFonts w:ascii="Arial Narrow" w:hAnsi="Arial Narrow"/>
          <w:sz w:val="24"/>
          <w:szCs w:val="24"/>
        </w:rPr>
        <w:t xml:space="preserve">Factors that are not direct like menstruation, where Teenager daughter own risk ten times </w:t>
      </w:r>
      <w:proofErr w:type="gramStart"/>
      <w:r w:rsidRPr="00F34560">
        <w:rPr>
          <w:rFonts w:ascii="Arial Narrow" w:hAnsi="Arial Narrow"/>
          <w:sz w:val="24"/>
          <w:szCs w:val="24"/>
        </w:rPr>
        <w:t>more</w:t>
      </w:r>
      <w:r w:rsidR="003A3CB3">
        <w:rPr>
          <w:rFonts w:ascii="Arial Narrow" w:hAnsi="Arial Narrow"/>
          <w:sz w:val="24"/>
          <w:szCs w:val="24"/>
        </w:rPr>
        <w:t xml:space="preserve"> </w:t>
      </w:r>
      <w:r w:rsidRPr="00F34560">
        <w:rPr>
          <w:rFonts w:ascii="Arial Narrow" w:hAnsi="Arial Narrow"/>
          <w:sz w:val="24"/>
          <w:szCs w:val="24"/>
        </w:rPr>
        <w:t>big</w:t>
      </w:r>
      <w:proofErr w:type="gramEnd"/>
      <w:r w:rsidRPr="00F34560">
        <w:rPr>
          <w:rFonts w:ascii="Arial Narrow" w:hAnsi="Arial Narrow"/>
          <w:sz w:val="24"/>
          <w:szCs w:val="24"/>
        </w:rPr>
        <w:t xml:space="preserve"> For suffer from anemia compared to with teenager son. This is because of teenager daughter experience menstruation every​ the month and is in its infancy, so need more Lots intake nutrition. Besides that, imbalance in consume substance iron is also causes of anemia in adolescents. Adolescents daughter normal very notice form body , so that many are limiting consumption food , as well as many become​ the taboo , so that in consumption food No stable , and fulfillment nutrition not enough </w:t>
      </w:r>
      <w:r w:rsidR="00564E49" w:rsidRPr="00F34560">
        <w:rPr>
          <w:rFonts w:ascii="Arial Narrow" w:hAnsi="Arial Narrow"/>
          <w:sz w:val="24"/>
          <w:szCs w:val="24"/>
        </w:rPr>
        <w:fldChar w:fldCharType="begin" w:fldLock="1"/>
      </w:r>
      <w:r w:rsidR="003A3CB3">
        <w:rPr>
          <w:rFonts w:ascii="Arial Narrow" w:hAnsi="Arial Narrow"/>
          <w:sz w:val="24"/>
          <w:szCs w:val="24"/>
        </w:rPr>
        <w:instrText>ADDIN CSL_CITATION {"citationItems":[{"id":"ITEM-1","itemData":{"author":[{"dropping-particle":"","family":"Patimah","given":"Siti","non-dropping-particle":"","parse-names":false,"suffix":""},{"dropping-particle":"","family":"Rahmandari","given":"Femy","non-dropping-particle":"","parse-names":false,"suffix":""},{"dropping-particle":"","family":"Kurnia","given":"Herni","non-dropping-particle":"","parse-names":false,"suffix":""}],"container-title":"Jurnal Bidan Komunitas","id":"ITEM-1","issue":"1","issued":{"date-parts":[["2022"]]},"page":"23-31","title":"PERBANDINGAN PEMBERIAN JUS BAYAM MERAH DAN JUS BAYAM HIJAU TERHADAP KADAR HB PADA REMAJA PUTRI","type":"article-journal","volume":"5"},"uris":["http://www.mendeley.com/documents/?uuid=7ecbfd1a-e854-4a1b-86e0-d0ee39511345"]}],"mendeley":{"formattedCitation":"(Patimah et al., 2022)","manualFormatting":"(Patimah et al., 2022) ","plainTextFormattedCitation":"(Patimah et al., 2022)","previouslyFormattedCitation":"(Patimah et al., 2022)"},"properties":{"noteIndex":0},"schema":"https://github.com/citation-style-language/schema/raw/master/csl-citation.json"}</w:instrText>
      </w:r>
      <w:r w:rsidR="00564E49" w:rsidRPr="00F34560">
        <w:rPr>
          <w:rFonts w:ascii="Arial Narrow" w:hAnsi="Arial Narrow"/>
          <w:sz w:val="24"/>
          <w:szCs w:val="24"/>
        </w:rPr>
        <w:fldChar w:fldCharType="separate"/>
      </w:r>
      <w:r w:rsidR="00564E49" w:rsidRPr="00F34560">
        <w:rPr>
          <w:rFonts w:ascii="Arial Narrow" w:hAnsi="Arial Narrow"/>
          <w:noProof/>
          <w:sz w:val="24"/>
          <w:szCs w:val="24"/>
        </w:rPr>
        <w:t xml:space="preserve">(Patimah et al., 2022) </w:t>
      </w:r>
      <w:r w:rsidR="00564E49" w:rsidRPr="00F34560">
        <w:rPr>
          <w:rFonts w:ascii="Arial Narrow" w:hAnsi="Arial Narrow"/>
          <w:sz w:val="24"/>
          <w:szCs w:val="24"/>
        </w:rPr>
        <w:fldChar w:fldCharType="end"/>
      </w:r>
      <w:r w:rsidR="00913846" w:rsidRPr="00F34560">
        <w:rPr>
          <w:rFonts w:ascii="Arial Narrow" w:hAnsi="Arial Narrow"/>
          <w:sz w:val="24"/>
          <w:szCs w:val="24"/>
        </w:rPr>
        <w:t>.</w:t>
      </w:r>
    </w:p>
    <w:p w14:paraId="462C55F6" w14:textId="529094E3"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Impact from anemia​ Alone rated as very serious problem Serious to health society. Problems health related communities​ with incidence of anemia in adolescents is pale, weak, tired, dizzy, besides That can the decline ability and concentration learning, inhibiting growth physical and developmental intelligence brain, improve risk suffer disease infection Because Power stand body decreased. The impact of anemia on women can lower Power stand body so that easy sick and lose weight productive work, hemoglobin levels with productivity Work show existence positive correlation, thing​ This means the more low Hb levels, then productivity Work the more decrease </w:t>
      </w:r>
      <w:r w:rsidR="00564E49"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author":[{"dropping-particle":"","family":"Kumalasari","given":"Desi","non-dropping-particle":"","parse-names":false,"suffix":""},{"dropping-particle":"","family":"Kameliawati","given":"Feri","non-dropping-particle":"","parse-names":false,"suffix":""},{"dropping-particle":"","family":"Mukhlis","given":"Hamid","non-dropping-particle":"","parse-names":false,"suffix":""},{"dropping-particle":"","family":"Kristanti","given":"Dian Ayu","non-dropping-particle":"","parse-names":false,"suffix":""}],"container-title":"Wellness and healthy magazine. http://wellness.journalpress.id/index.php/wellness/","id":"ITEM-1","issue":"2","issued":{"date-parts":[["2019"]]},"page":"187-192","title":"Pola Menstruasi dengan Kejadian Anemia Pada Remaja","type":"article-journal","volume":"1"},"uris":["http://www.mendeley.com/documents/?uuid=21f0f445-c1ae-4980-8449-9796d9109019"]}],"mendeley":{"formattedCitation":"(Kumalasari et al., 2019)","plainTextFormattedCitation":"(Kumalasari et al., 2019)","previouslyFormattedCitation":"(Kumalasari et al., 2019)"},"properties":{"noteIndex":0},"schema":"https://github.com/citation-style-language/schema/raw/master/csl-citation.json"}</w:instrText>
      </w:r>
      <w:r w:rsidR="00564E49" w:rsidRPr="00F34560">
        <w:rPr>
          <w:rFonts w:ascii="Arial Narrow" w:hAnsi="Arial Narrow"/>
          <w:sz w:val="24"/>
          <w:szCs w:val="24"/>
        </w:rPr>
        <w:fldChar w:fldCharType="separate"/>
      </w:r>
      <w:r w:rsidR="003A3CB3" w:rsidRPr="003A3CB3">
        <w:rPr>
          <w:rFonts w:ascii="Arial Narrow" w:hAnsi="Arial Narrow"/>
          <w:noProof/>
          <w:sz w:val="24"/>
          <w:szCs w:val="24"/>
        </w:rPr>
        <w:t>(Kumalasari et al., 2019)</w:t>
      </w:r>
      <w:r w:rsidR="00564E49" w:rsidRPr="00F34560">
        <w:rPr>
          <w:rFonts w:ascii="Arial Narrow" w:hAnsi="Arial Narrow"/>
          <w:sz w:val="24"/>
          <w:szCs w:val="24"/>
        </w:rPr>
        <w:fldChar w:fldCharType="end"/>
      </w:r>
      <w:r w:rsidR="00564E49" w:rsidRPr="00F34560">
        <w:rPr>
          <w:rFonts w:ascii="Arial Narrow" w:hAnsi="Arial Narrow"/>
          <w:sz w:val="24"/>
          <w:szCs w:val="24"/>
        </w:rPr>
        <w:t>.</w:t>
      </w:r>
    </w:p>
    <w:p w14:paraId="41EE00FB" w14:textId="660D6E8C"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lastRenderedPageBreak/>
        <w:t xml:space="preserve">Effort prevention of anemia can </w:t>
      </w:r>
      <w:proofErr w:type="spellStart"/>
      <w:proofErr w:type="gramStart"/>
      <w:r w:rsidRPr="00F34560">
        <w:rPr>
          <w:rFonts w:ascii="Arial Narrow" w:hAnsi="Arial Narrow"/>
          <w:sz w:val="24"/>
          <w:szCs w:val="24"/>
        </w:rPr>
        <w:t>given</w:t>
      </w:r>
      <w:proofErr w:type="spellEnd"/>
      <w:proofErr w:type="gramEnd"/>
      <w:r w:rsidR="003A3CB3">
        <w:rPr>
          <w:rFonts w:ascii="Arial Narrow" w:hAnsi="Arial Narrow"/>
          <w:sz w:val="24"/>
          <w:szCs w:val="24"/>
        </w:rPr>
        <w:t xml:space="preserve"> </w:t>
      </w:r>
      <w:r w:rsidRPr="00F34560">
        <w:rPr>
          <w:rFonts w:ascii="Arial Narrow" w:hAnsi="Arial Narrow"/>
          <w:sz w:val="24"/>
          <w:szCs w:val="24"/>
        </w:rPr>
        <w:t xml:space="preserve">with therapy pharmacological and nonpharmacological, Therapy pharmacological is giving useful Fe tablets For increase hemoglobin levels in adolescents, however drug the own effect side like stomach feel No yummy, nausea, constipation, and stool colored black. Therefore That given therapy non-pharmacological like spinach red </w:t>
      </w:r>
      <w:r w:rsidR="007B490F" w:rsidRPr="00F34560">
        <w:rPr>
          <w:rFonts w:ascii="Arial Narrow" w:hAnsi="Arial Narrow"/>
          <w:sz w:val="24"/>
          <w:szCs w:val="24"/>
        </w:rPr>
        <w:fldChar w:fldCharType="begin" w:fldLock="1"/>
      </w:r>
      <w:r w:rsidR="003A3CB3">
        <w:rPr>
          <w:rFonts w:ascii="Arial Narrow" w:hAnsi="Arial Narrow"/>
          <w:sz w:val="24"/>
          <w:szCs w:val="24"/>
        </w:rPr>
        <w:instrText>ADDIN CSL_CITATION {"citationItems":[{"id":"ITEM-1","itemData":{"DOI":"10.55299/ijphe.v1i2.118","abstract":"Anemia in pregnancy is a major health problem in developing countries with high morbidity rates in pregnant women. Average pregnancies caused by anemia in Asia estimated at 72.6%. The high prevalence of anemia in pregnant women is a problem that is being faced by the Indonesian government. Anemia often occurs due to a lack of iron content in food, very low absorption of iron from food, the presence of substances that inhibits iron absorption. Iron anemia in pregnancy is a condition in which mothers with Hb levels below 11 grams/dL in the first and third trimesters and Hb levels less than 10.5 grams /dL in pregnancy. second trimester. This study aims to determine the effect of red spinach stew on increasing hemoglobin levels in pregnant women in the village of Tanggabosi II. The research method is a Quasi Experiment with a research design. One group pre test post test design. Samples were taken using rotary sampling. The number of samples was 20 pregnant women. Data analysis using Paired T Test. The results showed P = 0.000 (P &lt;0.05). The conclusion is that there is an effect of red spinach stew on increasing hemoglobin levels in pregnant women.","author":[{"dropping-particle":"","family":"Aryunita","given":"","non-dropping-particle":"","parse-names":false,"suffix":""},{"dropping-particle":"","family":"Doriani Harahap","given":"","non-dropping-particle":"","parse-names":false,"suffix":""}],"container-title":"International Journal of Public Health Excellence (IJPHE)","id":"ITEM-1","issue":"2","issued":{"date-parts":[["2022"]]},"page":"162-166","title":"The Effect of Red Spinning Bottom on Increasing Hemoglobin Levels of Pregnant Women in Tanggabosi Village","type":"article-journal","volume":"1"},"uris":["http://www.mendeley.com/documents/?uuid=75b2c1f4-4ba3-43de-aebc-ea89d884a8b3"]}],"mendeley":{"formattedCitation":"(Aryunita &amp; Doriani Harahap, 2022)","manualFormatting":"(Aryunita &amp; Doriani Harahap, 2022) ","plainTextFormattedCitation":"(Aryunita &amp; Doriani Harahap, 2022)","previouslyFormattedCitation":"(Aryunita &amp; Doriani Harahap, 2022)"},"properties":{"noteIndex":0},"schema":"https://github.com/citation-style-language/schema/raw/master/csl-citation.json"}</w:instrText>
      </w:r>
      <w:r w:rsidR="007B490F" w:rsidRPr="00F34560">
        <w:rPr>
          <w:rFonts w:ascii="Arial Narrow" w:hAnsi="Arial Narrow"/>
          <w:sz w:val="24"/>
          <w:szCs w:val="24"/>
        </w:rPr>
        <w:fldChar w:fldCharType="separate"/>
      </w:r>
      <w:r w:rsidR="007B490F" w:rsidRPr="00F34560">
        <w:rPr>
          <w:rFonts w:ascii="Arial Narrow" w:hAnsi="Arial Narrow"/>
          <w:noProof/>
          <w:sz w:val="24"/>
          <w:szCs w:val="24"/>
        </w:rPr>
        <w:t xml:space="preserve">(Aryunita &amp; Doriani Harahap, 2022) </w:t>
      </w:r>
      <w:r w:rsidR="007B490F" w:rsidRPr="00F34560">
        <w:rPr>
          <w:rFonts w:ascii="Arial Narrow" w:hAnsi="Arial Narrow"/>
          <w:sz w:val="24"/>
          <w:szCs w:val="24"/>
        </w:rPr>
        <w:fldChar w:fldCharType="end"/>
      </w:r>
      <w:r w:rsidR="00913846" w:rsidRPr="00F34560">
        <w:rPr>
          <w:rFonts w:ascii="Arial Narrow" w:hAnsi="Arial Narrow"/>
          <w:sz w:val="24"/>
          <w:szCs w:val="24"/>
        </w:rPr>
        <w:t>.</w:t>
      </w:r>
    </w:p>
    <w:p w14:paraId="506DF90A" w14:textId="38B867BF"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Spinach red (Amaranthus tricolor) is plant food colored red that can consumed the leaves as vegetables. Plants This can </w:t>
      </w:r>
      <w:proofErr w:type="gramStart"/>
      <w:r w:rsidRPr="00F34560">
        <w:rPr>
          <w:rFonts w:ascii="Arial Narrow" w:hAnsi="Arial Narrow"/>
          <w:sz w:val="24"/>
          <w:szCs w:val="24"/>
        </w:rPr>
        <w:t>cultivated</w:t>
      </w:r>
      <w:proofErr w:type="gramEnd"/>
      <w:r w:rsidR="003A3CB3">
        <w:rPr>
          <w:rFonts w:ascii="Arial Narrow" w:hAnsi="Arial Narrow"/>
          <w:sz w:val="24"/>
          <w:szCs w:val="24"/>
        </w:rPr>
        <w:t xml:space="preserve"> </w:t>
      </w:r>
      <w:r w:rsidRPr="00F34560">
        <w:rPr>
          <w:rFonts w:ascii="Arial Narrow" w:hAnsi="Arial Narrow"/>
          <w:sz w:val="24"/>
          <w:szCs w:val="24"/>
        </w:rPr>
        <w:t xml:space="preserve">in the area climate hot and also cold. Spinach red known as one of the source </w:t>
      </w:r>
      <w:proofErr w:type="gramStart"/>
      <w:r w:rsidRPr="00F34560">
        <w:rPr>
          <w:rFonts w:ascii="Arial Narrow" w:hAnsi="Arial Narrow"/>
          <w:sz w:val="24"/>
          <w:szCs w:val="24"/>
        </w:rPr>
        <w:t>substance</w:t>
      </w:r>
      <w:proofErr w:type="gramEnd"/>
      <w:r w:rsidRPr="00F34560">
        <w:rPr>
          <w:rFonts w:ascii="Arial Narrow" w:hAnsi="Arial Narrow"/>
          <w:sz w:val="24"/>
          <w:szCs w:val="24"/>
        </w:rPr>
        <w:t xml:space="preserve"> very iron​ important. Spinach red have various benefit For health like increase hemoglobin levels or prevent anemia, maintain level sugar blood , increase Power stand body, and sources of vegetable protein</w:t>
      </w:r>
      <w:r w:rsidR="00913846" w:rsidRPr="00F34560">
        <w:rPr>
          <w:rFonts w:ascii="Arial Narrow" w:hAnsi="Arial Narrow"/>
          <w:sz w:val="24"/>
          <w:szCs w:val="24"/>
        </w:rPr>
        <w:t xml:space="preserve"> </w:t>
      </w:r>
      <w:r w:rsidR="007B490F"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{"citationItems":[{"id":"ITEM-1","itemData":{"author":[{"dropping-particle":"","family":"Hapsari","given":"Tarisa Yunisyah","non-dropping-particle":"","parse-names":false,"suffix":""},{"dropping-particle":"","family":"Mayra Permata Madani","given":"et all","non-dropping-particle":"","parse-names":false,"suffix":""}],"container-title":"Jurnal Abdi Psikonomi","id":"ITEM-1","issue":"2","issued":{"date-parts":[["2023"]]},"page":"59-63","title":"Brownies Bayam Merah (Bromer) Pencegah Anemia","type":"article-journal","volume":"4"},"uris":["http://www.mendeley.com/documents/?uuid=ade2cdf2-41c8-42bd-adb7-264a70aaa660"]}],"mendeley":{"formattedCitation":"(Hapsari &amp; Mayra Permata Madani, 2023)","plainTextFormattedCitation":"(Hapsari &amp; Mayra Permata Madani, 2023)","previouslyFormattedCitation":"(Hapsari &amp; Mayra Permata Madani, 2023)"},"properties":{"noteIndex":0},"schema":"https://github.com/citation-style-language/schema/raw/master/csl-citation.json"}</w:instrText>
      </w:r>
      <w:r w:rsidR="007B490F" w:rsidRPr="00F34560">
        <w:rPr>
          <w:rFonts w:ascii="Arial Narrow" w:hAnsi="Arial Narrow"/>
          <w:sz w:val="24"/>
          <w:szCs w:val="24"/>
        </w:rPr>
        <w:fldChar w:fldCharType="separate"/>
      </w:r>
      <w:r w:rsidR="003A3CB3" w:rsidRPr="003A3CB3">
        <w:rPr>
          <w:rFonts w:ascii="Arial Narrow" w:hAnsi="Arial Narrow"/>
          <w:noProof/>
          <w:sz w:val="24"/>
          <w:szCs w:val="24"/>
        </w:rPr>
        <w:t>(Hapsari &amp; Mayra Permata Madani, 2023)</w:t>
      </w:r>
      <w:r w:rsidR="007B490F" w:rsidRPr="00F34560">
        <w:rPr>
          <w:rFonts w:ascii="Arial Narrow" w:hAnsi="Arial Narrow"/>
          <w:sz w:val="24"/>
          <w:szCs w:val="24"/>
        </w:rPr>
        <w:fldChar w:fldCharType="end"/>
      </w:r>
      <w:r w:rsidR="007B490F" w:rsidRPr="00F34560">
        <w:rPr>
          <w:rFonts w:ascii="Arial Narrow" w:hAnsi="Arial Narrow"/>
          <w:sz w:val="24"/>
          <w:szCs w:val="24"/>
        </w:rPr>
        <w:t>.</w:t>
      </w:r>
    </w:p>
    <w:p w14:paraId="36EB69E3" w14:textId="5207DF9F"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Spinach red own content substance impressive iron, far​ </w:t>
      </w:r>
      <w:proofErr w:type="gramStart"/>
      <w:r w:rsidRPr="00F34560">
        <w:rPr>
          <w:rFonts w:ascii="Arial Narrow" w:hAnsi="Arial Narrow"/>
          <w:sz w:val="24"/>
          <w:szCs w:val="24"/>
        </w:rPr>
        <w:t>more tall</w:t>
      </w:r>
      <w:proofErr w:type="gramEnd"/>
      <w:r w:rsidRPr="00F34560">
        <w:rPr>
          <w:rFonts w:ascii="Arial Narrow" w:hAnsi="Arial Narrow"/>
          <w:sz w:val="24"/>
          <w:szCs w:val="24"/>
        </w:rPr>
        <w:t xml:space="preserve"> than spinach common (</w:t>
      </w:r>
      <w:proofErr w:type="spellStart"/>
      <w:r w:rsidRPr="00F34560">
        <w:rPr>
          <w:rFonts w:ascii="Arial Narrow" w:hAnsi="Arial Narrow"/>
          <w:sz w:val="24"/>
          <w:szCs w:val="24"/>
        </w:rPr>
        <w:t>Spinacia</w:t>
      </w:r>
      <w:proofErr w:type="spellEnd"/>
      <w:r w:rsidRPr="00F34560">
        <w:rPr>
          <w:rFonts w:ascii="Arial Narrow" w:hAnsi="Arial Narrow"/>
          <w:sz w:val="24"/>
          <w:szCs w:val="24"/>
        </w:rPr>
        <w:t xml:space="preserve"> oleracea). In </w:t>
      </w:r>
      <w:proofErr w:type="gramStart"/>
      <w:r w:rsidRPr="00F34560">
        <w:rPr>
          <w:rFonts w:ascii="Arial Narrow" w:hAnsi="Arial Narrow"/>
          <w:sz w:val="24"/>
          <w:szCs w:val="24"/>
        </w:rPr>
        <w:t>addition</w:t>
      </w:r>
      <w:proofErr w:type="gramEnd"/>
      <w:r w:rsidRPr="00F34560">
        <w:rPr>
          <w:rFonts w:ascii="Arial Narrow" w:hAnsi="Arial Narrow"/>
          <w:sz w:val="24"/>
          <w:szCs w:val="24"/>
        </w:rPr>
        <w:t xml:space="preserve"> content substance iro</w:t>
      </w:r>
      <w:r w:rsidR="003A3CB3">
        <w:rPr>
          <w:rFonts w:ascii="Arial Narrow" w:hAnsi="Arial Narrow"/>
          <w:sz w:val="24"/>
          <w:szCs w:val="24"/>
        </w:rPr>
        <w:t>n</w:t>
      </w:r>
      <w:r w:rsidRPr="00F34560">
        <w:rPr>
          <w:rFonts w:ascii="Arial Narrow" w:hAnsi="Arial Narrow"/>
          <w:sz w:val="24"/>
          <w:szCs w:val="24"/>
        </w:rPr>
        <w:t xml:space="preserve">, spinach red also contains Lots nutrition important others, including vitamin C, folate, and vitamin B12. Vitamin C plays a role </w:t>
      </w:r>
      <w:proofErr w:type="spellStart"/>
      <w:r w:rsidRPr="00F34560">
        <w:rPr>
          <w:rFonts w:ascii="Arial Narrow" w:hAnsi="Arial Narrow"/>
          <w:sz w:val="24"/>
          <w:szCs w:val="24"/>
        </w:rPr>
        <w:t>role</w:t>
      </w:r>
      <w:proofErr w:type="spellEnd"/>
      <w:r w:rsidRPr="00F34560">
        <w:rPr>
          <w:rFonts w:ascii="Arial Narrow" w:hAnsi="Arial Narrow"/>
          <w:sz w:val="24"/>
          <w:szCs w:val="24"/>
        </w:rPr>
        <w:t xml:space="preserve"> important in increase absorption substance iron, making spinach red as important mineral sources that can absorbed in a way biological. Folate and vitamin B12 are very required </w:t>
      </w:r>
      <w:proofErr w:type="gramStart"/>
      <w:r w:rsidRPr="00F34560">
        <w:rPr>
          <w:rFonts w:ascii="Arial Narrow" w:hAnsi="Arial Narrow"/>
          <w:sz w:val="24"/>
          <w:szCs w:val="24"/>
        </w:rPr>
        <w:t>For</w:t>
      </w:r>
      <w:proofErr w:type="gramEnd"/>
      <w:r w:rsidRPr="00F34560">
        <w:rPr>
          <w:rFonts w:ascii="Arial Narrow" w:hAnsi="Arial Narrow"/>
          <w:sz w:val="24"/>
          <w:szCs w:val="24"/>
        </w:rPr>
        <w:t xml:space="preserve"> erythropoiesis, the process of production cell blood red. With thus , spinach red appear as source very rich in nutrients​ potential For overcome various aspect lack substance iron and anemia </w:t>
      </w:r>
      <w:r w:rsidR="007B490F" w:rsidRPr="00F34560">
        <w:rPr>
          <w:rFonts w:ascii="Arial Narrow" w:hAnsi="Arial Narrow"/>
          <w:sz w:val="24"/>
          <w:szCs w:val="24"/>
        </w:rPr>
        <w:fldChar w:fldCharType="begin" w:fldLock="1"/>
      </w:r>
      <w:r w:rsidR="00934A3A">
        <w:rPr>
          <w:rFonts w:ascii="Arial Narrow" w:hAnsi="Arial Narrow"/>
          <w:sz w:val="24"/>
          <w:szCs w:val="24"/>
        </w:rPr>
        <w:instrText>ADDIN CSL_CITATION {"citationItems":[{"id":"ITEM-1","itemData":{"author":[{"dropping-particle":"","family":"Endang Sari, Mekar Zenni Redhia","given":"Hanifa Zaini S","non-dropping-particle":"","parse-names":false,"suffix":""}],"container-title":"Sriwijaya Journal of Obstetrics and Gynecology","id":"ITEM-1","issued":{"date-parts":[["2024"]]},"page":"92-102","title":"The Effect of Red Spinach Juice on Hemoglobin Levels in Pregnant Women : A Randomized Controlled Trial","type":"article-journal"},"uris":["http://www.mendeley.com/documents/?uuid=74d4d860-819d-4ac6-8636-95cfbc6facde"]}],"mendeley":{"formattedCitation":"(Endang Sari, Mekar Zenni Redhia, 2024)","plainTextFormattedCitation":"(Endang Sari, Mekar Zenni Redhia, 2024)","previouslyFormattedCitation":"(Endang Sari, Mekar Zenni Redhia, 2024)"},"properties":{"noteIndex":0},"schema":"https://github.com/citation-style-language/schema/raw/master/csl-citation.json"}</w:instrText>
      </w:r>
      <w:r w:rsidR="007B490F" w:rsidRPr="00F34560">
        <w:rPr>
          <w:rFonts w:ascii="Arial Narrow" w:hAnsi="Arial Narrow"/>
          <w:sz w:val="24"/>
          <w:szCs w:val="24"/>
        </w:rPr>
        <w:fldChar w:fldCharType="separate"/>
      </w:r>
      <w:r w:rsidR="003A3CB3" w:rsidRPr="003A3CB3">
        <w:rPr>
          <w:rFonts w:ascii="Arial Narrow" w:hAnsi="Arial Narrow"/>
          <w:noProof/>
          <w:sz w:val="24"/>
          <w:szCs w:val="24"/>
        </w:rPr>
        <w:t>(Endang Sari, Mekar Zenni Redhia, 2024)</w:t>
      </w:r>
      <w:r w:rsidR="007B490F" w:rsidRPr="00F34560">
        <w:rPr>
          <w:rFonts w:ascii="Arial Narrow" w:hAnsi="Arial Narrow"/>
          <w:sz w:val="24"/>
          <w:szCs w:val="24"/>
        </w:rPr>
        <w:fldChar w:fldCharType="end"/>
      </w:r>
      <w:r w:rsidR="007B490F" w:rsidRPr="00F34560">
        <w:rPr>
          <w:rFonts w:ascii="Arial Narrow" w:hAnsi="Arial Narrow"/>
          <w:sz w:val="24"/>
          <w:szCs w:val="24"/>
        </w:rPr>
        <w:t>.</w:t>
      </w:r>
    </w:p>
    <w:p w14:paraId="5B572510" w14:textId="3DAC4026" w:rsid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A number of </w:t>
      </w:r>
      <w:proofErr w:type="gramStart"/>
      <w:r w:rsidRPr="00F34560">
        <w:rPr>
          <w:rFonts w:ascii="Arial Narrow" w:hAnsi="Arial Narrow"/>
          <w:sz w:val="24"/>
          <w:szCs w:val="24"/>
        </w:rPr>
        <w:t>research</w:t>
      </w:r>
      <w:proofErr w:type="gramEnd"/>
      <w:r w:rsidRPr="00F34560">
        <w:rPr>
          <w:rFonts w:ascii="Arial Narrow" w:hAnsi="Arial Narrow"/>
          <w:sz w:val="24"/>
          <w:szCs w:val="24"/>
        </w:rPr>
        <w:t xml:space="preserve"> also shows that consume spinach red influential to improvement Hb levels in adolescents daughter who has anemia. Spinach red also not only made into as vegetables, but made into juice, drinks, cookies. Proven that research conducted by </w:t>
      </w:r>
      <w:r w:rsidR="007B2EA7" w:rsidRPr="00F34560">
        <w:rPr>
          <w:rFonts w:ascii="Arial Narrow" w:hAnsi="Arial Narrow"/>
          <w:noProof/>
          <w:sz w:val="24"/>
          <w:szCs w:val="24"/>
        </w:rPr>
        <w:t>(Fadhli et al., 2024</w:t>
      </w:r>
      <w:r w:rsidRPr="00F34560">
        <w:rPr>
          <w:rFonts w:ascii="Arial Narrow" w:hAnsi="Arial Narrow"/>
          <w:sz w:val="24"/>
          <w:szCs w:val="24"/>
        </w:rPr>
        <w:t xml:space="preserve">) about spinach red which can be made into pudding influential to hemoglobin levels and can overcoming anemia in </w:t>
      </w:r>
      <w:proofErr w:type="gramStart"/>
      <w:r w:rsidRPr="00F34560">
        <w:rPr>
          <w:rFonts w:ascii="Arial Narrow" w:hAnsi="Arial Narrow"/>
          <w:sz w:val="24"/>
          <w:szCs w:val="24"/>
        </w:rPr>
        <w:t>adolescents</w:t>
      </w:r>
      <w:proofErr w:type="gramEnd"/>
      <w:r w:rsidRPr="00F34560">
        <w:rPr>
          <w:rFonts w:ascii="Arial Narrow" w:hAnsi="Arial Narrow"/>
          <w:sz w:val="24"/>
          <w:szCs w:val="24"/>
        </w:rPr>
        <w:t xml:space="preserve"> daughter </w:t>
      </w:r>
    </w:p>
    <w:p w14:paraId="4C95A4EF" w14:textId="1EABC5C8" w:rsidR="00F52082" w:rsidRPr="00F34560" w:rsidRDefault="006C5D3C" w:rsidP="00F34560">
      <w:pPr>
        <w:pStyle w:val="ListParagraph"/>
        <w:shd w:val="clear" w:color="auto" w:fill="FFFFFF"/>
        <w:spacing w:after="0" w:line="360" w:lineRule="auto"/>
        <w:ind w:left="0" w:firstLine="709"/>
        <w:jc w:val="both"/>
        <w:rPr>
          <w:rFonts w:ascii="Arial Narrow" w:hAnsi="Arial Narrow"/>
          <w:sz w:val="24"/>
          <w:szCs w:val="24"/>
        </w:rPr>
      </w:pPr>
      <w:r w:rsidRPr="00F34560">
        <w:rPr>
          <w:rFonts w:ascii="Arial Narrow" w:hAnsi="Arial Narrow"/>
          <w:sz w:val="24"/>
          <w:szCs w:val="24"/>
        </w:rPr>
        <w:t xml:space="preserve">Based on a number of study previous has </w:t>
      </w:r>
      <w:proofErr w:type="spellStart"/>
      <w:r w:rsidRPr="00F34560">
        <w:rPr>
          <w:rFonts w:ascii="Arial Narrow" w:hAnsi="Arial Narrow"/>
          <w:sz w:val="24"/>
          <w:szCs w:val="24"/>
        </w:rPr>
        <w:t>prove</w:t>
      </w:r>
      <w:proofErr w:type="spellEnd"/>
      <w:r w:rsidRPr="00F34560">
        <w:rPr>
          <w:rFonts w:ascii="Arial Narrow" w:hAnsi="Arial Narrow"/>
          <w:sz w:val="24"/>
          <w:szCs w:val="24"/>
        </w:rPr>
        <w:t xml:space="preserve"> influence spinach red For Overcoming anemia and increasing hemoglobin in adolescents Princess. Needed evaluation from a number of </w:t>
      </w:r>
      <w:proofErr w:type="gramStart"/>
      <w:r w:rsidRPr="00F34560">
        <w:rPr>
          <w:rFonts w:ascii="Arial Narrow" w:hAnsi="Arial Narrow"/>
          <w:sz w:val="24"/>
          <w:szCs w:val="24"/>
        </w:rPr>
        <w:t>study</w:t>
      </w:r>
      <w:proofErr w:type="gramEnd"/>
      <w:r w:rsidRPr="00F34560">
        <w:rPr>
          <w:rFonts w:ascii="Arial Narrow" w:hAnsi="Arial Narrow"/>
          <w:sz w:val="24"/>
          <w:szCs w:val="24"/>
        </w:rPr>
        <w:t xml:space="preserve"> the use enhance and strengthen information as well as maximize implementation in consume spinach red that can overcome anemia and improve hemoglobin levels in adolescents daughter.</w:t>
      </w:r>
      <w:bookmarkStart w:id="1" w:name="_Hlk176545105"/>
      <w:r w:rsidR="00F52082" w:rsidRPr="00F34560">
        <w:rPr>
          <w:rFonts w:ascii="Arial Narrow" w:hAnsi="Arial Narrow"/>
          <w:sz w:val="24"/>
          <w:szCs w:val="24"/>
        </w:rPr>
        <w:t xml:space="preserve"> </w:t>
      </w:r>
    </w:p>
    <w:bookmarkEnd w:id="1"/>
    <w:p w14:paraId="23E550F3" w14:textId="77777777" w:rsidR="00F52082" w:rsidRPr="002B58DB" w:rsidRDefault="00F52082" w:rsidP="002B58DB">
      <w:pPr>
        <w:shd w:val="clear" w:color="auto" w:fill="FFFFFF"/>
        <w:spacing w:after="0" w:line="360" w:lineRule="auto"/>
        <w:jc w:val="both"/>
        <w:rPr>
          <w:rFonts w:ascii="Arial Narrow" w:hAnsi="Arial Narrow"/>
          <w:sz w:val="24"/>
          <w:szCs w:val="24"/>
        </w:rPr>
      </w:pPr>
    </w:p>
    <w:p w14:paraId="2F5F31E0" w14:textId="7F574E6F" w:rsidR="00F52082" w:rsidRPr="00031331" w:rsidRDefault="00F52082" w:rsidP="00031331">
      <w:pPr>
        <w:shd w:val="clear" w:color="auto" w:fill="FFFFFF" w:themeFill="background1"/>
        <w:spacing w:after="0" w:line="360" w:lineRule="auto"/>
        <w:contextualSpacing/>
        <w:jc w:val="both"/>
        <w:rPr>
          <w:rFonts w:ascii="Arial Narrow" w:hAnsi="Arial Narrow" w:cs="KFGQPC Uthmanic Script HAFS"/>
          <w:b/>
          <w:bCs/>
          <w:sz w:val="24"/>
          <w:szCs w:val="24"/>
        </w:rPr>
      </w:pPr>
      <w:r w:rsidRPr="00031331">
        <w:rPr>
          <w:rFonts w:ascii="Arial Narrow" w:hAnsi="Arial Narrow" w:cs="KFGQPC Uthmanic Script HAFS"/>
          <w:b/>
          <w:bCs/>
          <w:sz w:val="24"/>
          <w:szCs w:val="24"/>
        </w:rPr>
        <w:t>Method</w:t>
      </w:r>
    </w:p>
    <w:p w14:paraId="1073F9F8" w14:textId="33A4C245" w:rsidR="00C81631" w:rsidRDefault="00F52082" w:rsidP="00C81631">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sidRPr="002B58DB">
        <w:rPr>
          <w:rFonts w:ascii="Arial Narrow" w:hAnsi="Arial Narrow" w:cs="KFGQPC Uthmanic Script HAFS"/>
          <w:sz w:val="24"/>
          <w:szCs w:val="24"/>
        </w:rPr>
        <w:t xml:space="preserve">Design study or methods applied​ in writing This use literature review method, namely A good literature search from international or abroad and​ national or domestic. Literature review study is style used​ </w:t>
      </w:r>
      <w:proofErr w:type="gramStart"/>
      <w:r w:rsidRPr="002B58DB">
        <w:rPr>
          <w:rFonts w:ascii="Arial Narrow" w:hAnsi="Arial Narrow" w:cs="KFGQPC Uthmanic Script HAFS"/>
          <w:sz w:val="24"/>
          <w:szCs w:val="24"/>
        </w:rPr>
        <w:t>For</w:t>
      </w:r>
      <w:proofErr w:type="gramEnd"/>
      <w:r w:rsidRPr="002B58DB">
        <w:rPr>
          <w:rFonts w:ascii="Arial Narrow" w:hAnsi="Arial Narrow" w:cs="KFGQPC Uthmanic Script HAFS"/>
          <w:sz w:val="24"/>
          <w:szCs w:val="24"/>
        </w:rPr>
        <w:t xml:space="preserve"> collect related data and sources with A subject or theme certain that is obtained from various type source that is from journal, internet, books and libraries others. In study This is the secondary data used is originate </w:t>
      </w:r>
      <w:r w:rsidRPr="002B58DB">
        <w:rPr>
          <w:rFonts w:ascii="Arial Narrow" w:hAnsi="Arial Narrow" w:cs="KFGQPC Uthmanic Script HAFS"/>
          <w:sz w:val="24"/>
          <w:szCs w:val="24"/>
        </w:rPr>
        <w:lastRenderedPageBreak/>
        <w:t>from results researches from researcher previously. Data that has been obtained quick explained in a way easy written​ digested by the reader later.</w:t>
      </w:r>
    </w:p>
    <w:p w14:paraId="42969691" w14:textId="1ACDD02B" w:rsidR="00C81631" w:rsidRDefault="00F52082" w:rsidP="00C81631">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sidRPr="002B58DB">
        <w:rPr>
          <w:rFonts w:ascii="Arial Narrow" w:hAnsi="Arial Narrow" w:cs="KFGQPC Uthmanic Script HAFS"/>
          <w:sz w:val="24"/>
          <w:szCs w:val="24"/>
        </w:rPr>
        <w:t xml:space="preserve">Place search article study done with using internet media, namely search done via Google Scholar and </w:t>
      </w:r>
      <w:proofErr w:type="spellStart"/>
      <w:r w:rsidR="002B58DB" w:rsidRPr="002B58DB">
        <w:rPr>
          <w:rFonts w:ascii="Arial Narrow" w:hAnsi="Arial Narrow"/>
          <w:sz w:val="24"/>
          <w:szCs w:val="24"/>
        </w:rPr>
        <w:t>taylor</w:t>
      </w:r>
      <w:proofErr w:type="spellEnd"/>
      <w:r w:rsidR="002B58DB" w:rsidRPr="002B58DB">
        <w:rPr>
          <w:rFonts w:ascii="Arial Narrow" w:hAnsi="Arial Narrow"/>
          <w:sz w:val="24"/>
          <w:szCs w:val="24"/>
        </w:rPr>
        <w:t xml:space="preserve"> &amp; </w:t>
      </w:r>
      <w:proofErr w:type="spellStart"/>
      <w:r w:rsidR="002B58DB" w:rsidRPr="002B58DB">
        <w:rPr>
          <w:rFonts w:ascii="Arial Narrow" w:hAnsi="Arial Narrow"/>
          <w:sz w:val="24"/>
          <w:szCs w:val="24"/>
        </w:rPr>
        <w:t>francis</w:t>
      </w:r>
      <w:proofErr w:type="spellEnd"/>
      <w:r w:rsidRPr="002B58DB">
        <w:rPr>
          <w:rFonts w:ascii="Arial Narrow" w:hAnsi="Arial Narrow" w:cs="KFGQPC Uthmanic Script HAFS"/>
          <w:sz w:val="24"/>
          <w:szCs w:val="24"/>
        </w:rPr>
        <w:t xml:space="preserve">. At this stage beginning search article research on Google Scholar and </w:t>
      </w:r>
      <w:proofErr w:type="spellStart"/>
      <w:r w:rsidR="002B58DB" w:rsidRPr="002B58DB">
        <w:rPr>
          <w:rFonts w:ascii="Arial Narrow" w:hAnsi="Arial Narrow"/>
          <w:sz w:val="24"/>
          <w:szCs w:val="24"/>
        </w:rPr>
        <w:t>taylor</w:t>
      </w:r>
      <w:proofErr w:type="spellEnd"/>
      <w:r w:rsidR="002B58DB" w:rsidRPr="002B58DB">
        <w:rPr>
          <w:rFonts w:ascii="Arial Narrow" w:hAnsi="Arial Narrow"/>
          <w:sz w:val="24"/>
          <w:szCs w:val="24"/>
        </w:rPr>
        <w:t xml:space="preserve"> &amp; </w:t>
      </w:r>
      <w:proofErr w:type="spellStart"/>
      <w:r w:rsidR="002B58DB" w:rsidRPr="002B58DB">
        <w:rPr>
          <w:rFonts w:ascii="Arial Narrow" w:hAnsi="Arial Narrow"/>
          <w:sz w:val="24"/>
          <w:szCs w:val="24"/>
        </w:rPr>
        <w:t>francis</w:t>
      </w:r>
      <w:proofErr w:type="spellEnd"/>
      <w:r w:rsidR="005D41C1" w:rsidRPr="002B58DB">
        <w:rPr>
          <w:rFonts w:ascii="Arial Narrow" w:hAnsi="Arial Narrow" w:cs="KFGQPC Uthmanic Script HAFS"/>
          <w:sz w:val="24"/>
          <w:szCs w:val="24"/>
        </w:rPr>
        <w:t xml:space="preserve"> </w:t>
      </w:r>
      <w:r w:rsidRPr="002B58DB">
        <w:rPr>
          <w:rFonts w:ascii="Arial Narrow" w:hAnsi="Arial Narrow" w:cs="KFGQPC Uthmanic Script HAFS"/>
          <w:sz w:val="24"/>
          <w:szCs w:val="24"/>
        </w:rPr>
        <w:t xml:space="preserve">using the keyword </w:t>
      </w:r>
      <w:r w:rsidR="00913846" w:rsidRPr="002B58DB">
        <w:rPr>
          <w:rFonts w:ascii="Arial Narrow" w:hAnsi="Arial Narrow" w:cs="KFGQPC Uthmanic Script HAFS"/>
          <w:sz w:val="24"/>
          <w:szCs w:val="24"/>
        </w:rPr>
        <w:t xml:space="preserve">Spinach red against anemia, anemia, teenagers princess , spinach red against anemia in adolescents daughter 19,120 </w:t>
      </w:r>
      <w:r w:rsidRPr="002B58DB">
        <w:rPr>
          <w:rFonts w:ascii="Arial Narrow" w:hAnsi="Arial Narrow" w:cs="KFGQPC Uthmanic Script HAFS"/>
          <w:sz w:val="24"/>
          <w:szCs w:val="24"/>
        </w:rPr>
        <w:t xml:space="preserve">articles </w:t>
      </w:r>
      <w:r w:rsidR="00913846" w:rsidRPr="002B58DB">
        <w:rPr>
          <w:rFonts w:ascii="Arial Narrow" w:hAnsi="Arial Narrow" w:cs="KFGQPC Uthmanic Script HAFS"/>
          <w:sz w:val="24"/>
          <w:szCs w:val="24"/>
        </w:rPr>
        <w:t>obtained</w:t>
      </w:r>
      <w:r w:rsidRPr="002B58DB">
        <w:rPr>
          <w:rFonts w:ascii="Arial Narrow" w:hAnsi="Arial Narrow" w:cs="KFGQPC Uthmanic Script HAFS"/>
          <w:sz w:val="24"/>
          <w:szCs w:val="24"/>
        </w:rPr>
        <w:t xml:space="preserve"> from 2019 to 2024 , will but the one that comes in in criteria inclusion only 15 articles relevant research , then​ The critical appraisal process resulted in 11 articles being obtained study.</w:t>
      </w:r>
    </w:p>
    <w:p w14:paraId="05522E08" w14:textId="6796BEA3" w:rsidR="00AA2500" w:rsidRDefault="00F52082" w:rsidP="00C81631">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sidRPr="002B58DB">
        <w:rPr>
          <w:rFonts w:ascii="Arial Narrow" w:hAnsi="Arial Narrow" w:cs="KFGQPC Uthmanic Script HAFS"/>
          <w:sz w:val="24"/>
          <w:szCs w:val="24"/>
        </w:rPr>
        <w:t xml:space="preserve">Data analysis is digging and collecting systematic data </w:t>
      </w:r>
      <w:proofErr w:type="gramStart"/>
      <w:r w:rsidRPr="002B58DB">
        <w:rPr>
          <w:rFonts w:ascii="Arial Narrow" w:hAnsi="Arial Narrow" w:cs="KFGQPC Uthmanic Script HAFS"/>
          <w:sz w:val="24"/>
          <w:szCs w:val="24"/>
        </w:rPr>
        <w:t>For</w:t>
      </w:r>
      <w:proofErr w:type="gramEnd"/>
      <w:r w:rsidRPr="002B58DB">
        <w:rPr>
          <w:rFonts w:ascii="Arial Narrow" w:hAnsi="Arial Narrow" w:cs="KFGQPC Uthmanic Script HAFS"/>
          <w:sz w:val="24"/>
          <w:szCs w:val="24"/>
        </w:rPr>
        <w:t xml:space="preserve"> upgrade understanding research that is researched and reviewed as other people's findings. This literature review </w:t>
      </w:r>
      <w:proofErr w:type="gramStart"/>
      <w:r w:rsidRPr="002B58DB">
        <w:rPr>
          <w:rFonts w:ascii="Arial Narrow" w:hAnsi="Arial Narrow" w:cs="KFGQPC Uthmanic Script HAFS"/>
          <w:sz w:val="24"/>
          <w:szCs w:val="24"/>
        </w:rPr>
        <w:t>For</w:t>
      </w:r>
      <w:proofErr w:type="gramEnd"/>
      <w:r w:rsidRPr="002B58DB">
        <w:rPr>
          <w:rFonts w:ascii="Arial Narrow" w:hAnsi="Arial Narrow" w:cs="KFGQPC Uthmanic Script HAFS"/>
          <w:sz w:val="24"/>
          <w:szCs w:val="24"/>
        </w:rPr>
        <w:t xml:space="preserve"> analyze it use method literature that is with method sort and classify the data obtained from results obtained​ in accordance criteria inclusion, and then explained One </w:t>
      </w:r>
      <w:proofErr w:type="spellStart"/>
      <w:r w:rsidRPr="002B58DB">
        <w:rPr>
          <w:rFonts w:ascii="Arial Narrow" w:hAnsi="Arial Narrow" w:cs="KFGQPC Uthmanic Script HAFS"/>
          <w:sz w:val="24"/>
          <w:szCs w:val="24"/>
        </w:rPr>
        <w:t>one</w:t>
      </w:r>
      <w:proofErr w:type="spellEnd"/>
      <w:r w:rsidRPr="002B58DB">
        <w:rPr>
          <w:rFonts w:ascii="Arial Narrow" w:hAnsi="Arial Narrow" w:cs="KFGQPC Uthmanic Script HAFS"/>
          <w:sz w:val="24"/>
          <w:szCs w:val="24"/>
        </w:rPr>
        <w:t xml:space="preserve"> by one and give conclusion For every the source related what is written in it. Article study will answer objective research and then entered related theories​ with article study as well as assumption from researchers were also included.</w:t>
      </w:r>
    </w:p>
    <w:p w14:paraId="76CBAF63" w14:textId="5D01628C" w:rsidR="003A3CB3" w:rsidRDefault="003A3CB3" w:rsidP="003A3CB3">
      <w:pPr>
        <w:spacing w:after="0" w:line="360" w:lineRule="auto"/>
        <w:jc w:val="both"/>
        <w:rPr>
          <w:rFonts w:ascii="Arial Narrow" w:eastAsia="Arial Narrow" w:hAnsi="Arial Narrow" w:cs="Arial Narrow"/>
          <w:sz w:val="24"/>
          <w:shd w:val="clear" w:color="auto" w:fill="FFFFFF"/>
        </w:rPr>
      </w:pPr>
      <w:r>
        <w:rPr>
          <w:noProof/>
        </w:rPr>
        <mc:AlternateContent>
          <mc:Choice Requires="wps">
            <w:drawing>
              <wp:anchor distT="0" distB="0" distL="114300" distR="114300" simplePos="0" relativeHeight="251667456" behindDoc="0" locked="0" layoutInCell="1" allowOverlap="1" wp14:anchorId="44958089" wp14:editId="53BB8C47">
                <wp:simplePos x="0" y="0"/>
                <wp:positionH relativeFrom="margin">
                  <wp:posOffset>2124075</wp:posOffset>
                </wp:positionH>
                <wp:positionV relativeFrom="paragraph">
                  <wp:posOffset>46990</wp:posOffset>
                </wp:positionV>
                <wp:extent cx="1695450" cy="7715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771525"/>
                        </a:xfrm>
                        <a:prstGeom prst="rect">
                          <a:avLst/>
                        </a:prstGeom>
                      </wps:spPr>
                      <wps:style>
                        <a:lnRef idx="2">
                          <a:schemeClr val="dk1"/>
                        </a:lnRef>
                        <a:fillRef idx="1">
                          <a:schemeClr val="lt1"/>
                        </a:fillRef>
                        <a:effectRef idx="0">
                          <a:schemeClr val="dk1"/>
                        </a:effectRef>
                        <a:fontRef idx="minor">
                          <a:schemeClr val="dk1"/>
                        </a:fontRef>
                      </wps:style>
                      <wps:txbx>
                        <w:txbxContent>
                          <w:p w14:paraId="615C335A" w14:textId="77777777" w:rsidR="003A3CB3" w:rsidRPr="006715FA" w:rsidRDefault="003A3CB3" w:rsidP="003A3CB3">
                            <w:pPr>
                              <w:spacing w:after="0"/>
                              <w:jc w:val="center"/>
                              <w:rPr>
                                <w:lang w:val="en-US"/>
                              </w:rPr>
                            </w:pPr>
                            <w:r>
                              <w:t>Record Identification from</w:t>
                            </w:r>
                          </w:p>
                          <w:p w14:paraId="292AED92" w14:textId="77777777" w:rsidR="003A3CB3" w:rsidRPr="006715FA" w:rsidRDefault="003A3CB3" w:rsidP="003A3CB3">
                            <w:pPr>
                              <w:spacing w:after="0"/>
                              <w:jc w:val="center"/>
                              <w:rPr>
                                <w:lang w:val="en-US"/>
                              </w:rPr>
                            </w:pPr>
                            <w:r w:rsidRPr="006715FA">
                              <w:rPr>
                                <w:lang w:val="en-US"/>
                              </w:rPr>
                              <w:t xml:space="preserve">Google Scholar = </w:t>
                            </w:r>
                            <w:r>
                              <w:rPr>
                                <w:lang w:val="en-US"/>
                              </w:rPr>
                              <w:t>12</w:t>
                            </w:r>
                            <w:r w:rsidRPr="006715FA">
                              <w:rPr>
                                <w:lang w:val="en-US"/>
                              </w:rPr>
                              <w:t>70</w:t>
                            </w:r>
                          </w:p>
                          <w:p w14:paraId="6EE8C6C3" w14:textId="77777777" w:rsidR="003A3CB3" w:rsidRPr="006715FA" w:rsidRDefault="003A3CB3" w:rsidP="003A3CB3">
                            <w:pPr>
                              <w:spacing w:after="0"/>
                              <w:jc w:val="center"/>
                              <w:rPr>
                                <w:lang w:val="en-US"/>
                              </w:rPr>
                            </w:pPr>
                            <w:proofErr w:type="spellStart"/>
                            <w:r>
                              <w:rPr>
                                <w:lang w:val="en-US"/>
                              </w:rPr>
                              <w:t>Taylor&amp;Francis</w:t>
                            </w:r>
                            <w:proofErr w:type="spellEnd"/>
                            <w:r>
                              <w:rPr>
                                <w:lang w:val="en-US"/>
                              </w:rPr>
                              <w:t xml:space="preserve"> = 517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8089" id="Rectangle 1" o:spid="_x0000_s1026" style="position:absolute;left:0;text-align:left;margin-left:167.25pt;margin-top:3.7pt;width:133.5pt;height:6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" fillcolor="white [3201]" strokecolor="black [3200]" strokeweight="1pt">
                <v:path arrowok="t"/>
                <v:textbox>
                  <w:txbxContent>
                    <w:p w14:paraId="615C335A" w14:textId="77777777" w:rsidR="003A3CB3" w:rsidRPr="006715FA" w:rsidRDefault="003A3CB3" w:rsidP="003A3CB3">
                      <w:pPr>
                        <w:spacing w:after="0"/>
                        <w:jc w:val="center"/>
                        <w:rPr>
                          <w:lang w:val="en-US"/>
                        </w:rPr>
                      </w:pPr>
                      <w:r>
                        <w:t>Record Identification from</w:t>
                      </w:r>
                    </w:p>
                    <w:p w14:paraId="292AED92" w14:textId="77777777" w:rsidR="003A3CB3" w:rsidRPr="006715FA" w:rsidRDefault="003A3CB3" w:rsidP="003A3CB3">
                      <w:pPr>
                        <w:spacing w:after="0"/>
                        <w:jc w:val="center"/>
                        <w:rPr>
                          <w:lang w:val="en-US"/>
                        </w:rPr>
                      </w:pPr>
                      <w:r w:rsidRPr="006715FA">
                        <w:rPr>
                          <w:lang w:val="en-US"/>
                        </w:rPr>
                        <w:t xml:space="preserve">Google Scholar = </w:t>
                      </w:r>
                      <w:r>
                        <w:rPr>
                          <w:lang w:val="en-US"/>
                        </w:rPr>
                        <w:t>12</w:t>
                      </w:r>
                      <w:r w:rsidRPr="006715FA">
                        <w:rPr>
                          <w:lang w:val="en-US"/>
                        </w:rPr>
                        <w:t>70</w:t>
                      </w:r>
                    </w:p>
                    <w:p w14:paraId="6EE8C6C3" w14:textId="77777777" w:rsidR="003A3CB3" w:rsidRPr="006715FA" w:rsidRDefault="003A3CB3" w:rsidP="003A3CB3">
                      <w:pPr>
                        <w:spacing w:after="0"/>
                        <w:jc w:val="center"/>
                        <w:rPr>
                          <w:lang w:val="en-US"/>
                        </w:rPr>
                      </w:pPr>
                      <w:proofErr w:type="spellStart"/>
                      <w:r>
                        <w:rPr>
                          <w:lang w:val="en-US"/>
                        </w:rPr>
                        <w:t>Taylor&amp;Francis</w:t>
                      </w:r>
                      <w:proofErr w:type="spellEnd"/>
                      <w:r>
                        <w:rPr>
                          <w:lang w:val="en-US"/>
                        </w:rPr>
                        <w:t xml:space="preserve"> = 517</w:t>
                      </w:r>
                    </w:p>
                  </w:txbxContent>
                </v:textbox>
                <w10:wrap anchorx="margin"/>
              </v:rect>
            </w:pict>
          </mc:Fallback>
        </mc:AlternateContent>
      </w:r>
    </w:p>
    <w:p w14:paraId="7F146CAF" w14:textId="77777777"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p>
    <w:p w14:paraId="4D9A825D" w14:textId="77777777"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p>
    <w:p w14:paraId="3B880F50" w14:textId="28A674A7"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Pr>
          <w:noProof/>
        </w:rPr>
        <mc:AlternateContent>
          <mc:Choice Requires="wps">
            <w:drawing>
              <wp:anchor distT="0" distB="0" distL="114299" distR="114299" simplePos="0" relativeHeight="251658240" behindDoc="0" locked="0" layoutInCell="1" allowOverlap="1" wp14:anchorId="3670E0EF" wp14:editId="6B940591">
                <wp:simplePos x="0" y="0"/>
                <wp:positionH relativeFrom="column">
                  <wp:posOffset>2886074</wp:posOffset>
                </wp:positionH>
                <wp:positionV relativeFrom="paragraph">
                  <wp:posOffset>47625</wp:posOffset>
                </wp:positionV>
                <wp:extent cx="0" cy="314325"/>
                <wp:effectExtent l="76200" t="0" r="57150"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4A94A7D" id="_x0000_t32" coordsize="21600,21600" o:spt="32" o:oned="t" path="m,l21600,21600e" filled="f">
                <v:path arrowok="t" fillok="f" o:connecttype="none"/>
                <o:lock v:ext="edit" shapetype="t"/>
              </v:shapetype>
              <v:shape id="Straight Arrow Connector 3" o:spid="_x0000_s1026" type="#_x0000_t32" style="position:absolute;margin-left:227.25pt;margin-top:3.75pt;width:0;height:24.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" strokecolor="black [3200]" strokeweight=".5pt">
                <v:stroke endarrow="block" joinstyle="miter"/>
                <o:lock v:ext="edit" shapetype="f"/>
              </v:shape>
            </w:pict>
          </mc:Fallback>
        </mc:AlternateContent>
      </w:r>
    </w:p>
    <w:p w14:paraId="6DC04E9F" w14:textId="6825256F"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Pr>
          <w:noProof/>
        </w:rPr>
        <mc:AlternateContent>
          <mc:Choice Requires="wps">
            <w:drawing>
              <wp:anchor distT="0" distB="0" distL="114300" distR="114300" simplePos="0" relativeHeight="251658240" behindDoc="0" locked="0" layoutInCell="1" allowOverlap="1" wp14:anchorId="23721082" wp14:editId="56647D3B">
                <wp:simplePos x="0" y="0"/>
                <wp:positionH relativeFrom="column">
                  <wp:posOffset>2057400</wp:posOffset>
                </wp:positionH>
                <wp:positionV relativeFrom="paragraph">
                  <wp:posOffset>99060</wp:posOffset>
                </wp:positionV>
                <wp:extent cx="1724025" cy="4476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6CCA2BE" w14:textId="77777777" w:rsidR="003A3CB3" w:rsidRDefault="003A3CB3" w:rsidP="003A3CB3">
                            <w:pPr>
                              <w:spacing w:after="0"/>
                              <w:jc w:val="center"/>
                              <w:rPr>
                                <w:lang w:val="en-US"/>
                              </w:rPr>
                            </w:pPr>
                            <w:r w:rsidRPr="006B7348">
                              <w:rPr>
                                <w:lang w:val="en-US"/>
                              </w:rPr>
                              <w:t>Record Screened</w:t>
                            </w:r>
                            <w:r>
                              <w:rPr>
                                <w:lang w:val="en-US"/>
                              </w:rPr>
                              <w:t xml:space="preserve">  </w:t>
                            </w:r>
                          </w:p>
                          <w:p w14:paraId="538C3375" w14:textId="77777777" w:rsidR="003A3CB3" w:rsidRPr="006715FA" w:rsidRDefault="003A3CB3" w:rsidP="003A3CB3">
                            <w:pPr>
                              <w:spacing w:after="0"/>
                              <w:jc w:val="center"/>
                              <w:rPr>
                                <w:lang w:val="en-US"/>
                              </w:rPr>
                            </w:pPr>
                            <w:r>
                              <w:rPr>
                                <w:lang w:val="en-US"/>
                              </w:rPr>
                              <w:t>(n= 19.120)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1082" id="Rectangle 2" o:spid="_x0000_s1027" style="position:absolute;left:0;text-align:left;margin-left:162pt;margin-top:7.8pt;width:135.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" fillcolor="white [3201]" strokecolor="black [3200]" strokeweight="1pt">
                <v:path arrowok="t"/>
                <v:textbox>
                  <w:txbxContent>
                    <w:p w14:paraId="66CCA2BE" w14:textId="77777777" w:rsidR="003A3CB3" w:rsidRDefault="003A3CB3" w:rsidP="003A3CB3">
                      <w:pPr>
                        <w:spacing w:after="0"/>
                        <w:jc w:val="center"/>
                        <w:rPr>
                          <w:lang w:val="en-US"/>
                        </w:rPr>
                      </w:pPr>
                      <w:r w:rsidRPr="006B7348">
                        <w:rPr>
                          <w:lang w:val="en-US"/>
                        </w:rPr>
                        <w:t>Record Screened</w:t>
                      </w:r>
                      <w:r>
                        <w:rPr>
                          <w:lang w:val="en-US"/>
                        </w:rPr>
                        <w:t xml:space="preserve">  </w:t>
                      </w:r>
                    </w:p>
                    <w:p w14:paraId="538C3375" w14:textId="77777777" w:rsidR="003A3CB3" w:rsidRPr="006715FA" w:rsidRDefault="003A3CB3" w:rsidP="003A3CB3">
                      <w:pPr>
                        <w:spacing w:after="0"/>
                        <w:jc w:val="center"/>
                        <w:rPr>
                          <w:lang w:val="en-US"/>
                        </w:rPr>
                      </w:pPr>
                      <w:r>
                        <w:rPr>
                          <w:lang w:val="en-US"/>
                        </w:rPr>
                        <w:t>(n= 19.120)</w:t>
                      </w:r>
                    </w:p>
                  </w:txbxContent>
                </v:textbox>
              </v:rect>
            </w:pict>
          </mc:Fallback>
        </mc:AlternateContent>
      </w:r>
    </w:p>
    <w:p w14:paraId="05950C72" w14:textId="77777777"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p>
    <w:p w14:paraId="420B2D6F" w14:textId="0457679D"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Pr>
          <w:rFonts w:ascii="Arial Narrow" w:hAnsi="Arial Narrow" w:cs="KFGQPC Uthmanic Script HAFS"/>
          <w:noProof/>
          <w:sz w:val="24"/>
          <w:szCs w:val="24"/>
        </w:rPr>
        <mc:AlternateContent>
          <mc:Choice Requires="wps">
            <w:drawing>
              <wp:anchor distT="0" distB="0" distL="114300" distR="114300" simplePos="0" relativeHeight="251668480" behindDoc="0" locked="0" layoutInCell="1" allowOverlap="1" wp14:anchorId="282EA13E" wp14:editId="476D46AE">
                <wp:simplePos x="0" y="0"/>
                <wp:positionH relativeFrom="column">
                  <wp:posOffset>2905125</wp:posOffset>
                </wp:positionH>
                <wp:positionV relativeFrom="paragraph">
                  <wp:posOffset>20955</wp:posOffset>
                </wp:positionV>
                <wp:extent cx="0" cy="28575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E35F15" id="Straight Arrow Connector 10" o:spid="_x0000_s1026" type="#_x0000_t32" style="position:absolute;margin-left:228.75pt;margin-top:1.65pt;width:0;height: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" strokecolor="black [3200]" strokeweight=".5pt">
                <v:stroke endarrow="block" joinstyle="miter"/>
              </v:shape>
            </w:pict>
          </mc:Fallback>
        </mc:AlternateContent>
      </w:r>
    </w:p>
    <w:p w14:paraId="41DAC1C2" w14:textId="7FDE116E" w:rsidR="003A3CB3" w:rsidRDefault="003A3CB3" w:rsidP="003A3CB3">
      <w:pPr>
        <w:pStyle w:val="ListParagraph"/>
        <w:shd w:val="clear" w:color="auto" w:fill="FFFFFF" w:themeFill="background1"/>
        <w:spacing w:after="0" w:line="360" w:lineRule="auto"/>
        <w:ind w:left="0" w:firstLine="709"/>
        <w:contextualSpacing/>
        <w:jc w:val="both"/>
        <w:rPr>
          <w:rFonts w:ascii="Arial Narrow" w:hAnsi="Arial Narrow" w:cs="KFGQPC Uthmanic Script HAFS"/>
          <w:sz w:val="24"/>
          <w:szCs w:val="24"/>
        </w:rPr>
      </w:pPr>
      <w:r>
        <w:rPr>
          <w:noProof/>
        </w:rPr>
        <mc:AlternateContent>
          <mc:Choice Requires="wps">
            <w:drawing>
              <wp:anchor distT="0" distB="0" distL="114300" distR="114300" simplePos="0" relativeHeight="251658240" behindDoc="0" locked="0" layoutInCell="1" allowOverlap="1" wp14:anchorId="3C88B1D3" wp14:editId="78315855">
                <wp:simplePos x="0" y="0"/>
                <wp:positionH relativeFrom="column">
                  <wp:posOffset>2038350</wp:posOffset>
                </wp:positionH>
                <wp:positionV relativeFrom="paragraph">
                  <wp:posOffset>31750</wp:posOffset>
                </wp:positionV>
                <wp:extent cx="1724025" cy="495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E1A55C6" w14:textId="77777777" w:rsidR="003A3CB3" w:rsidRPr="006715FA" w:rsidRDefault="003A3CB3" w:rsidP="003A3CB3">
                            <w:pPr>
                              <w:spacing w:after="0"/>
                              <w:jc w:val="center"/>
                              <w:rPr>
                                <w:lang w:val="en-US"/>
                              </w:rPr>
                            </w:pPr>
                            <w:r w:rsidRPr="00743197">
                              <w:rPr>
                                <w:lang w:val="en-US"/>
                              </w:rPr>
                              <w:t xml:space="preserve">Reports Sought for Retrieval (n= </w:t>
                            </w:r>
                            <w:r>
                              <w:rPr>
                                <w:lang w:val="en-US"/>
                              </w:rPr>
                              <w:t>521</w:t>
                            </w:r>
                            <w:r w:rsidRPr="00743197">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8B1D3" id="Rectangle 5" o:spid="_x0000_s1028" style="position:absolute;left:0;text-align:left;margin-left:160.5pt;margin-top:2.5pt;width:135.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" fillcolor="white [3201]" strokecolor="black [3200]" strokeweight="1pt">
                <v:path arrowok="t"/>
                <v:textbox>
                  <w:txbxContent>
                    <w:p w14:paraId="1E1A55C6" w14:textId="77777777" w:rsidR="003A3CB3" w:rsidRPr="006715FA" w:rsidRDefault="003A3CB3" w:rsidP="003A3CB3">
                      <w:pPr>
                        <w:spacing w:after="0"/>
                        <w:jc w:val="center"/>
                        <w:rPr>
                          <w:lang w:val="en-US"/>
                        </w:rPr>
                      </w:pPr>
                      <w:r w:rsidRPr="00743197">
                        <w:rPr>
                          <w:lang w:val="en-US"/>
                        </w:rPr>
                        <w:t xml:space="preserve">Reports Sought for Retrieval (n= </w:t>
                      </w:r>
                      <w:r>
                        <w:rPr>
                          <w:lang w:val="en-US"/>
                        </w:rPr>
                        <w:t>521</w:t>
                      </w:r>
                      <w:r w:rsidRPr="00743197">
                        <w:rPr>
                          <w:lang w:val="en-US"/>
                        </w:rPr>
                        <w:t>)</w:t>
                      </w:r>
                    </w:p>
                  </w:txbxContent>
                </v:textbox>
              </v:rect>
            </w:pict>
          </mc:Fallback>
        </mc:AlternateContent>
      </w:r>
    </w:p>
    <w:p w14:paraId="0047FF6E" w14:textId="77777777" w:rsidR="003A3CB3" w:rsidRPr="00C81631" w:rsidRDefault="003A3CB3" w:rsidP="003A3CB3">
      <w:pPr>
        <w:pStyle w:val="ListParagraph"/>
        <w:shd w:val="clear" w:color="auto" w:fill="FFFFFF" w:themeFill="background1"/>
        <w:spacing w:after="0" w:line="360" w:lineRule="auto"/>
        <w:ind w:left="0" w:firstLine="426"/>
        <w:contextualSpacing/>
        <w:jc w:val="both"/>
        <w:rPr>
          <w:rFonts w:ascii="Arial Narrow" w:hAnsi="Arial Narrow" w:cs="KFGQPC Uthmanic Script HAFS"/>
          <w:sz w:val="24"/>
          <w:szCs w:val="24"/>
        </w:rPr>
      </w:pPr>
    </w:p>
    <w:p w14:paraId="651ECB2B" w14:textId="10DC8D7C" w:rsidR="003A3CB3" w:rsidRDefault="003A3CB3" w:rsidP="003A3CB3">
      <w:pPr>
        <w:spacing w:after="0" w:line="360" w:lineRule="auto"/>
        <w:jc w:val="both"/>
        <w:rPr>
          <w:rFonts w:ascii="Arial Narrow" w:hAnsi="Arial Narrow"/>
          <w:b/>
          <w:bCs/>
          <w:sz w:val="24"/>
          <w:szCs w:val="24"/>
        </w:rPr>
      </w:pPr>
      <w:r>
        <w:rPr>
          <w:rFonts w:ascii="Arial Narrow" w:hAnsi="Arial Narrow"/>
          <w:b/>
          <w:bCs/>
          <w:noProof/>
          <w:sz w:val="24"/>
          <w:szCs w:val="24"/>
        </w:rPr>
        <mc:AlternateContent>
          <mc:Choice Requires="wps">
            <w:drawing>
              <wp:anchor distT="0" distB="0" distL="114300" distR="114300" simplePos="0" relativeHeight="251669504" behindDoc="0" locked="0" layoutInCell="1" allowOverlap="1" wp14:anchorId="782C832B" wp14:editId="51A49AB2">
                <wp:simplePos x="0" y="0"/>
                <wp:positionH relativeFrom="column">
                  <wp:posOffset>2895600</wp:posOffset>
                </wp:positionH>
                <wp:positionV relativeFrom="paragraph">
                  <wp:posOffset>15240</wp:posOffset>
                </wp:positionV>
                <wp:extent cx="0" cy="33337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5C74F" id="Straight Arrow Connector 11" o:spid="_x0000_s1026" type="#_x0000_t32" style="position:absolute;margin-left:228pt;margin-top:1.2pt;width:0;height:26.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" strokecolor="black [3200]" strokeweight=".5pt">
                <v:stroke endarrow="block" joinstyle="miter"/>
              </v:shape>
            </w:pict>
          </mc:Fallback>
        </mc:AlternateContent>
      </w:r>
    </w:p>
    <w:p w14:paraId="696510E7" w14:textId="6FBE0960" w:rsidR="003A3CB3" w:rsidRDefault="003A3CB3" w:rsidP="003A3CB3">
      <w:pPr>
        <w:spacing w:after="0" w:line="360" w:lineRule="auto"/>
        <w:jc w:val="both"/>
        <w:rPr>
          <w:rFonts w:ascii="Arial Narrow" w:hAnsi="Arial Narrow"/>
          <w:b/>
          <w:bCs/>
          <w:sz w:val="24"/>
          <w:szCs w:val="24"/>
        </w:rPr>
      </w:pPr>
      <w:r>
        <w:rPr>
          <w:noProof/>
        </w:rPr>
        <mc:AlternateContent>
          <mc:Choice Requires="wps">
            <w:drawing>
              <wp:anchor distT="0" distB="0" distL="114300" distR="114300" simplePos="0" relativeHeight="251658240" behindDoc="0" locked="0" layoutInCell="1" allowOverlap="1" wp14:anchorId="11FB0846" wp14:editId="6FF010D4">
                <wp:simplePos x="0" y="0"/>
                <wp:positionH relativeFrom="column">
                  <wp:posOffset>2038350</wp:posOffset>
                </wp:positionH>
                <wp:positionV relativeFrom="paragraph">
                  <wp:posOffset>86995</wp:posOffset>
                </wp:positionV>
                <wp:extent cx="1724025" cy="4476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453BE298" w14:textId="77777777" w:rsidR="003A3CB3" w:rsidRDefault="003A3CB3" w:rsidP="003A3CB3">
                            <w:pPr>
                              <w:spacing w:after="0"/>
                              <w:jc w:val="center"/>
                              <w:rPr>
                                <w:lang w:val="en-US"/>
                              </w:rPr>
                            </w:pPr>
                            <w:r w:rsidRPr="006B7348">
                              <w:rPr>
                                <w:lang w:val="en-US"/>
                              </w:rPr>
                              <w:t>Record Screened</w:t>
                            </w:r>
                            <w:r>
                              <w:rPr>
                                <w:lang w:val="en-US"/>
                              </w:rPr>
                              <w:t xml:space="preserve">  </w:t>
                            </w:r>
                          </w:p>
                          <w:p w14:paraId="2570C972" w14:textId="77777777" w:rsidR="003A3CB3" w:rsidRPr="006715FA" w:rsidRDefault="003A3CB3" w:rsidP="003A3CB3">
                            <w:pPr>
                              <w:spacing w:after="0"/>
                              <w:jc w:val="center"/>
                              <w:rPr>
                                <w:lang w:val="en-US"/>
                              </w:rPr>
                            </w:pPr>
                            <w:r>
                              <w:rPr>
                                <w:lang w:val="en-US"/>
                              </w:rPr>
                              <w:t>(n= 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0846" id="Rectangle 4" o:spid="_x0000_s1029" style="position:absolute;left:0;text-align:left;margin-left:160.5pt;margin-top:6.85pt;width:135.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" fillcolor="white [3201]" strokecolor="black [3200]" strokeweight="1pt">
                <v:path arrowok="t"/>
                <v:textbox>
                  <w:txbxContent>
                    <w:p w14:paraId="453BE298" w14:textId="77777777" w:rsidR="003A3CB3" w:rsidRDefault="003A3CB3" w:rsidP="003A3CB3">
                      <w:pPr>
                        <w:spacing w:after="0"/>
                        <w:jc w:val="center"/>
                        <w:rPr>
                          <w:lang w:val="en-US"/>
                        </w:rPr>
                      </w:pPr>
                      <w:r w:rsidRPr="006B7348">
                        <w:rPr>
                          <w:lang w:val="en-US"/>
                        </w:rPr>
                        <w:t>Record Screened</w:t>
                      </w:r>
                      <w:r>
                        <w:rPr>
                          <w:lang w:val="en-US"/>
                        </w:rPr>
                        <w:t xml:space="preserve">  </w:t>
                      </w:r>
                    </w:p>
                    <w:p w14:paraId="2570C972" w14:textId="77777777" w:rsidR="003A3CB3" w:rsidRPr="006715FA" w:rsidRDefault="003A3CB3" w:rsidP="003A3CB3">
                      <w:pPr>
                        <w:spacing w:after="0"/>
                        <w:jc w:val="center"/>
                        <w:rPr>
                          <w:lang w:val="en-US"/>
                        </w:rPr>
                      </w:pPr>
                      <w:r>
                        <w:rPr>
                          <w:lang w:val="en-US"/>
                        </w:rPr>
                        <w:t>(n= 42)</w:t>
                      </w:r>
                    </w:p>
                  </w:txbxContent>
                </v:textbox>
              </v:rect>
            </w:pict>
          </mc:Fallback>
        </mc:AlternateContent>
      </w:r>
    </w:p>
    <w:p w14:paraId="654665CD" w14:textId="77777777" w:rsidR="003A3CB3" w:rsidRDefault="003A3CB3" w:rsidP="003A3CB3">
      <w:pPr>
        <w:spacing w:after="0" w:line="360" w:lineRule="auto"/>
        <w:jc w:val="both"/>
        <w:rPr>
          <w:rFonts w:ascii="Arial Narrow" w:hAnsi="Arial Narrow"/>
          <w:b/>
          <w:bCs/>
          <w:sz w:val="24"/>
          <w:szCs w:val="24"/>
        </w:rPr>
      </w:pPr>
    </w:p>
    <w:p w14:paraId="58BC5B4A" w14:textId="68E3093F" w:rsidR="003A3CB3" w:rsidRDefault="003A3CB3" w:rsidP="003A3CB3">
      <w:pPr>
        <w:spacing w:after="0" w:line="360" w:lineRule="auto"/>
        <w:jc w:val="both"/>
        <w:rPr>
          <w:rFonts w:ascii="Arial Narrow" w:hAnsi="Arial Narrow"/>
          <w:b/>
          <w:bCs/>
          <w:sz w:val="24"/>
          <w:szCs w:val="24"/>
        </w:rPr>
      </w:pPr>
      <w:r>
        <w:rPr>
          <w:rFonts w:ascii="Arial Narrow" w:hAnsi="Arial Narrow"/>
          <w:b/>
          <w:bCs/>
          <w:noProof/>
          <w:sz w:val="24"/>
          <w:szCs w:val="24"/>
        </w:rPr>
        <mc:AlternateContent>
          <mc:Choice Requires="wps">
            <w:drawing>
              <wp:anchor distT="0" distB="0" distL="114300" distR="114300" simplePos="0" relativeHeight="251670528" behindDoc="0" locked="0" layoutInCell="1" allowOverlap="1" wp14:anchorId="68E6B590" wp14:editId="7547DFD0">
                <wp:simplePos x="0" y="0"/>
                <wp:positionH relativeFrom="column">
                  <wp:posOffset>2895600</wp:posOffset>
                </wp:positionH>
                <wp:positionV relativeFrom="paragraph">
                  <wp:posOffset>9525</wp:posOffset>
                </wp:positionV>
                <wp:extent cx="0" cy="28575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79BA8A" id="Straight Arrow Connector 12" o:spid="_x0000_s1026" type="#_x0000_t32" style="position:absolute;margin-left:228pt;margin-top:.75pt;width:0;height: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" strokecolor="black [3200]" strokeweight=".5pt">
                <v:stroke endarrow="block" joinstyle="miter"/>
              </v:shape>
            </w:pict>
          </mc:Fallback>
        </mc:AlternateContent>
      </w:r>
    </w:p>
    <w:p w14:paraId="4D06FC59" w14:textId="0A2E571C" w:rsidR="003A3CB3" w:rsidRDefault="003A3CB3" w:rsidP="003A3CB3">
      <w:pPr>
        <w:spacing w:after="0" w:line="360" w:lineRule="auto"/>
        <w:jc w:val="both"/>
        <w:rPr>
          <w:rFonts w:ascii="Arial Narrow" w:hAnsi="Arial Narrow"/>
          <w:b/>
          <w:bCs/>
          <w:sz w:val="24"/>
          <w:szCs w:val="24"/>
        </w:rPr>
      </w:pPr>
      <w:r>
        <w:rPr>
          <w:noProof/>
        </w:rPr>
        <mc:AlternateContent>
          <mc:Choice Requires="wps">
            <w:drawing>
              <wp:anchor distT="0" distB="0" distL="114300" distR="114300" simplePos="0" relativeHeight="251658240" behindDoc="0" locked="0" layoutInCell="1" allowOverlap="1" wp14:anchorId="4D44BEE5" wp14:editId="2F755760">
                <wp:simplePos x="0" y="0"/>
                <wp:positionH relativeFrom="column">
                  <wp:posOffset>2057400</wp:posOffset>
                </wp:positionH>
                <wp:positionV relativeFrom="paragraph">
                  <wp:posOffset>43180</wp:posOffset>
                </wp:positionV>
                <wp:extent cx="1724025" cy="6667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666750"/>
                        </a:xfrm>
                        <a:prstGeom prst="rect">
                          <a:avLst/>
                        </a:prstGeom>
                      </wps:spPr>
                      <wps:style>
                        <a:lnRef idx="2">
                          <a:schemeClr val="dk1"/>
                        </a:lnRef>
                        <a:fillRef idx="1">
                          <a:schemeClr val="lt1"/>
                        </a:fillRef>
                        <a:effectRef idx="0">
                          <a:schemeClr val="dk1"/>
                        </a:effectRef>
                        <a:fontRef idx="minor">
                          <a:schemeClr val="dk1"/>
                        </a:fontRef>
                      </wps:style>
                      <wps:txbx>
                        <w:txbxContent>
                          <w:p w14:paraId="0571E9AA" w14:textId="77777777" w:rsidR="003A3CB3" w:rsidRPr="00F31A0F" w:rsidRDefault="003A3CB3" w:rsidP="003A3CB3">
                            <w:pPr>
                              <w:spacing w:after="0"/>
                              <w:jc w:val="center"/>
                              <w:rPr>
                                <w:lang w:val="en-US"/>
                              </w:rPr>
                            </w:pPr>
                            <w:r w:rsidRPr="00F31A0F">
                              <w:rPr>
                                <w:lang w:val="en-US"/>
                              </w:rPr>
                              <w:t>Studies Included in</w:t>
                            </w:r>
                          </w:p>
                          <w:p w14:paraId="7E1DC1E5" w14:textId="77777777" w:rsidR="003A3CB3" w:rsidRPr="00F31A0F" w:rsidRDefault="003A3CB3" w:rsidP="003A3CB3">
                            <w:pPr>
                              <w:spacing w:after="0"/>
                              <w:jc w:val="center"/>
                              <w:rPr>
                                <w:lang w:val="en-US"/>
                              </w:rPr>
                            </w:pPr>
                            <w:r w:rsidRPr="00F31A0F">
                              <w:rPr>
                                <w:lang w:val="en-US"/>
                              </w:rPr>
                              <w:t>Review</w:t>
                            </w:r>
                          </w:p>
                          <w:p w14:paraId="56A475A9" w14:textId="77777777" w:rsidR="003A3CB3" w:rsidRPr="006715FA" w:rsidRDefault="003A3CB3" w:rsidP="003A3CB3">
                            <w:pPr>
                              <w:spacing w:after="0"/>
                              <w:jc w:val="center"/>
                              <w:rPr>
                                <w:lang w:val="en-US"/>
                              </w:rPr>
                            </w:pPr>
                            <w:r>
                              <w:rPr>
                                <w:lang w:val="en-US"/>
                              </w:rPr>
                              <w:t>(n=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4BEE5" id="Rectangle 6" o:spid="_x0000_s1030" style="position:absolute;left:0;text-align:left;margin-left:162pt;margin-top:3.4pt;width:135.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" fillcolor="white [3201]" strokecolor="black [3200]" strokeweight="1pt">
                <v:path arrowok="t"/>
                <v:textbox>
                  <w:txbxContent>
                    <w:p w14:paraId="0571E9AA" w14:textId="77777777" w:rsidR="003A3CB3" w:rsidRPr="00F31A0F" w:rsidRDefault="003A3CB3" w:rsidP="003A3CB3">
                      <w:pPr>
                        <w:spacing w:after="0"/>
                        <w:jc w:val="center"/>
                        <w:rPr>
                          <w:lang w:val="en-US"/>
                        </w:rPr>
                      </w:pPr>
                      <w:r w:rsidRPr="00F31A0F">
                        <w:rPr>
                          <w:lang w:val="en-US"/>
                        </w:rPr>
                        <w:t>Studies Included in</w:t>
                      </w:r>
                    </w:p>
                    <w:p w14:paraId="7E1DC1E5" w14:textId="77777777" w:rsidR="003A3CB3" w:rsidRPr="00F31A0F" w:rsidRDefault="003A3CB3" w:rsidP="003A3CB3">
                      <w:pPr>
                        <w:spacing w:after="0"/>
                        <w:jc w:val="center"/>
                        <w:rPr>
                          <w:lang w:val="en-US"/>
                        </w:rPr>
                      </w:pPr>
                      <w:r w:rsidRPr="00F31A0F">
                        <w:rPr>
                          <w:lang w:val="en-US"/>
                        </w:rPr>
                        <w:t>Review</w:t>
                      </w:r>
                    </w:p>
                    <w:p w14:paraId="56A475A9" w14:textId="77777777" w:rsidR="003A3CB3" w:rsidRPr="006715FA" w:rsidRDefault="003A3CB3" w:rsidP="003A3CB3">
                      <w:pPr>
                        <w:spacing w:after="0"/>
                        <w:jc w:val="center"/>
                        <w:rPr>
                          <w:lang w:val="en-US"/>
                        </w:rPr>
                      </w:pPr>
                      <w:r>
                        <w:rPr>
                          <w:lang w:val="en-US"/>
                        </w:rPr>
                        <w:t>(n= 22)</w:t>
                      </w:r>
                    </w:p>
                  </w:txbxContent>
                </v:textbox>
              </v:rect>
            </w:pict>
          </mc:Fallback>
        </mc:AlternateContent>
      </w:r>
    </w:p>
    <w:p w14:paraId="200BD3B3" w14:textId="77777777" w:rsidR="003A3CB3" w:rsidRDefault="003A3CB3" w:rsidP="003A3CB3">
      <w:pPr>
        <w:spacing w:after="0" w:line="360" w:lineRule="auto"/>
        <w:jc w:val="both"/>
        <w:rPr>
          <w:rFonts w:ascii="Arial Narrow" w:hAnsi="Arial Narrow"/>
          <w:b/>
          <w:bCs/>
          <w:sz w:val="24"/>
          <w:szCs w:val="24"/>
        </w:rPr>
      </w:pPr>
    </w:p>
    <w:p w14:paraId="00C54D0D" w14:textId="77777777" w:rsidR="003A3CB3" w:rsidRDefault="003A3CB3" w:rsidP="003A3CB3">
      <w:pPr>
        <w:spacing w:after="0" w:line="360" w:lineRule="auto"/>
        <w:jc w:val="both"/>
        <w:rPr>
          <w:rFonts w:ascii="Arial Narrow" w:hAnsi="Arial Narrow"/>
          <w:b/>
          <w:bCs/>
          <w:sz w:val="24"/>
          <w:szCs w:val="24"/>
        </w:rPr>
      </w:pPr>
    </w:p>
    <w:p w14:paraId="532873A7" w14:textId="01E63715" w:rsidR="00C81631" w:rsidRPr="00934A3A" w:rsidRDefault="003A3CB3" w:rsidP="00934A3A">
      <w:pPr>
        <w:spacing w:after="0" w:line="360" w:lineRule="auto"/>
        <w:jc w:val="center"/>
        <w:rPr>
          <w:rFonts w:ascii="Arial Narrow" w:eastAsiaTheme="minorEastAsia" w:hAnsi="Arial Narrow"/>
          <w:b/>
          <w:bCs/>
          <w:sz w:val="24"/>
          <w:szCs w:val="24"/>
        </w:rPr>
      </w:pPr>
      <w:r>
        <w:rPr>
          <w:rFonts w:ascii="Arial Narrow" w:hAnsi="Arial Narrow"/>
          <w:b/>
          <w:bCs/>
          <w:sz w:val="24"/>
          <w:szCs w:val="24"/>
          <w:lang w:val="en-US"/>
        </w:rPr>
        <w:t>Figure 1. PRISMA Flow Diagram</w:t>
      </w:r>
    </w:p>
    <w:p w14:paraId="46396C89" w14:textId="77777777" w:rsidR="00F52082" w:rsidRPr="00031331" w:rsidRDefault="00F52082" w:rsidP="00031331">
      <w:pPr>
        <w:spacing w:after="0" w:line="360" w:lineRule="auto"/>
        <w:jc w:val="both"/>
        <w:rPr>
          <w:rFonts w:ascii="Arial Narrow" w:hAnsi="Arial Narrow"/>
          <w:b/>
          <w:bCs/>
          <w:sz w:val="24"/>
          <w:szCs w:val="24"/>
        </w:rPr>
      </w:pPr>
      <w:r w:rsidRPr="00031331">
        <w:rPr>
          <w:rFonts w:ascii="Arial Narrow" w:hAnsi="Arial Narrow"/>
          <w:b/>
          <w:bCs/>
          <w:sz w:val="24"/>
          <w:szCs w:val="24"/>
        </w:rPr>
        <w:lastRenderedPageBreak/>
        <w:t>Result and Discussion</w:t>
      </w:r>
    </w:p>
    <w:p w14:paraId="0EB2AC99" w14:textId="19F87D94" w:rsidR="003A3CB3" w:rsidRDefault="00F52082" w:rsidP="003A3CB3">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Based on results search literature with use system searches that are on Google Scholar and </w:t>
      </w:r>
      <w:r w:rsidR="002B58DB" w:rsidRPr="00C81631">
        <w:rPr>
          <w:rFonts w:ascii="Arial Narrow" w:hAnsi="Arial Narrow"/>
          <w:sz w:val="24"/>
          <w:szCs w:val="24"/>
        </w:rPr>
        <w:t>Taylor &amp; Francis</w:t>
      </w:r>
      <w:r w:rsidR="005D41C1" w:rsidRPr="00C81631">
        <w:rPr>
          <w:rFonts w:ascii="Arial Narrow" w:hAnsi="Arial Narrow"/>
          <w:sz w:val="24"/>
          <w:szCs w:val="24"/>
        </w:rPr>
        <w:t xml:space="preserve"> </w:t>
      </w:r>
      <w:r w:rsidRPr="00C81631">
        <w:rPr>
          <w:rFonts w:ascii="Arial Narrow" w:hAnsi="Arial Narrow"/>
          <w:sz w:val="24"/>
          <w:szCs w:val="24"/>
        </w:rPr>
        <w:t>with using keywords</w:t>
      </w:r>
      <w:r w:rsidRPr="00C81631">
        <w:rPr>
          <w:rFonts w:ascii="Arial" w:hAnsi="Arial" w:cs="Arial"/>
          <w:sz w:val="24"/>
          <w:szCs w:val="24"/>
        </w:rPr>
        <w:t>​</w:t>
      </w:r>
      <w:r w:rsidRPr="00C81631">
        <w:rPr>
          <w:rFonts w:ascii="Arial Narrow" w:hAnsi="Arial Narrow"/>
          <w:sz w:val="24"/>
          <w:szCs w:val="24"/>
        </w:rPr>
        <w:t xml:space="preserve"> </w:t>
      </w:r>
      <w:r w:rsidR="00AA2500" w:rsidRPr="00C81631">
        <w:rPr>
          <w:rFonts w:ascii="Arial Narrow" w:hAnsi="Arial Narrow" w:cs="KFGQPC Uthmanic Script HAFS"/>
          <w:sz w:val="24"/>
          <w:szCs w:val="24"/>
        </w:rPr>
        <w:t>Spinach red against anemia, anemia, teenagers princess , spinach red against anemia in adolescents daughter</w:t>
      </w:r>
      <w:r w:rsidRPr="00C81631">
        <w:rPr>
          <w:rFonts w:ascii="Arial Narrow" w:hAnsi="Arial Narrow"/>
          <w:sz w:val="24"/>
          <w:szCs w:val="24"/>
        </w:rPr>
        <w:t xml:space="preserve"> there is </w:t>
      </w:r>
      <w:r w:rsidR="00AA2500" w:rsidRPr="00C81631">
        <w:rPr>
          <w:rFonts w:ascii="Arial Narrow" w:hAnsi="Arial Narrow" w:cs="KFGQPC Uthmanic Script HAFS"/>
          <w:sz w:val="24"/>
          <w:szCs w:val="24"/>
        </w:rPr>
        <w:t xml:space="preserve">19,120 </w:t>
      </w:r>
      <w:r w:rsidRPr="00C81631">
        <w:rPr>
          <w:rFonts w:ascii="Arial Narrow" w:hAnsi="Arial Narrow"/>
          <w:sz w:val="24"/>
          <w:szCs w:val="24"/>
        </w:rPr>
        <w:t>articles study then screened</w:t>
      </w:r>
      <w:r w:rsidRPr="00C81631">
        <w:rPr>
          <w:rFonts w:ascii="Arial" w:hAnsi="Arial" w:cs="Arial"/>
          <w:i/>
          <w:iCs/>
          <w:sz w:val="24"/>
          <w:szCs w:val="24"/>
        </w:rPr>
        <w:t>​</w:t>
      </w:r>
      <w:r w:rsidRPr="00C81631">
        <w:rPr>
          <w:rFonts w:ascii="Arial Narrow" w:hAnsi="Arial Narrow"/>
          <w:sz w:val="24"/>
          <w:szCs w:val="24"/>
        </w:rPr>
        <w:t xml:space="preserve"> based on criteria inclusion that is range time 6 years journal last (2019-2024), type original journal in form </w:t>
      </w:r>
      <w:proofErr w:type="spellStart"/>
      <w:r w:rsidRPr="00C81631">
        <w:rPr>
          <w:rFonts w:ascii="Arial Narrow" w:hAnsi="Arial Narrow"/>
          <w:sz w:val="24"/>
          <w:szCs w:val="24"/>
        </w:rPr>
        <w:t>fulltext</w:t>
      </w:r>
      <w:proofErr w:type="spellEnd"/>
      <w:r w:rsidRPr="00C81631">
        <w:rPr>
          <w:rFonts w:ascii="Arial Narrow" w:hAnsi="Arial Narrow"/>
          <w:sz w:val="24"/>
          <w:szCs w:val="24"/>
        </w:rPr>
        <w:t xml:space="preserve"> . Journal speak Indonesian and English </w:t>
      </w:r>
      <w:proofErr w:type="spellStart"/>
      <w:r w:rsidRPr="00C81631">
        <w:rPr>
          <w:rFonts w:ascii="Arial Narrow" w:hAnsi="Arial Narrow"/>
          <w:sz w:val="24"/>
          <w:szCs w:val="24"/>
        </w:rPr>
        <w:t>English</w:t>
      </w:r>
      <w:proofErr w:type="spellEnd"/>
      <w:r w:rsidRPr="00C81631">
        <w:rPr>
          <w:rFonts w:ascii="Arial Narrow" w:hAnsi="Arial Narrow"/>
          <w:sz w:val="24"/>
          <w:szCs w:val="24"/>
        </w:rPr>
        <w:t>, and journals themed</w:t>
      </w:r>
      <w:r w:rsidR="00AA2500" w:rsidRPr="00C81631">
        <w:rPr>
          <w:rFonts w:ascii="Arial Narrow" w:hAnsi="Arial Narrow"/>
          <w:sz w:val="24"/>
          <w:szCs w:val="24"/>
        </w:rPr>
        <w:t xml:space="preserve"> spinach red against anemia, adolescent anemia, spinach red against anemia in adolescents Princess. From </w:t>
      </w:r>
      <w:r w:rsidRPr="00C81631">
        <w:rPr>
          <w:rFonts w:ascii="Arial Narrow" w:hAnsi="Arial Narrow"/>
          <w:sz w:val="24"/>
          <w:szCs w:val="24"/>
        </w:rPr>
        <w:t>the results filtering the so article research findings</w:t>
      </w:r>
      <w:r w:rsidRPr="00C81631">
        <w:rPr>
          <w:rFonts w:ascii="Arial" w:hAnsi="Arial" w:cs="Arial"/>
          <w:sz w:val="24"/>
          <w:szCs w:val="24"/>
        </w:rPr>
        <w:t>​</w:t>
      </w:r>
      <w:r w:rsidRPr="00C81631">
        <w:rPr>
          <w:rFonts w:ascii="Arial Narrow" w:hAnsi="Arial Narrow"/>
          <w:sz w:val="24"/>
          <w:szCs w:val="24"/>
        </w:rPr>
        <w:t xml:space="preserve"> from Google Scholar there are 8 and from </w:t>
      </w:r>
      <w:proofErr w:type="spellStart"/>
      <w:r w:rsidR="00C81631" w:rsidRPr="00C81631">
        <w:rPr>
          <w:rFonts w:ascii="Arial Narrow" w:hAnsi="Arial Narrow"/>
          <w:sz w:val="24"/>
          <w:szCs w:val="24"/>
        </w:rPr>
        <w:t>taylor</w:t>
      </w:r>
      <w:proofErr w:type="spellEnd"/>
      <w:r w:rsidR="00C81631" w:rsidRPr="00C81631">
        <w:rPr>
          <w:rFonts w:ascii="Arial Narrow" w:hAnsi="Arial Narrow"/>
          <w:sz w:val="24"/>
          <w:szCs w:val="24"/>
        </w:rPr>
        <w:t xml:space="preserve"> &amp; </w:t>
      </w:r>
      <w:proofErr w:type="spellStart"/>
      <w:r w:rsidR="00C81631" w:rsidRPr="00C81631">
        <w:rPr>
          <w:rFonts w:ascii="Arial Narrow" w:hAnsi="Arial Narrow"/>
          <w:sz w:val="24"/>
          <w:szCs w:val="24"/>
        </w:rPr>
        <w:t>francis</w:t>
      </w:r>
      <w:proofErr w:type="spellEnd"/>
      <w:r w:rsidR="005D41C1" w:rsidRPr="00C81631">
        <w:rPr>
          <w:rFonts w:ascii="Arial Narrow" w:hAnsi="Arial Narrow"/>
          <w:sz w:val="24"/>
          <w:szCs w:val="24"/>
        </w:rPr>
        <w:t xml:space="preserve"> </w:t>
      </w:r>
      <w:r w:rsidRPr="00C81631">
        <w:rPr>
          <w:rFonts w:ascii="Arial Narrow" w:hAnsi="Arial Narrow"/>
          <w:sz w:val="24"/>
          <w:szCs w:val="24"/>
        </w:rPr>
        <w:t>There are 3 articles, so the total obtained is through filtering is 11 articles.</w:t>
      </w:r>
    </w:p>
    <w:p w14:paraId="5A3FA768" w14:textId="77777777" w:rsidR="003A3CB3" w:rsidRDefault="003A3CB3" w:rsidP="003A3CB3">
      <w:pPr>
        <w:pStyle w:val="ListParagraph"/>
        <w:spacing w:after="0" w:line="360" w:lineRule="auto"/>
        <w:ind w:left="0" w:firstLine="709"/>
        <w:jc w:val="both"/>
        <w:rPr>
          <w:rFonts w:ascii="Arial Narrow" w:hAnsi="Arial Narrow"/>
          <w:sz w:val="24"/>
          <w:szCs w:val="24"/>
        </w:rPr>
      </w:pPr>
    </w:p>
    <w:tbl>
      <w:tblPr>
        <w:tblW w:w="0" w:type="auto"/>
        <w:tblInd w:w="108" w:type="dxa"/>
        <w:tblBorders>
          <w:top w:val="single" w:sz="4" w:space="0" w:color="auto"/>
          <w:bottom w:val="single" w:sz="4" w:space="0" w:color="auto"/>
          <w:insideH w:val="single" w:sz="4" w:space="0" w:color="000000"/>
        </w:tblBorders>
        <w:tblCellMar>
          <w:left w:w="10" w:type="dxa"/>
          <w:right w:w="10" w:type="dxa"/>
        </w:tblCellMar>
        <w:tblLook w:val="04A0" w:firstRow="1" w:lastRow="0" w:firstColumn="1" w:lastColumn="0" w:noHBand="0" w:noVBand="1"/>
      </w:tblPr>
      <w:tblGrid>
        <w:gridCol w:w="533"/>
        <w:gridCol w:w="1955"/>
        <w:gridCol w:w="1537"/>
        <w:gridCol w:w="2322"/>
        <w:gridCol w:w="2905"/>
      </w:tblGrid>
      <w:tr w:rsidR="003A3CB3" w14:paraId="1B293188"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6B13813B" w14:textId="77777777" w:rsidR="003A3CB3" w:rsidRDefault="003A3CB3" w:rsidP="00AF2346">
            <w:pPr>
              <w:spacing w:after="0" w:line="240" w:lineRule="auto"/>
              <w:jc w:val="center"/>
            </w:pPr>
            <w:r>
              <w:rPr>
                <w:rFonts w:ascii="Arial Narrow" w:eastAsia="Arial Narrow" w:hAnsi="Arial Narrow" w:cs="Arial Narrow"/>
                <w:b/>
                <w:sz w:val="24"/>
              </w:rPr>
              <w:t>No.</w:t>
            </w:r>
          </w:p>
        </w:tc>
        <w:tc>
          <w:tcPr>
            <w:tcW w:w="2027" w:type="dxa"/>
            <w:shd w:val="clear" w:color="000000" w:fill="FFFFFF"/>
            <w:tcMar>
              <w:left w:w="108" w:type="dxa"/>
              <w:right w:w="108" w:type="dxa"/>
            </w:tcMar>
          </w:tcPr>
          <w:p w14:paraId="6651AB91" w14:textId="77777777" w:rsidR="003A3CB3" w:rsidRDefault="003A3CB3" w:rsidP="00AF2346">
            <w:pPr>
              <w:spacing w:after="0" w:line="240" w:lineRule="auto"/>
              <w:jc w:val="center"/>
            </w:pPr>
            <w:r>
              <w:rPr>
                <w:rFonts w:ascii="Arial Narrow" w:eastAsia="Arial Narrow" w:hAnsi="Arial Narrow" w:cs="Arial Narrow"/>
                <w:b/>
                <w:sz w:val="24"/>
              </w:rPr>
              <w:t>Title</w:t>
            </w:r>
          </w:p>
        </w:tc>
        <w:tc>
          <w:tcPr>
            <w:tcW w:w="1544" w:type="dxa"/>
            <w:shd w:val="clear" w:color="000000" w:fill="FFFFFF"/>
            <w:tcMar>
              <w:left w:w="108" w:type="dxa"/>
              <w:right w:w="108" w:type="dxa"/>
            </w:tcMar>
          </w:tcPr>
          <w:p w14:paraId="662FD2AF" w14:textId="77777777" w:rsidR="003A3CB3" w:rsidRDefault="003A3CB3" w:rsidP="00AF2346">
            <w:pPr>
              <w:spacing w:after="0" w:line="240" w:lineRule="auto"/>
              <w:jc w:val="center"/>
            </w:pPr>
            <w:r>
              <w:rPr>
                <w:rFonts w:ascii="Arial Narrow" w:eastAsia="Arial Narrow" w:hAnsi="Arial Narrow" w:cs="Arial Narrow"/>
                <w:b/>
                <w:sz w:val="24"/>
              </w:rPr>
              <w:t>Author</w:t>
            </w:r>
          </w:p>
        </w:tc>
        <w:tc>
          <w:tcPr>
            <w:tcW w:w="2563" w:type="dxa"/>
            <w:shd w:val="clear" w:color="000000" w:fill="FFFFFF"/>
            <w:tcMar>
              <w:left w:w="108" w:type="dxa"/>
              <w:right w:w="108" w:type="dxa"/>
            </w:tcMar>
          </w:tcPr>
          <w:p w14:paraId="53B26AD3" w14:textId="77777777" w:rsidR="003A3CB3" w:rsidRDefault="003A3CB3" w:rsidP="00AF2346">
            <w:pPr>
              <w:spacing w:after="0" w:line="240" w:lineRule="auto"/>
              <w:jc w:val="center"/>
            </w:pPr>
            <w:r>
              <w:rPr>
                <w:rFonts w:ascii="Arial Narrow" w:eastAsia="Arial Narrow" w:hAnsi="Arial Narrow" w:cs="Arial Narrow"/>
                <w:b/>
                <w:sz w:val="24"/>
              </w:rPr>
              <w:t>Methods</w:t>
            </w:r>
          </w:p>
        </w:tc>
        <w:tc>
          <w:tcPr>
            <w:tcW w:w="3102" w:type="dxa"/>
            <w:shd w:val="clear" w:color="000000" w:fill="FFFFFF"/>
            <w:tcMar>
              <w:left w:w="108" w:type="dxa"/>
              <w:right w:w="108" w:type="dxa"/>
            </w:tcMar>
          </w:tcPr>
          <w:p w14:paraId="7EB90607" w14:textId="77777777" w:rsidR="003A3CB3" w:rsidRDefault="003A3CB3" w:rsidP="00AF2346">
            <w:pPr>
              <w:spacing w:after="0" w:line="240" w:lineRule="auto"/>
              <w:jc w:val="center"/>
            </w:pPr>
            <w:r>
              <w:rPr>
                <w:rFonts w:ascii="Arial Narrow" w:eastAsia="Arial Narrow" w:hAnsi="Arial Narrow" w:cs="Arial Narrow"/>
                <w:b/>
                <w:sz w:val="24"/>
              </w:rPr>
              <w:t>Results</w:t>
            </w:r>
          </w:p>
        </w:tc>
      </w:tr>
      <w:tr w:rsidR="003A3CB3" w14:paraId="68D7A1E6"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165DF2F8" w14:textId="77777777" w:rsidR="003A3CB3" w:rsidRDefault="003A3CB3" w:rsidP="00AF2346">
            <w:pPr>
              <w:spacing w:after="0" w:line="240" w:lineRule="auto"/>
              <w:jc w:val="both"/>
            </w:pPr>
            <w:r>
              <w:rPr>
                <w:rFonts w:ascii="Arial Narrow" w:eastAsia="Arial Narrow" w:hAnsi="Arial Narrow" w:cs="Arial Narrow"/>
                <w:sz w:val="24"/>
              </w:rPr>
              <w:t>1.</w:t>
            </w:r>
          </w:p>
        </w:tc>
        <w:tc>
          <w:tcPr>
            <w:tcW w:w="2027" w:type="dxa"/>
            <w:shd w:val="clear" w:color="000000" w:fill="FFFFFF"/>
            <w:tcMar>
              <w:left w:w="108" w:type="dxa"/>
              <w:right w:w="108" w:type="dxa"/>
            </w:tcMar>
          </w:tcPr>
          <w:p w14:paraId="2D3ECF4A" w14:textId="77777777" w:rsidR="003A3CB3" w:rsidRDefault="003A3CB3" w:rsidP="00AF2346">
            <w:pPr>
              <w:spacing w:after="0" w:line="240" w:lineRule="auto"/>
              <w:jc w:val="both"/>
            </w:pPr>
            <w:r>
              <w:rPr>
                <w:rFonts w:ascii="Arial Narrow" w:eastAsia="Arial Narrow" w:hAnsi="Arial Narrow" w:cs="Arial Narrow"/>
                <w:sz w:val="24"/>
              </w:rPr>
              <w:t>Analysis of Anemia in Adolescent Girls</w:t>
            </w:r>
          </w:p>
        </w:tc>
        <w:tc>
          <w:tcPr>
            <w:tcW w:w="1544" w:type="dxa"/>
            <w:shd w:val="clear" w:color="000000" w:fill="FFFFFF"/>
            <w:tcMar>
              <w:left w:w="108" w:type="dxa"/>
              <w:right w:w="108" w:type="dxa"/>
            </w:tcMar>
          </w:tcPr>
          <w:p w14:paraId="5DA31064"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Aulya</w:t>
            </w:r>
            <w:proofErr w:type="spellEnd"/>
            <w:r>
              <w:rPr>
                <w:rFonts w:ascii="Arial Narrow" w:eastAsia="Arial Narrow" w:hAnsi="Arial Narrow" w:cs="Arial Narrow"/>
                <w:sz w:val="24"/>
              </w:rPr>
              <w:t xml:space="preserve"> et al., 2022).</w:t>
            </w:r>
          </w:p>
        </w:tc>
        <w:tc>
          <w:tcPr>
            <w:tcW w:w="2563" w:type="dxa"/>
            <w:shd w:val="clear" w:color="000000" w:fill="FFFFFF"/>
            <w:tcMar>
              <w:left w:w="108" w:type="dxa"/>
              <w:right w:w="108" w:type="dxa"/>
            </w:tcMar>
          </w:tcPr>
          <w:p w14:paraId="53B8A33E" w14:textId="77777777" w:rsidR="003A3CB3" w:rsidRDefault="003A3CB3" w:rsidP="00AF2346">
            <w:pPr>
              <w:spacing w:after="0" w:line="240" w:lineRule="auto"/>
              <w:jc w:val="both"/>
            </w:pPr>
            <w:r>
              <w:rPr>
                <w:rFonts w:ascii="Arial Narrow" w:eastAsia="Arial Narrow" w:hAnsi="Arial Narrow" w:cs="Arial Narrow"/>
                <w:sz w:val="24"/>
              </w:rPr>
              <w:t>This research is a qualitative research. The samples in this study were 7 adolescent girls. Data collection was carried out using the tri angulation test, processed by the data reduction method and presented in the form of narrative text.</w:t>
            </w:r>
          </w:p>
        </w:tc>
        <w:tc>
          <w:tcPr>
            <w:tcW w:w="3102" w:type="dxa"/>
            <w:shd w:val="clear" w:color="000000" w:fill="FFFFFF"/>
            <w:tcMar>
              <w:left w:w="108" w:type="dxa"/>
              <w:right w:w="108" w:type="dxa"/>
            </w:tcMar>
          </w:tcPr>
          <w:p w14:paraId="6D5B7656" w14:textId="77777777" w:rsidR="003A3CB3" w:rsidRDefault="003A3CB3" w:rsidP="00AF2346">
            <w:pPr>
              <w:spacing w:after="0" w:line="240" w:lineRule="auto"/>
              <w:jc w:val="both"/>
            </w:pPr>
            <w:r>
              <w:rPr>
                <w:rFonts w:ascii="Arial Narrow" w:eastAsia="Arial Narrow" w:hAnsi="Arial Narrow" w:cs="Arial Narrow"/>
                <w:sz w:val="24"/>
              </w:rPr>
              <w:t>It was found that most informants had heard the term anemia before from various different sources and almost all informants only knew anemia was a condition of blood deficiency without knowing more details about anemia.</w:t>
            </w:r>
          </w:p>
        </w:tc>
      </w:tr>
      <w:tr w:rsidR="003A3CB3" w14:paraId="35F8112A"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336ADAAF" w14:textId="77777777" w:rsidR="003A3CB3" w:rsidRDefault="003A3CB3" w:rsidP="00AF2346">
            <w:pPr>
              <w:spacing w:after="0" w:line="240" w:lineRule="auto"/>
              <w:jc w:val="both"/>
            </w:pPr>
            <w:r>
              <w:rPr>
                <w:rFonts w:ascii="Arial Narrow" w:eastAsia="Arial Narrow" w:hAnsi="Arial Narrow" w:cs="Arial Narrow"/>
                <w:sz w:val="24"/>
              </w:rPr>
              <w:t>2.</w:t>
            </w:r>
          </w:p>
        </w:tc>
        <w:tc>
          <w:tcPr>
            <w:tcW w:w="2027" w:type="dxa"/>
            <w:shd w:val="clear" w:color="000000" w:fill="FFFFFF"/>
            <w:tcMar>
              <w:left w:w="108" w:type="dxa"/>
              <w:right w:w="108" w:type="dxa"/>
            </w:tcMar>
          </w:tcPr>
          <w:p w14:paraId="25543528" w14:textId="77777777" w:rsidR="003A3CB3" w:rsidRDefault="003A3CB3" w:rsidP="00AF2346">
            <w:pPr>
              <w:spacing w:after="0" w:line="240" w:lineRule="auto"/>
            </w:pPr>
            <w:r>
              <w:rPr>
                <w:rFonts w:ascii="Arial Narrow" w:eastAsia="Arial Narrow" w:hAnsi="Arial Narrow" w:cs="Arial Narrow"/>
                <w:sz w:val="24"/>
              </w:rPr>
              <w:t>Phytochemical Content and Pharmacological Activity of Red Spinach (Amaranthus Tricolor L)</w:t>
            </w:r>
          </w:p>
        </w:tc>
        <w:tc>
          <w:tcPr>
            <w:tcW w:w="1544" w:type="dxa"/>
            <w:shd w:val="clear" w:color="000000" w:fill="FFFFFF"/>
            <w:tcMar>
              <w:left w:w="108" w:type="dxa"/>
              <w:right w:w="108" w:type="dxa"/>
            </w:tcMar>
          </w:tcPr>
          <w:p w14:paraId="2A88013F"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Rahmawati</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Retnaningrum</w:t>
            </w:r>
            <w:proofErr w:type="spellEnd"/>
            <w:r>
              <w:rPr>
                <w:rFonts w:ascii="Arial Narrow" w:eastAsia="Arial Narrow" w:hAnsi="Arial Narrow" w:cs="Arial Narrow"/>
                <w:sz w:val="24"/>
              </w:rPr>
              <w:t>, 2021)</w:t>
            </w:r>
          </w:p>
        </w:tc>
        <w:tc>
          <w:tcPr>
            <w:tcW w:w="2563" w:type="dxa"/>
            <w:shd w:val="clear" w:color="000000" w:fill="FFFFFF"/>
            <w:tcMar>
              <w:left w:w="108" w:type="dxa"/>
              <w:right w:w="108" w:type="dxa"/>
            </w:tcMar>
          </w:tcPr>
          <w:p w14:paraId="3EA48CD4" w14:textId="77777777" w:rsidR="003A3CB3" w:rsidRDefault="003A3CB3" w:rsidP="00AF2346">
            <w:pPr>
              <w:spacing w:after="0" w:line="240" w:lineRule="auto"/>
              <w:jc w:val="both"/>
            </w:pPr>
            <w:r>
              <w:rPr>
                <w:rFonts w:ascii="Arial Narrow" w:eastAsia="Arial Narrow" w:hAnsi="Arial Narrow" w:cs="Arial Narrow"/>
                <w:sz w:val="24"/>
              </w:rPr>
              <w:t>The method of preparing reviews through literature studies on secondary data sources in the form of national and international scientific journals</w:t>
            </w:r>
          </w:p>
        </w:tc>
        <w:tc>
          <w:tcPr>
            <w:tcW w:w="3102" w:type="dxa"/>
            <w:shd w:val="clear" w:color="000000" w:fill="FFFFFF"/>
            <w:tcMar>
              <w:left w:w="108" w:type="dxa"/>
              <w:right w:w="108" w:type="dxa"/>
            </w:tcMar>
          </w:tcPr>
          <w:p w14:paraId="49BB6AAB" w14:textId="77777777" w:rsidR="003A3CB3" w:rsidRDefault="003A3CB3" w:rsidP="00AF2346">
            <w:pPr>
              <w:spacing w:after="0" w:line="240" w:lineRule="auto"/>
              <w:jc w:val="both"/>
            </w:pPr>
            <w:r>
              <w:rPr>
                <w:rFonts w:ascii="Arial Narrow" w:eastAsia="Arial Narrow" w:hAnsi="Arial Narrow" w:cs="Arial Narrow"/>
                <w:sz w:val="24"/>
              </w:rPr>
              <w:t>Red spinach (Amaranthus tricolor L) is a plant that has many benefits. Phytochemical screening showed that alkaloids, saponins, tannins, flavonoids and sterols are the main constituents of red spinach (Amaranthus tricolor L) that have pharmacological activity.</w:t>
            </w:r>
          </w:p>
        </w:tc>
      </w:tr>
      <w:tr w:rsidR="003A3CB3" w14:paraId="5ACA38BE"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08B75972" w14:textId="77777777" w:rsidR="003A3CB3" w:rsidRDefault="003A3CB3" w:rsidP="00AF2346">
            <w:pPr>
              <w:spacing w:after="0" w:line="240" w:lineRule="auto"/>
              <w:jc w:val="both"/>
            </w:pPr>
            <w:r>
              <w:rPr>
                <w:rFonts w:ascii="Arial Narrow" w:eastAsia="Arial Narrow" w:hAnsi="Arial Narrow" w:cs="Arial Narrow"/>
                <w:sz w:val="24"/>
              </w:rPr>
              <w:t>3.</w:t>
            </w:r>
          </w:p>
        </w:tc>
        <w:tc>
          <w:tcPr>
            <w:tcW w:w="2027" w:type="dxa"/>
            <w:shd w:val="clear" w:color="000000" w:fill="FFFFFF"/>
            <w:tcMar>
              <w:left w:w="108" w:type="dxa"/>
              <w:right w:w="108" w:type="dxa"/>
            </w:tcMar>
          </w:tcPr>
          <w:p w14:paraId="7CEF0E14" w14:textId="77777777" w:rsidR="003A3CB3" w:rsidRDefault="003A3CB3" w:rsidP="00AF2346">
            <w:pPr>
              <w:spacing w:after="0" w:line="240" w:lineRule="auto"/>
            </w:pPr>
            <w:r>
              <w:rPr>
                <w:rFonts w:ascii="Arial Narrow" w:eastAsia="Arial Narrow" w:hAnsi="Arial Narrow" w:cs="Arial Narrow"/>
                <w:sz w:val="24"/>
              </w:rPr>
              <w:t>The Effect of Fe Tablet Booklet Media Education on Adolescent Girls as an Effort to Prevent Stunting</w:t>
            </w:r>
          </w:p>
        </w:tc>
        <w:tc>
          <w:tcPr>
            <w:tcW w:w="1544" w:type="dxa"/>
            <w:shd w:val="clear" w:color="000000" w:fill="FFFFFF"/>
            <w:tcMar>
              <w:left w:w="108" w:type="dxa"/>
              <w:right w:w="108" w:type="dxa"/>
            </w:tcMar>
          </w:tcPr>
          <w:p w14:paraId="79FC00C9" w14:textId="77777777" w:rsidR="003A3CB3" w:rsidRDefault="003A3CB3" w:rsidP="00AF2346">
            <w:pPr>
              <w:spacing w:after="0" w:line="240" w:lineRule="auto"/>
            </w:pPr>
            <w:r>
              <w:rPr>
                <w:rFonts w:ascii="Arial Narrow" w:eastAsia="Arial Narrow" w:hAnsi="Arial Narrow" w:cs="Arial Narrow"/>
                <w:sz w:val="24"/>
              </w:rPr>
              <w:t>(</w:t>
            </w:r>
            <w:proofErr w:type="spellStart"/>
            <w:r>
              <w:rPr>
                <w:rFonts w:ascii="Arial Narrow" w:eastAsia="Arial Narrow" w:hAnsi="Arial Narrow" w:cs="Arial Narrow"/>
                <w:sz w:val="24"/>
              </w:rPr>
              <w:t>Ulfah</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Aulia</w:t>
            </w:r>
            <w:proofErr w:type="spellEnd"/>
            <w:r>
              <w:rPr>
                <w:rFonts w:ascii="Arial Narrow" w:eastAsia="Arial Narrow" w:hAnsi="Arial Narrow" w:cs="Arial Narrow"/>
                <w:sz w:val="24"/>
              </w:rPr>
              <w:t>, 2023)</w:t>
            </w:r>
          </w:p>
        </w:tc>
        <w:tc>
          <w:tcPr>
            <w:tcW w:w="2563" w:type="dxa"/>
            <w:shd w:val="clear" w:color="000000" w:fill="FFFFFF"/>
            <w:tcMar>
              <w:left w:w="108" w:type="dxa"/>
              <w:right w:w="108" w:type="dxa"/>
            </w:tcMar>
          </w:tcPr>
          <w:p w14:paraId="53B71209" w14:textId="77777777" w:rsidR="003A3CB3" w:rsidRDefault="003A3CB3" w:rsidP="00AF2346">
            <w:pPr>
              <w:spacing w:after="0" w:line="240" w:lineRule="auto"/>
              <w:jc w:val="both"/>
            </w:pPr>
            <w:r>
              <w:rPr>
                <w:rFonts w:ascii="Arial Narrow" w:eastAsia="Arial Narrow" w:hAnsi="Arial Narrow" w:cs="Arial Narrow"/>
                <w:sz w:val="24"/>
              </w:rPr>
              <w:t xml:space="preserve">The research method used with analytic descriptive design with Wilcoxon test. Sampling research using Accidental sampling technique, namely taking respondents who happened to exist and </w:t>
            </w:r>
            <w:r>
              <w:rPr>
                <w:rFonts w:ascii="Arial Narrow" w:eastAsia="Arial Narrow" w:hAnsi="Arial Narrow" w:cs="Arial Narrow"/>
                <w:sz w:val="24"/>
              </w:rPr>
              <w:lastRenderedPageBreak/>
              <w:t>meet the inclusion criteria, namely 56 adolescent girls.</w:t>
            </w:r>
          </w:p>
        </w:tc>
        <w:tc>
          <w:tcPr>
            <w:tcW w:w="3102" w:type="dxa"/>
            <w:shd w:val="clear" w:color="000000" w:fill="FFFFFF"/>
            <w:tcMar>
              <w:left w:w="108" w:type="dxa"/>
              <w:right w:w="108" w:type="dxa"/>
            </w:tcMar>
          </w:tcPr>
          <w:p w14:paraId="313BB637" w14:textId="77777777" w:rsidR="003A3CB3" w:rsidRDefault="003A3CB3" w:rsidP="00AF2346">
            <w:pPr>
              <w:spacing w:after="0" w:line="240" w:lineRule="auto"/>
              <w:jc w:val="both"/>
            </w:pPr>
            <w:r>
              <w:rPr>
                <w:rFonts w:ascii="Arial Narrow" w:eastAsia="Arial Narrow" w:hAnsi="Arial Narrow" w:cs="Arial Narrow"/>
                <w:sz w:val="24"/>
              </w:rPr>
              <w:lastRenderedPageBreak/>
              <w:t>The results showed that before being given education using booklets about FE tablets, the knowledge of adolescent girls had an average value of 39.37.</w:t>
            </w:r>
          </w:p>
        </w:tc>
      </w:tr>
      <w:tr w:rsidR="003A3CB3" w14:paraId="51D699D1"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1AEFA5EB" w14:textId="77777777" w:rsidR="003A3CB3" w:rsidRDefault="003A3CB3" w:rsidP="00AF2346">
            <w:pPr>
              <w:spacing w:after="0" w:line="240" w:lineRule="auto"/>
              <w:jc w:val="both"/>
            </w:pPr>
            <w:r>
              <w:rPr>
                <w:rFonts w:ascii="Arial Narrow" w:eastAsia="Arial Narrow" w:hAnsi="Arial Narrow" w:cs="Arial Narrow"/>
                <w:sz w:val="24"/>
              </w:rPr>
              <w:t>4.</w:t>
            </w:r>
          </w:p>
        </w:tc>
        <w:tc>
          <w:tcPr>
            <w:tcW w:w="2027" w:type="dxa"/>
            <w:shd w:val="clear" w:color="000000" w:fill="FFFFFF"/>
            <w:tcMar>
              <w:left w:w="108" w:type="dxa"/>
              <w:right w:w="108" w:type="dxa"/>
            </w:tcMar>
          </w:tcPr>
          <w:p w14:paraId="76BCFA7D" w14:textId="77777777" w:rsidR="003A3CB3" w:rsidRDefault="003A3CB3" w:rsidP="00AF2346">
            <w:pPr>
              <w:spacing w:after="0" w:line="240" w:lineRule="auto"/>
            </w:pPr>
            <w:r>
              <w:rPr>
                <w:rFonts w:ascii="Arial Narrow" w:eastAsia="Arial Narrow" w:hAnsi="Arial Narrow" w:cs="Arial Narrow"/>
                <w:sz w:val="24"/>
              </w:rPr>
              <w:t>Factors affecting adherence to taking Fe tablets among adolescents</w:t>
            </w:r>
          </w:p>
        </w:tc>
        <w:tc>
          <w:tcPr>
            <w:tcW w:w="1544" w:type="dxa"/>
            <w:shd w:val="clear" w:color="000000" w:fill="FFFFFF"/>
            <w:tcMar>
              <w:left w:w="108" w:type="dxa"/>
              <w:right w:w="108" w:type="dxa"/>
            </w:tcMar>
          </w:tcPr>
          <w:p w14:paraId="4AE2909C"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Hamrani</w:t>
            </w:r>
            <w:proofErr w:type="spellEnd"/>
            <w:r>
              <w:rPr>
                <w:rFonts w:ascii="Arial Narrow" w:eastAsia="Arial Narrow" w:hAnsi="Arial Narrow" w:cs="Arial Narrow"/>
                <w:sz w:val="24"/>
              </w:rPr>
              <w:t xml:space="preserve"> et al., 2020)</w:t>
            </w:r>
          </w:p>
        </w:tc>
        <w:tc>
          <w:tcPr>
            <w:tcW w:w="2563" w:type="dxa"/>
            <w:shd w:val="clear" w:color="000000" w:fill="FFFFFF"/>
            <w:tcMar>
              <w:left w:w="108" w:type="dxa"/>
              <w:right w:w="108" w:type="dxa"/>
            </w:tcMar>
          </w:tcPr>
          <w:p w14:paraId="70D28C9B" w14:textId="77777777" w:rsidR="003A3CB3" w:rsidRDefault="003A3CB3" w:rsidP="00AF2346">
            <w:pPr>
              <w:spacing w:after="0" w:line="240" w:lineRule="auto"/>
              <w:jc w:val="both"/>
            </w:pPr>
            <w:r>
              <w:rPr>
                <w:rFonts w:ascii="Arial Narrow" w:eastAsia="Arial Narrow" w:hAnsi="Arial Narrow" w:cs="Arial Narrow"/>
                <w:sz w:val="24"/>
              </w:rPr>
              <w:t>This research design uses descriptive analytics with a cross sectional approach. The number of samples was 83 respondents with the sampling technique used was proportional random sampling.</w:t>
            </w:r>
          </w:p>
        </w:tc>
        <w:tc>
          <w:tcPr>
            <w:tcW w:w="3102" w:type="dxa"/>
            <w:shd w:val="clear" w:color="000000" w:fill="FFFFFF"/>
            <w:tcMar>
              <w:left w:w="108" w:type="dxa"/>
              <w:right w:w="108" w:type="dxa"/>
            </w:tcMar>
          </w:tcPr>
          <w:p w14:paraId="586911A4" w14:textId="77777777" w:rsidR="003A3CB3" w:rsidRDefault="003A3CB3" w:rsidP="00AF2346">
            <w:pPr>
              <w:spacing w:after="0" w:line="240" w:lineRule="auto"/>
              <w:jc w:val="both"/>
            </w:pPr>
            <w:r>
              <w:rPr>
                <w:rFonts w:ascii="Arial Narrow" w:eastAsia="Arial Narrow" w:hAnsi="Arial Narrow" w:cs="Arial Narrow"/>
                <w:sz w:val="24"/>
              </w:rPr>
              <w:t xml:space="preserve">The results in this study found family support to be a factor influencing adherence to taking </w:t>
            </w:r>
            <w:proofErr w:type="spellStart"/>
            <w:r>
              <w:rPr>
                <w:rFonts w:ascii="Arial Narrow" w:eastAsia="Arial Narrow" w:hAnsi="Arial Narrow" w:cs="Arial Narrow"/>
                <w:sz w:val="24"/>
              </w:rPr>
              <w:t>fe</w:t>
            </w:r>
            <w:proofErr w:type="spellEnd"/>
            <w:r>
              <w:rPr>
                <w:rFonts w:ascii="Arial Narrow" w:eastAsia="Arial Narrow" w:hAnsi="Arial Narrow" w:cs="Arial Narrow"/>
                <w:sz w:val="24"/>
              </w:rPr>
              <w:t xml:space="preserve"> tablets in adolescents.</w:t>
            </w:r>
          </w:p>
        </w:tc>
      </w:tr>
      <w:tr w:rsidR="003A3CB3" w14:paraId="2C300B76"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30D7CD94" w14:textId="77777777" w:rsidR="003A3CB3" w:rsidRDefault="003A3CB3" w:rsidP="00AF2346">
            <w:pPr>
              <w:spacing w:after="0" w:line="240" w:lineRule="auto"/>
              <w:jc w:val="both"/>
            </w:pPr>
            <w:r>
              <w:rPr>
                <w:rFonts w:ascii="Arial Narrow" w:eastAsia="Arial Narrow" w:hAnsi="Arial Narrow" w:cs="Arial Narrow"/>
                <w:sz w:val="24"/>
              </w:rPr>
              <w:t>5.</w:t>
            </w:r>
          </w:p>
        </w:tc>
        <w:tc>
          <w:tcPr>
            <w:tcW w:w="2027" w:type="dxa"/>
            <w:shd w:val="clear" w:color="000000" w:fill="FFFFFF"/>
            <w:tcMar>
              <w:left w:w="108" w:type="dxa"/>
              <w:right w:w="108" w:type="dxa"/>
            </w:tcMar>
          </w:tcPr>
          <w:p w14:paraId="61F67AC2" w14:textId="77777777" w:rsidR="003A3CB3" w:rsidRDefault="003A3CB3" w:rsidP="00AF2346">
            <w:pPr>
              <w:spacing w:after="0" w:line="240" w:lineRule="auto"/>
              <w:jc w:val="both"/>
            </w:pPr>
            <w:r>
              <w:rPr>
                <w:rFonts w:ascii="Arial Narrow" w:eastAsia="Arial Narrow" w:hAnsi="Arial Narrow" w:cs="Arial Narrow"/>
                <w:sz w:val="24"/>
              </w:rPr>
              <w:t>The Effect of Red Spinach Juice + Fe Tablets on Increased Hemoglobin Levels in Pregnant Women</w:t>
            </w:r>
          </w:p>
        </w:tc>
        <w:tc>
          <w:tcPr>
            <w:tcW w:w="1544" w:type="dxa"/>
            <w:shd w:val="clear" w:color="000000" w:fill="FFFFFF"/>
            <w:tcMar>
              <w:left w:w="108" w:type="dxa"/>
              <w:right w:w="108" w:type="dxa"/>
            </w:tcMar>
          </w:tcPr>
          <w:p w14:paraId="47D05611"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Mariati</w:t>
            </w:r>
            <w:proofErr w:type="spellEnd"/>
            <w:r>
              <w:rPr>
                <w:rFonts w:ascii="Arial Narrow" w:eastAsia="Arial Narrow" w:hAnsi="Arial Narrow" w:cs="Arial Narrow"/>
                <w:sz w:val="24"/>
              </w:rPr>
              <w:t xml:space="preserve"> et al., 2023)</w:t>
            </w:r>
          </w:p>
        </w:tc>
        <w:tc>
          <w:tcPr>
            <w:tcW w:w="2563" w:type="dxa"/>
            <w:shd w:val="clear" w:color="000000" w:fill="FFFFFF"/>
            <w:tcMar>
              <w:left w:w="108" w:type="dxa"/>
              <w:right w:w="108" w:type="dxa"/>
            </w:tcMar>
          </w:tcPr>
          <w:p w14:paraId="1E82B21B" w14:textId="77777777" w:rsidR="003A3CB3" w:rsidRDefault="003A3CB3" w:rsidP="00AF2346">
            <w:pPr>
              <w:spacing w:after="0" w:line="240" w:lineRule="auto"/>
              <w:jc w:val="both"/>
            </w:pPr>
            <w:r>
              <w:rPr>
                <w:rFonts w:ascii="Arial Narrow" w:eastAsia="Arial Narrow" w:hAnsi="Arial Narrow" w:cs="Arial Narrow"/>
                <w:sz w:val="24"/>
              </w:rPr>
              <w:t xml:space="preserve">This type of research uses quantitative methods with quasi-experimental methods with a two-group approach. The number of samples taken based on the formula was 60 people where the experimental group was 30 people and the control group </w:t>
            </w:r>
            <w:proofErr w:type="gramStart"/>
            <w:r>
              <w:rPr>
                <w:rFonts w:ascii="Arial Narrow" w:eastAsia="Arial Narrow" w:hAnsi="Arial Narrow" w:cs="Arial Narrow"/>
                <w:sz w:val="24"/>
              </w:rPr>
              <w:t>was</w:t>
            </w:r>
            <w:proofErr w:type="gramEnd"/>
            <w:r>
              <w:rPr>
                <w:rFonts w:ascii="Arial Narrow" w:eastAsia="Arial Narrow" w:hAnsi="Arial Narrow" w:cs="Arial Narrow"/>
                <w:sz w:val="24"/>
              </w:rPr>
              <w:t xml:space="preserve"> 30 people.</w:t>
            </w:r>
          </w:p>
        </w:tc>
        <w:tc>
          <w:tcPr>
            <w:tcW w:w="3102" w:type="dxa"/>
            <w:shd w:val="clear" w:color="000000" w:fill="FFFFFF"/>
            <w:tcMar>
              <w:left w:w="108" w:type="dxa"/>
              <w:right w:w="108" w:type="dxa"/>
            </w:tcMar>
          </w:tcPr>
          <w:p w14:paraId="16F766D1" w14:textId="77777777" w:rsidR="003A3CB3" w:rsidRDefault="003A3CB3" w:rsidP="00AF2346">
            <w:pPr>
              <w:spacing w:after="0" w:line="240" w:lineRule="auto"/>
              <w:jc w:val="both"/>
            </w:pPr>
            <w:r>
              <w:rPr>
                <w:rFonts w:ascii="Arial Narrow" w:eastAsia="Arial Narrow" w:hAnsi="Arial Narrow" w:cs="Arial Narrow"/>
                <w:sz w:val="24"/>
              </w:rPr>
              <w:t>The results showed that there was an effect of giving red spinach juice + Fe tablets on increasing hemoglobin levels and there were differences in increasing hemoglobin levels in groups given red spinach juice + Fe tablets and Fe tablets alone.</w:t>
            </w:r>
          </w:p>
        </w:tc>
      </w:tr>
      <w:tr w:rsidR="003A3CB3" w14:paraId="3E340CEF"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4A3475CC" w14:textId="77777777" w:rsidR="003A3CB3" w:rsidRDefault="003A3CB3" w:rsidP="00AF2346">
            <w:pPr>
              <w:spacing w:after="0" w:line="240" w:lineRule="auto"/>
              <w:jc w:val="both"/>
            </w:pPr>
            <w:r>
              <w:rPr>
                <w:rFonts w:ascii="Arial Narrow" w:eastAsia="Arial Narrow" w:hAnsi="Arial Narrow" w:cs="Arial Narrow"/>
                <w:sz w:val="24"/>
              </w:rPr>
              <w:t>6.</w:t>
            </w:r>
          </w:p>
        </w:tc>
        <w:tc>
          <w:tcPr>
            <w:tcW w:w="2027" w:type="dxa"/>
            <w:shd w:val="clear" w:color="000000" w:fill="FFFFFF"/>
            <w:tcMar>
              <w:left w:w="108" w:type="dxa"/>
              <w:right w:w="108" w:type="dxa"/>
            </w:tcMar>
          </w:tcPr>
          <w:p w14:paraId="5997FB55" w14:textId="77777777" w:rsidR="003A3CB3" w:rsidRDefault="003A3CB3" w:rsidP="00AF2346">
            <w:pPr>
              <w:spacing w:after="0" w:line="240" w:lineRule="auto"/>
            </w:pPr>
            <w:r>
              <w:rPr>
                <w:rFonts w:ascii="Arial Narrow" w:eastAsia="Arial Narrow" w:hAnsi="Arial Narrow" w:cs="Arial Narrow"/>
                <w:sz w:val="24"/>
              </w:rPr>
              <w:t>Consumption of Red Spinach Tea as an Effort to Increase Hb Levels in Trimester 2 Pregnant Women</w:t>
            </w:r>
          </w:p>
        </w:tc>
        <w:tc>
          <w:tcPr>
            <w:tcW w:w="1544" w:type="dxa"/>
            <w:shd w:val="clear" w:color="000000" w:fill="FFFFFF"/>
            <w:tcMar>
              <w:left w:w="108" w:type="dxa"/>
              <w:right w:w="108" w:type="dxa"/>
            </w:tcMar>
          </w:tcPr>
          <w:p w14:paraId="3691DF1F"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Dondi</w:t>
            </w:r>
            <w:proofErr w:type="spellEnd"/>
            <w:r>
              <w:rPr>
                <w:rFonts w:ascii="Arial Narrow" w:eastAsia="Arial Narrow" w:hAnsi="Arial Narrow" w:cs="Arial Narrow"/>
                <w:sz w:val="24"/>
              </w:rPr>
              <w:t xml:space="preserve"> &amp; Putri, 2019)</w:t>
            </w:r>
          </w:p>
        </w:tc>
        <w:tc>
          <w:tcPr>
            <w:tcW w:w="2563" w:type="dxa"/>
            <w:shd w:val="clear" w:color="000000" w:fill="FFFFFF"/>
            <w:tcMar>
              <w:left w:w="108" w:type="dxa"/>
              <w:right w:w="108" w:type="dxa"/>
            </w:tcMar>
          </w:tcPr>
          <w:p w14:paraId="152969AD" w14:textId="77777777" w:rsidR="003A3CB3" w:rsidRDefault="003A3CB3" w:rsidP="00AF2346">
            <w:pPr>
              <w:spacing w:after="0" w:line="240" w:lineRule="auto"/>
              <w:jc w:val="both"/>
            </w:pPr>
            <w:r>
              <w:rPr>
                <w:rFonts w:ascii="Arial Narrow" w:eastAsia="Arial Narrow" w:hAnsi="Arial Narrow" w:cs="Arial Narrow"/>
                <w:sz w:val="24"/>
              </w:rPr>
              <w:t xml:space="preserve">This type of research is a pseudo-experiment or </w:t>
            </w:r>
            <w:proofErr w:type="spellStart"/>
            <w:r>
              <w:rPr>
                <w:rFonts w:ascii="Arial Narrow" w:eastAsia="Arial Narrow" w:hAnsi="Arial Narrow" w:cs="Arial Narrow"/>
                <w:sz w:val="24"/>
              </w:rPr>
              <w:t>Quasy</w:t>
            </w:r>
            <w:proofErr w:type="spellEnd"/>
            <w:r>
              <w:rPr>
                <w:rFonts w:ascii="Arial Narrow" w:eastAsia="Arial Narrow" w:hAnsi="Arial Narrow" w:cs="Arial Narrow"/>
                <w:sz w:val="24"/>
              </w:rPr>
              <w:t xml:space="preserve"> Experiment research with a pretest and </w:t>
            </w:r>
            <w:proofErr w:type="spellStart"/>
            <w:r>
              <w:rPr>
                <w:rFonts w:ascii="Arial Narrow" w:eastAsia="Arial Narrow" w:hAnsi="Arial Narrow" w:cs="Arial Narrow"/>
                <w:sz w:val="24"/>
              </w:rPr>
              <w:t>postest</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non equivalent</w:t>
            </w:r>
            <w:proofErr w:type="spellEnd"/>
            <w:r>
              <w:rPr>
                <w:rFonts w:ascii="Arial Narrow" w:eastAsia="Arial Narrow" w:hAnsi="Arial Narrow" w:cs="Arial Narrow"/>
                <w:sz w:val="24"/>
              </w:rPr>
              <w:t xml:space="preserve"> control group design t-test. The number of samples was calculated using the </w:t>
            </w:r>
            <w:proofErr w:type="spellStart"/>
            <w:r>
              <w:rPr>
                <w:rFonts w:ascii="Arial Narrow" w:eastAsia="Arial Narrow" w:hAnsi="Arial Narrow" w:cs="Arial Narrow"/>
                <w:sz w:val="24"/>
              </w:rPr>
              <w:t>Lameshow</w:t>
            </w:r>
            <w:proofErr w:type="spellEnd"/>
            <w:r>
              <w:rPr>
                <w:rFonts w:ascii="Arial Narrow" w:eastAsia="Arial Narrow" w:hAnsi="Arial Narrow" w:cs="Arial Narrow"/>
                <w:sz w:val="24"/>
              </w:rPr>
              <w:t xml:space="preserve"> sample size formula which amounted to 46 pregnant women respondents who were divided into 2 groups, namely the control group and the treatment group.</w:t>
            </w:r>
          </w:p>
        </w:tc>
        <w:tc>
          <w:tcPr>
            <w:tcW w:w="3102" w:type="dxa"/>
            <w:shd w:val="clear" w:color="000000" w:fill="FFFFFF"/>
            <w:tcMar>
              <w:left w:w="108" w:type="dxa"/>
              <w:right w:w="108" w:type="dxa"/>
            </w:tcMar>
          </w:tcPr>
          <w:p w14:paraId="70C7DB46" w14:textId="77777777" w:rsidR="003A3CB3" w:rsidRDefault="003A3CB3" w:rsidP="00AF2346">
            <w:pPr>
              <w:spacing w:after="0" w:line="240" w:lineRule="auto"/>
              <w:jc w:val="both"/>
            </w:pPr>
            <w:r>
              <w:rPr>
                <w:rFonts w:ascii="Arial Narrow" w:eastAsia="Arial Narrow" w:hAnsi="Arial Narrow" w:cs="Arial Narrow"/>
                <w:sz w:val="24"/>
              </w:rPr>
              <w:t>The results showed that the administration of red spinach extract together with Fe tablets for 10 days regularly had a significant effect on changes in hemoglobin levels which amounted to 11.915 gr/dl. higher than the control group which was 10.715 gr/dl.</w:t>
            </w:r>
          </w:p>
        </w:tc>
      </w:tr>
      <w:tr w:rsidR="003A3CB3" w14:paraId="6CA7C7FE"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6DE0F414" w14:textId="77777777" w:rsidR="003A3CB3" w:rsidRDefault="003A3CB3" w:rsidP="00AF2346">
            <w:pPr>
              <w:spacing w:after="0" w:line="240" w:lineRule="auto"/>
              <w:jc w:val="both"/>
            </w:pPr>
            <w:r>
              <w:rPr>
                <w:rFonts w:ascii="Arial Narrow" w:eastAsia="Arial Narrow" w:hAnsi="Arial Narrow" w:cs="Arial Narrow"/>
                <w:sz w:val="24"/>
              </w:rPr>
              <w:t>7.</w:t>
            </w:r>
          </w:p>
        </w:tc>
        <w:tc>
          <w:tcPr>
            <w:tcW w:w="2027" w:type="dxa"/>
            <w:shd w:val="clear" w:color="000000" w:fill="FFFFFF"/>
            <w:tcMar>
              <w:left w:w="108" w:type="dxa"/>
              <w:right w:w="108" w:type="dxa"/>
            </w:tcMar>
          </w:tcPr>
          <w:p w14:paraId="6A009980" w14:textId="77777777" w:rsidR="003A3CB3" w:rsidRDefault="003A3CB3" w:rsidP="00AF2346">
            <w:pPr>
              <w:spacing w:after="0" w:line="240" w:lineRule="auto"/>
            </w:pPr>
            <w:r>
              <w:rPr>
                <w:rFonts w:ascii="Arial Narrow" w:eastAsia="Arial Narrow" w:hAnsi="Arial Narrow" w:cs="Arial Narrow"/>
                <w:sz w:val="24"/>
              </w:rPr>
              <w:t xml:space="preserve">Effectiveness of Red Spinach Pudding on </w:t>
            </w:r>
            <w:r>
              <w:rPr>
                <w:rFonts w:ascii="Arial Narrow" w:eastAsia="Arial Narrow" w:hAnsi="Arial Narrow" w:cs="Arial Narrow"/>
                <w:sz w:val="24"/>
              </w:rPr>
              <w:lastRenderedPageBreak/>
              <w:t>Hemoglobin Levels in Adolescent Girls with Anemia</w:t>
            </w:r>
          </w:p>
        </w:tc>
        <w:tc>
          <w:tcPr>
            <w:tcW w:w="1544" w:type="dxa"/>
            <w:shd w:val="clear" w:color="000000" w:fill="FFFFFF"/>
            <w:tcMar>
              <w:left w:w="108" w:type="dxa"/>
              <w:right w:w="108" w:type="dxa"/>
            </w:tcMar>
          </w:tcPr>
          <w:p w14:paraId="340DB59E" w14:textId="77777777" w:rsidR="003A3CB3" w:rsidRDefault="003A3CB3" w:rsidP="00AF2346">
            <w:pPr>
              <w:spacing w:after="0" w:line="240" w:lineRule="auto"/>
              <w:jc w:val="both"/>
            </w:pPr>
            <w:r>
              <w:rPr>
                <w:rFonts w:ascii="Arial Narrow" w:eastAsia="Arial Narrow" w:hAnsi="Arial Narrow" w:cs="Arial Narrow"/>
                <w:sz w:val="24"/>
              </w:rPr>
              <w:lastRenderedPageBreak/>
              <w:t>(</w:t>
            </w:r>
            <w:proofErr w:type="spellStart"/>
            <w:r>
              <w:rPr>
                <w:rFonts w:ascii="Arial Narrow" w:eastAsia="Arial Narrow" w:hAnsi="Arial Narrow" w:cs="Arial Narrow"/>
                <w:sz w:val="24"/>
              </w:rPr>
              <w:t>Fadhli</w:t>
            </w:r>
            <w:proofErr w:type="spellEnd"/>
            <w:r>
              <w:rPr>
                <w:rFonts w:ascii="Arial Narrow" w:eastAsia="Arial Narrow" w:hAnsi="Arial Narrow" w:cs="Arial Narrow"/>
                <w:sz w:val="24"/>
              </w:rPr>
              <w:t xml:space="preserve"> et al., 2024)</w:t>
            </w:r>
          </w:p>
        </w:tc>
        <w:tc>
          <w:tcPr>
            <w:tcW w:w="2563" w:type="dxa"/>
            <w:shd w:val="clear" w:color="000000" w:fill="FFFFFF"/>
            <w:tcMar>
              <w:left w:w="108" w:type="dxa"/>
              <w:right w:w="108" w:type="dxa"/>
            </w:tcMar>
          </w:tcPr>
          <w:p w14:paraId="0CFD3A61" w14:textId="77777777" w:rsidR="003A3CB3" w:rsidRDefault="003A3CB3" w:rsidP="00AF2346">
            <w:pPr>
              <w:spacing w:after="0" w:line="240" w:lineRule="auto"/>
              <w:jc w:val="both"/>
            </w:pPr>
            <w:r>
              <w:rPr>
                <w:rFonts w:ascii="Arial Narrow" w:eastAsia="Arial Narrow" w:hAnsi="Arial Narrow" w:cs="Arial Narrow"/>
                <w:sz w:val="24"/>
              </w:rPr>
              <w:t xml:space="preserve">This type of research is a Quasi Experiment with a one group pretest </w:t>
            </w:r>
            <w:r>
              <w:rPr>
                <w:rFonts w:ascii="Arial Narrow" w:eastAsia="Arial Narrow" w:hAnsi="Arial Narrow" w:cs="Arial Narrow"/>
                <w:sz w:val="24"/>
              </w:rPr>
              <w:lastRenderedPageBreak/>
              <w:t>posttest research design. The population was all female students with anemia using total sampling technique and a sample size of 37 respondents.</w:t>
            </w:r>
          </w:p>
        </w:tc>
        <w:tc>
          <w:tcPr>
            <w:tcW w:w="3102" w:type="dxa"/>
            <w:shd w:val="clear" w:color="000000" w:fill="FFFFFF"/>
            <w:tcMar>
              <w:left w:w="108" w:type="dxa"/>
              <w:right w:w="108" w:type="dxa"/>
            </w:tcMar>
          </w:tcPr>
          <w:p w14:paraId="69B555C1" w14:textId="77777777" w:rsidR="003A3CB3" w:rsidRDefault="003A3CB3" w:rsidP="00AF2346">
            <w:pPr>
              <w:spacing w:after="0" w:line="240" w:lineRule="auto"/>
              <w:jc w:val="both"/>
            </w:pPr>
            <w:r>
              <w:rPr>
                <w:rFonts w:ascii="Arial Narrow" w:eastAsia="Arial Narrow" w:hAnsi="Arial Narrow" w:cs="Arial Narrow"/>
                <w:sz w:val="24"/>
              </w:rPr>
              <w:lastRenderedPageBreak/>
              <w:t xml:space="preserve">The results showed that the mean value of hemoglobin before being given red spinach </w:t>
            </w:r>
            <w:r>
              <w:rPr>
                <w:rFonts w:ascii="Arial Narrow" w:eastAsia="Arial Narrow" w:hAnsi="Arial Narrow" w:cs="Arial Narrow"/>
                <w:sz w:val="24"/>
              </w:rPr>
              <w:lastRenderedPageBreak/>
              <w:t xml:space="preserve">pudding was 10.4. The average value after giving red spinach pudding became 12.09 with a p value of 0.000 (p &lt;0.05). Giving red spinach pudding is effective for increasing hemoglobin levels in adolescent girls at Al </w:t>
            </w:r>
            <w:proofErr w:type="spellStart"/>
            <w:r>
              <w:rPr>
                <w:rFonts w:ascii="Arial Narrow" w:eastAsia="Arial Narrow" w:hAnsi="Arial Narrow" w:cs="Arial Narrow"/>
                <w:sz w:val="24"/>
              </w:rPr>
              <w:t>Baaqiyatussa'adiyyah</w:t>
            </w:r>
            <w:proofErr w:type="spellEnd"/>
            <w:r>
              <w:rPr>
                <w:rFonts w:ascii="Arial Narrow" w:eastAsia="Arial Narrow" w:hAnsi="Arial Narrow" w:cs="Arial Narrow"/>
                <w:sz w:val="24"/>
              </w:rPr>
              <w:t xml:space="preserve"> Islamic Boarding School.</w:t>
            </w:r>
          </w:p>
        </w:tc>
      </w:tr>
      <w:tr w:rsidR="003A3CB3" w14:paraId="2B3E28C9"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7BB05747" w14:textId="77777777" w:rsidR="003A3CB3" w:rsidRDefault="003A3CB3" w:rsidP="00AF2346">
            <w:pPr>
              <w:spacing w:after="0" w:line="240" w:lineRule="auto"/>
              <w:jc w:val="both"/>
            </w:pPr>
            <w:r>
              <w:rPr>
                <w:rFonts w:ascii="Arial Narrow" w:eastAsia="Arial Narrow" w:hAnsi="Arial Narrow" w:cs="Arial Narrow"/>
                <w:sz w:val="24"/>
              </w:rPr>
              <w:lastRenderedPageBreak/>
              <w:t>8.</w:t>
            </w:r>
          </w:p>
        </w:tc>
        <w:tc>
          <w:tcPr>
            <w:tcW w:w="2027" w:type="dxa"/>
            <w:shd w:val="clear" w:color="000000" w:fill="FFFFFF"/>
            <w:tcMar>
              <w:left w:w="108" w:type="dxa"/>
              <w:right w:w="108" w:type="dxa"/>
            </w:tcMar>
          </w:tcPr>
          <w:p w14:paraId="3711304F" w14:textId="77777777" w:rsidR="003A3CB3" w:rsidRDefault="003A3CB3" w:rsidP="00AF2346">
            <w:pPr>
              <w:spacing w:after="0" w:line="240" w:lineRule="auto"/>
            </w:pPr>
            <w:r>
              <w:rPr>
                <w:rFonts w:ascii="Arial Narrow" w:eastAsia="Arial Narrow" w:hAnsi="Arial Narrow" w:cs="Arial Narrow"/>
                <w:sz w:val="24"/>
              </w:rPr>
              <w:t xml:space="preserve">Red Spinach </w:t>
            </w:r>
            <w:proofErr w:type="spellStart"/>
            <w:r>
              <w:rPr>
                <w:rFonts w:ascii="Arial Narrow" w:eastAsia="Arial Narrow" w:hAnsi="Arial Narrow" w:cs="Arial Narrow"/>
                <w:sz w:val="24"/>
              </w:rPr>
              <w:t>Lidi</w:t>
            </w:r>
            <w:proofErr w:type="spellEnd"/>
            <w:r>
              <w:rPr>
                <w:rFonts w:ascii="Arial Narrow" w:eastAsia="Arial Narrow" w:hAnsi="Arial Narrow" w:cs="Arial Narrow"/>
                <w:sz w:val="24"/>
              </w:rPr>
              <w:t xml:space="preserve"> Noodles to Increase </w:t>
            </w:r>
            <w:proofErr w:type="spellStart"/>
            <w:r>
              <w:rPr>
                <w:rFonts w:ascii="Arial Narrow" w:eastAsia="Arial Narrow" w:hAnsi="Arial Narrow" w:cs="Arial Narrow"/>
                <w:sz w:val="24"/>
              </w:rPr>
              <w:t>Haemoglobin</w:t>
            </w:r>
            <w:proofErr w:type="spellEnd"/>
            <w:r>
              <w:rPr>
                <w:rFonts w:ascii="Arial Narrow" w:eastAsia="Arial Narrow" w:hAnsi="Arial Narrow" w:cs="Arial Narrow"/>
                <w:sz w:val="24"/>
              </w:rPr>
              <w:t xml:space="preserve"> in Adolescent Girls</w:t>
            </w:r>
          </w:p>
        </w:tc>
        <w:tc>
          <w:tcPr>
            <w:tcW w:w="1544" w:type="dxa"/>
            <w:shd w:val="clear" w:color="000000" w:fill="FFFFFF"/>
            <w:tcMar>
              <w:left w:w="108" w:type="dxa"/>
              <w:right w:w="108" w:type="dxa"/>
            </w:tcMar>
          </w:tcPr>
          <w:p w14:paraId="297727BC" w14:textId="77777777" w:rsidR="003A3CB3" w:rsidRDefault="003A3CB3" w:rsidP="00AF2346">
            <w:pPr>
              <w:spacing w:after="0" w:line="360" w:lineRule="auto"/>
              <w:ind w:left="720"/>
              <w:rPr>
                <w:rFonts w:ascii="Arial Narrow" w:eastAsia="Arial Narrow" w:hAnsi="Arial Narrow" w:cs="Arial Narrow"/>
                <w:sz w:val="24"/>
              </w:rPr>
            </w:pPr>
            <w:r>
              <w:rPr>
                <w:rFonts w:ascii="Arial Narrow" w:eastAsia="Arial Narrow" w:hAnsi="Arial Narrow" w:cs="Arial Narrow"/>
                <w:sz w:val="24"/>
              </w:rPr>
              <w:t>(</w:t>
            </w:r>
            <w:proofErr w:type="spellStart"/>
            <w:r>
              <w:rPr>
                <w:rFonts w:ascii="Arial Narrow" w:eastAsia="Arial Narrow" w:hAnsi="Arial Narrow" w:cs="Arial Narrow"/>
                <w:sz w:val="24"/>
              </w:rPr>
              <w:t>Zulmi</w:t>
            </w:r>
            <w:proofErr w:type="spellEnd"/>
            <w:r>
              <w:rPr>
                <w:rFonts w:ascii="Arial Narrow" w:eastAsia="Arial Narrow" w:hAnsi="Arial Narrow" w:cs="Arial Narrow"/>
                <w:sz w:val="24"/>
              </w:rPr>
              <w:t xml:space="preserve"> et al., 2022)</w:t>
            </w:r>
          </w:p>
          <w:p w14:paraId="5B3C1363" w14:textId="77777777" w:rsidR="003A3CB3" w:rsidRDefault="003A3CB3" w:rsidP="00AF2346">
            <w:pPr>
              <w:spacing w:after="0" w:line="240" w:lineRule="auto"/>
              <w:jc w:val="both"/>
            </w:pPr>
          </w:p>
        </w:tc>
        <w:tc>
          <w:tcPr>
            <w:tcW w:w="2563" w:type="dxa"/>
            <w:shd w:val="clear" w:color="000000" w:fill="FFFFFF"/>
            <w:tcMar>
              <w:left w:w="108" w:type="dxa"/>
              <w:right w:w="108" w:type="dxa"/>
            </w:tcMar>
          </w:tcPr>
          <w:p w14:paraId="2AC0B0BB" w14:textId="77777777" w:rsidR="003A3CB3" w:rsidRDefault="003A3CB3" w:rsidP="00AF2346">
            <w:pPr>
              <w:spacing w:after="0" w:line="240" w:lineRule="auto"/>
              <w:jc w:val="both"/>
            </w:pPr>
            <w:r>
              <w:rPr>
                <w:rFonts w:ascii="Arial Narrow" w:eastAsia="Arial Narrow" w:hAnsi="Arial Narrow" w:cs="Arial Narrow"/>
                <w:sz w:val="24"/>
              </w:rPr>
              <w:t>The research method used is quantitative which uses a pre-experimental design on two groups with the pretest-</w:t>
            </w:r>
            <w:proofErr w:type="spellStart"/>
            <w:r>
              <w:rPr>
                <w:rFonts w:ascii="Arial Narrow" w:eastAsia="Arial Narrow" w:hAnsi="Arial Narrow" w:cs="Arial Narrow"/>
                <w:sz w:val="24"/>
              </w:rPr>
              <w:t>postest</w:t>
            </w:r>
            <w:proofErr w:type="spellEnd"/>
            <w:r>
              <w:rPr>
                <w:rFonts w:ascii="Arial Narrow" w:eastAsia="Arial Narrow" w:hAnsi="Arial Narrow" w:cs="Arial Narrow"/>
                <w:sz w:val="24"/>
              </w:rPr>
              <w:t xml:space="preserve"> control group design technique. The target population is all young women of </w:t>
            </w:r>
            <w:proofErr w:type="spellStart"/>
            <w:r>
              <w:rPr>
                <w:rFonts w:ascii="Arial Narrow" w:eastAsia="Arial Narrow" w:hAnsi="Arial Narrow" w:cs="Arial Narrow"/>
                <w:sz w:val="24"/>
              </w:rPr>
              <w:t>Akbid</w:t>
            </w:r>
            <w:proofErr w:type="spellEnd"/>
            <w:r>
              <w:rPr>
                <w:rFonts w:ascii="Arial Narrow" w:eastAsia="Arial Narrow" w:hAnsi="Arial Narrow" w:cs="Arial Narrow"/>
                <w:sz w:val="24"/>
              </w:rPr>
              <w:t xml:space="preserve"> La </w:t>
            </w:r>
            <w:proofErr w:type="spellStart"/>
            <w:r>
              <w:rPr>
                <w:rFonts w:ascii="Arial Narrow" w:eastAsia="Arial Narrow" w:hAnsi="Arial Narrow" w:cs="Arial Narrow"/>
                <w:sz w:val="24"/>
              </w:rPr>
              <w:t>Tansa</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Mashiro</w:t>
            </w:r>
            <w:proofErr w:type="spellEnd"/>
            <w:r>
              <w:rPr>
                <w:rFonts w:ascii="Arial Narrow" w:eastAsia="Arial Narrow" w:hAnsi="Arial Narrow" w:cs="Arial Narrow"/>
                <w:sz w:val="24"/>
              </w:rPr>
              <w:t xml:space="preserve"> who experience anemia due to iron deficiency as many as 52 people.</w:t>
            </w:r>
          </w:p>
        </w:tc>
        <w:tc>
          <w:tcPr>
            <w:tcW w:w="3102" w:type="dxa"/>
            <w:shd w:val="clear" w:color="000000" w:fill="FFFFFF"/>
            <w:tcMar>
              <w:left w:w="108" w:type="dxa"/>
              <w:right w:w="108" w:type="dxa"/>
            </w:tcMar>
          </w:tcPr>
          <w:p w14:paraId="3D48C1C3" w14:textId="77777777" w:rsidR="003A3CB3" w:rsidRDefault="003A3CB3" w:rsidP="00AF2346">
            <w:pPr>
              <w:spacing w:after="0" w:line="240" w:lineRule="auto"/>
              <w:jc w:val="both"/>
            </w:pPr>
            <w:r>
              <w:rPr>
                <w:rFonts w:ascii="Arial Narrow" w:eastAsia="Arial Narrow" w:hAnsi="Arial Narrow" w:cs="Arial Narrow"/>
                <w:sz w:val="24"/>
              </w:rPr>
              <w:t>The results showed that respondents who consumed red spinach stick noodles experienced an increase in hemoglobin as much as 90.5%. While respondents who were not given treatment or given red spinach stick noodles did not experience an increase in hemoglobin as much as 71.4%.</w:t>
            </w:r>
          </w:p>
        </w:tc>
      </w:tr>
      <w:tr w:rsidR="003A3CB3" w14:paraId="1D940208"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0AAF83C9" w14:textId="77777777" w:rsidR="003A3CB3" w:rsidRDefault="003A3CB3" w:rsidP="00AF2346">
            <w:pPr>
              <w:spacing w:after="0" w:line="240" w:lineRule="auto"/>
              <w:jc w:val="both"/>
            </w:pPr>
            <w:r>
              <w:rPr>
                <w:rFonts w:ascii="Arial Narrow" w:eastAsia="Arial Narrow" w:hAnsi="Arial Narrow" w:cs="Arial Narrow"/>
                <w:sz w:val="24"/>
              </w:rPr>
              <w:t>9.</w:t>
            </w:r>
          </w:p>
        </w:tc>
        <w:tc>
          <w:tcPr>
            <w:tcW w:w="2027" w:type="dxa"/>
            <w:shd w:val="clear" w:color="000000" w:fill="FFFFFF"/>
            <w:tcMar>
              <w:left w:w="108" w:type="dxa"/>
              <w:right w:w="108" w:type="dxa"/>
            </w:tcMar>
          </w:tcPr>
          <w:p w14:paraId="0A5F648E" w14:textId="77777777" w:rsidR="003A3CB3" w:rsidRDefault="003A3CB3" w:rsidP="00AF2346">
            <w:pPr>
              <w:spacing w:after="0" w:line="240" w:lineRule="auto"/>
            </w:pPr>
            <w:r>
              <w:rPr>
                <w:rFonts w:ascii="Arial Narrow" w:eastAsia="Arial Narrow" w:hAnsi="Arial Narrow" w:cs="Arial Narrow"/>
                <w:sz w:val="24"/>
              </w:rPr>
              <w:t>Beetroot Juice and Red Spinach Juice to Increase Hemoglobin Levels in Anemic Adolescent Girls</w:t>
            </w:r>
          </w:p>
        </w:tc>
        <w:tc>
          <w:tcPr>
            <w:tcW w:w="1544" w:type="dxa"/>
            <w:shd w:val="clear" w:color="000000" w:fill="FFFFFF"/>
            <w:tcMar>
              <w:left w:w="108" w:type="dxa"/>
              <w:right w:w="108" w:type="dxa"/>
            </w:tcMar>
          </w:tcPr>
          <w:p w14:paraId="08A14759"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Purba</w:t>
            </w:r>
            <w:proofErr w:type="spellEnd"/>
            <w:r>
              <w:rPr>
                <w:rFonts w:ascii="Arial Narrow" w:eastAsia="Arial Narrow" w:hAnsi="Arial Narrow" w:cs="Arial Narrow"/>
                <w:sz w:val="24"/>
              </w:rPr>
              <w:t xml:space="preserve"> et al., 2021)</w:t>
            </w:r>
          </w:p>
        </w:tc>
        <w:tc>
          <w:tcPr>
            <w:tcW w:w="2563" w:type="dxa"/>
            <w:shd w:val="clear" w:color="000000" w:fill="FFFFFF"/>
            <w:tcMar>
              <w:left w:w="108" w:type="dxa"/>
              <w:right w:w="108" w:type="dxa"/>
            </w:tcMar>
          </w:tcPr>
          <w:p w14:paraId="2E3AD7CE" w14:textId="77777777" w:rsidR="003A3CB3" w:rsidRDefault="003A3CB3" w:rsidP="00AF2346">
            <w:pPr>
              <w:spacing w:after="0" w:line="240" w:lineRule="auto"/>
              <w:jc w:val="both"/>
            </w:pPr>
            <w:r>
              <w:rPr>
                <w:rFonts w:ascii="Arial Narrow" w:eastAsia="Arial Narrow" w:hAnsi="Arial Narrow" w:cs="Arial Narrow"/>
                <w:sz w:val="24"/>
              </w:rPr>
              <w:t xml:space="preserve">This research is a </w:t>
            </w:r>
            <w:proofErr w:type="spellStart"/>
            <w:r>
              <w:rPr>
                <w:rFonts w:ascii="Arial Narrow" w:eastAsia="Arial Narrow" w:hAnsi="Arial Narrow" w:cs="Arial Narrow"/>
                <w:sz w:val="24"/>
              </w:rPr>
              <w:t>quasi experiment</w:t>
            </w:r>
            <w:proofErr w:type="spellEnd"/>
            <w:r>
              <w:rPr>
                <w:rFonts w:ascii="Arial Narrow" w:eastAsia="Arial Narrow" w:hAnsi="Arial Narrow" w:cs="Arial Narrow"/>
                <w:sz w:val="24"/>
              </w:rPr>
              <w:t xml:space="preserve"> with pretest-posttest design, non-equivalent control group design. The research subjects were twenty people per group of anemic adolescent girls. The number of samples used was 25 people per group of adolescent girls suffering from Fe deficiency anemia (meeting the inclusion and exclusion criteria).</w:t>
            </w:r>
          </w:p>
        </w:tc>
        <w:tc>
          <w:tcPr>
            <w:tcW w:w="3102" w:type="dxa"/>
            <w:shd w:val="clear" w:color="000000" w:fill="FFFFFF"/>
            <w:tcMar>
              <w:left w:w="108" w:type="dxa"/>
              <w:right w:w="108" w:type="dxa"/>
            </w:tcMar>
          </w:tcPr>
          <w:p w14:paraId="2275D5B3" w14:textId="77777777" w:rsidR="003A3CB3" w:rsidRDefault="003A3CB3" w:rsidP="00AF2346">
            <w:pPr>
              <w:spacing w:after="0" w:line="240" w:lineRule="auto"/>
              <w:jc w:val="both"/>
            </w:pPr>
            <w:r>
              <w:rPr>
                <w:rFonts w:ascii="Arial Narrow" w:eastAsia="Arial Narrow" w:hAnsi="Arial Narrow" w:cs="Arial Narrow"/>
                <w:sz w:val="24"/>
              </w:rPr>
              <w:t>In this study, after 2 weeks of beet juice intervention in anemic adolescent girls, there was an increase in Hb levels from 11.47 g/dl to 12.02 g/dl. The increase in Hb levels was statistically different (Paired t-test) (p &lt; 0.05).</w:t>
            </w:r>
          </w:p>
        </w:tc>
      </w:tr>
      <w:tr w:rsidR="003A3CB3" w14:paraId="5CA0FE4D"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521EA3C1" w14:textId="77777777" w:rsidR="003A3CB3" w:rsidRDefault="003A3CB3" w:rsidP="00AF2346">
            <w:pPr>
              <w:spacing w:after="0" w:line="240" w:lineRule="auto"/>
              <w:jc w:val="both"/>
            </w:pPr>
            <w:r>
              <w:rPr>
                <w:rFonts w:ascii="Arial Narrow" w:eastAsia="Arial Narrow" w:hAnsi="Arial Narrow" w:cs="Arial Narrow"/>
                <w:sz w:val="24"/>
              </w:rPr>
              <w:t>10.</w:t>
            </w:r>
          </w:p>
        </w:tc>
        <w:tc>
          <w:tcPr>
            <w:tcW w:w="2027" w:type="dxa"/>
            <w:shd w:val="clear" w:color="000000" w:fill="FFFFFF"/>
            <w:tcMar>
              <w:left w:w="108" w:type="dxa"/>
              <w:right w:w="108" w:type="dxa"/>
            </w:tcMar>
          </w:tcPr>
          <w:p w14:paraId="7C7CFB73" w14:textId="77777777" w:rsidR="003A3CB3" w:rsidRDefault="003A3CB3" w:rsidP="00AF2346">
            <w:pPr>
              <w:spacing w:after="0" w:line="240" w:lineRule="auto"/>
            </w:pPr>
            <w:r>
              <w:rPr>
                <w:rFonts w:ascii="Arial Narrow" w:eastAsia="Arial Narrow" w:hAnsi="Arial Narrow" w:cs="Arial Narrow"/>
                <w:sz w:val="24"/>
              </w:rPr>
              <w:t>Effect of Giving Red Spinach Juice to Hemoglobin in Second Trimester Pregnant Women</w:t>
            </w:r>
          </w:p>
        </w:tc>
        <w:tc>
          <w:tcPr>
            <w:tcW w:w="1544" w:type="dxa"/>
            <w:shd w:val="clear" w:color="000000" w:fill="FFFFFF"/>
            <w:tcMar>
              <w:left w:w="108" w:type="dxa"/>
              <w:right w:w="108" w:type="dxa"/>
            </w:tcMar>
          </w:tcPr>
          <w:p w14:paraId="61C770E6" w14:textId="77777777" w:rsidR="003A3CB3" w:rsidRDefault="003A3CB3" w:rsidP="00AF2346">
            <w:pPr>
              <w:spacing w:after="0" w:line="240" w:lineRule="auto"/>
              <w:jc w:val="both"/>
            </w:pPr>
            <w:r>
              <w:rPr>
                <w:rFonts w:ascii="Arial Narrow" w:eastAsia="Arial Narrow" w:hAnsi="Arial Narrow" w:cs="Arial Narrow"/>
                <w:sz w:val="24"/>
              </w:rPr>
              <w:t>(</w:t>
            </w:r>
            <w:proofErr w:type="spellStart"/>
            <w:r>
              <w:rPr>
                <w:rFonts w:ascii="Arial Narrow" w:eastAsia="Arial Narrow" w:hAnsi="Arial Narrow" w:cs="Arial Narrow"/>
                <w:sz w:val="24"/>
              </w:rPr>
              <w:t>Cahyanto</w:t>
            </w:r>
            <w:proofErr w:type="spellEnd"/>
            <w:r>
              <w:rPr>
                <w:rFonts w:ascii="Arial Narrow" w:eastAsia="Arial Narrow" w:hAnsi="Arial Narrow" w:cs="Arial Narrow"/>
                <w:sz w:val="24"/>
              </w:rPr>
              <w:t xml:space="preserve"> &amp; Farida, 2023)</w:t>
            </w:r>
          </w:p>
        </w:tc>
        <w:tc>
          <w:tcPr>
            <w:tcW w:w="2563" w:type="dxa"/>
            <w:shd w:val="clear" w:color="000000" w:fill="FFFFFF"/>
            <w:tcMar>
              <w:left w:w="108" w:type="dxa"/>
              <w:right w:w="108" w:type="dxa"/>
            </w:tcMar>
          </w:tcPr>
          <w:p w14:paraId="3B4306CA" w14:textId="77777777" w:rsidR="003A3CB3" w:rsidRDefault="003A3CB3" w:rsidP="00AF2346">
            <w:pPr>
              <w:spacing w:after="0" w:line="240" w:lineRule="auto"/>
              <w:jc w:val="both"/>
            </w:pPr>
            <w:r>
              <w:rPr>
                <w:rFonts w:ascii="Arial Narrow" w:eastAsia="Arial Narrow" w:hAnsi="Arial Narrow" w:cs="Arial Narrow"/>
                <w:sz w:val="24"/>
              </w:rPr>
              <w:t xml:space="preserve">The research design used was a randomized controlled clinical trial with the division of control and intervention groups. The population in this study were all pregnant women at </w:t>
            </w:r>
            <w:r>
              <w:rPr>
                <w:rFonts w:ascii="Arial Narrow" w:eastAsia="Arial Narrow" w:hAnsi="Arial Narrow" w:cs="Arial Narrow"/>
                <w:sz w:val="24"/>
              </w:rPr>
              <w:lastRenderedPageBreak/>
              <w:t xml:space="preserve">PMB </w:t>
            </w:r>
            <w:proofErr w:type="spellStart"/>
            <w:r>
              <w:rPr>
                <w:rFonts w:ascii="Arial Narrow" w:eastAsia="Arial Narrow" w:hAnsi="Arial Narrow" w:cs="Arial Narrow"/>
                <w:sz w:val="24"/>
              </w:rPr>
              <w:t>Zummatul</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Atika</w:t>
            </w:r>
            <w:proofErr w:type="spellEnd"/>
            <w:r>
              <w:rPr>
                <w:rFonts w:ascii="Arial Narrow" w:eastAsia="Arial Narrow" w:hAnsi="Arial Narrow" w:cs="Arial Narrow"/>
                <w:sz w:val="24"/>
              </w:rPr>
              <w:t xml:space="preserve"> Surabaya as many as 42 pregnant women.</w:t>
            </w:r>
          </w:p>
        </w:tc>
        <w:tc>
          <w:tcPr>
            <w:tcW w:w="3102" w:type="dxa"/>
            <w:shd w:val="clear" w:color="000000" w:fill="FFFFFF"/>
            <w:tcMar>
              <w:left w:w="108" w:type="dxa"/>
              <w:right w:w="108" w:type="dxa"/>
            </w:tcMar>
          </w:tcPr>
          <w:p w14:paraId="1568480E" w14:textId="77777777" w:rsidR="003A3CB3" w:rsidRDefault="003A3CB3" w:rsidP="00AF2346">
            <w:pPr>
              <w:spacing w:after="0" w:line="240" w:lineRule="auto"/>
              <w:jc w:val="both"/>
            </w:pPr>
            <w:r>
              <w:rPr>
                <w:rFonts w:ascii="Arial Narrow" w:eastAsia="Arial Narrow" w:hAnsi="Arial Narrow" w:cs="Arial Narrow"/>
                <w:sz w:val="24"/>
              </w:rPr>
              <w:lastRenderedPageBreak/>
              <w:t xml:space="preserve">The results showed that the intervention had a significant impact in increasing hemoglobin levels compared to the control group. The average increase in hemoglobin levels in the intervention group reached 11.4 g/dL, while the </w:t>
            </w:r>
            <w:r>
              <w:rPr>
                <w:rFonts w:ascii="Arial Narrow" w:eastAsia="Arial Narrow" w:hAnsi="Arial Narrow" w:cs="Arial Narrow"/>
                <w:sz w:val="24"/>
              </w:rPr>
              <w:lastRenderedPageBreak/>
              <w:t>control group only increased by 10.1 g/dL.</w:t>
            </w:r>
          </w:p>
        </w:tc>
      </w:tr>
      <w:tr w:rsidR="003A3CB3" w14:paraId="4D997E63" w14:textId="77777777" w:rsidTr="00AF2346">
        <w:tblPrEx>
          <w:tblCellMar>
            <w:top w:w="0" w:type="dxa"/>
            <w:bottom w:w="0" w:type="dxa"/>
          </w:tblCellMar>
        </w:tblPrEx>
        <w:trPr>
          <w:trHeight w:val="1"/>
        </w:trPr>
        <w:tc>
          <w:tcPr>
            <w:tcW w:w="533" w:type="dxa"/>
            <w:shd w:val="clear" w:color="000000" w:fill="FFFFFF"/>
            <w:tcMar>
              <w:left w:w="108" w:type="dxa"/>
              <w:right w:w="108" w:type="dxa"/>
            </w:tcMar>
          </w:tcPr>
          <w:p w14:paraId="2748B92C" w14:textId="77777777" w:rsidR="003A3CB3" w:rsidRDefault="003A3CB3" w:rsidP="00AF2346">
            <w:pPr>
              <w:spacing w:after="0" w:line="240" w:lineRule="auto"/>
              <w:jc w:val="both"/>
            </w:pPr>
            <w:r>
              <w:rPr>
                <w:rFonts w:ascii="Arial Narrow" w:eastAsia="Arial Narrow" w:hAnsi="Arial Narrow" w:cs="Arial Narrow"/>
                <w:sz w:val="24"/>
              </w:rPr>
              <w:lastRenderedPageBreak/>
              <w:t>11.</w:t>
            </w:r>
          </w:p>
        </w:tc>
        <w:tc>
          <w:tcPr>
            <w:tcW w:w="2027" w:type="dxa"/>
            <w:shd w:val="clear" w:color="000000" w:fill="FFFFFF"/>
            <w:tcMar>
              <w:left w:w="108" w:type="dxa"/>
              <w:right w:w="108" w:type="dxa"/>
            </w:tcMar>
          </w:tcPr>
          <w:p w14:paraId="2BF4A7B9" w14:textId="77777777" w:rsidR="003A3CB3" w:rsidRDefault="003A3CB3" w:rsidP="00AF2346">
            <w:pPr>
              <w:spacing w:after="0" w:line="240" w:lineRule="auto"/>
              <w:jc w:val="both"/>
            </w:pPr>
            <w:r>
              <w:rPr>
                <w:rFonts w:ascii="Arial Narrow" w:eastAsia="Arial Narrow" w:hAnsi="Arial Narrow" w:cs="Arial Narrow"/>
                <w:sz w:val="24"/>
              </w:rPr>
              <w:t>Factors associated with the incidence of anemia in pregnant women</w:t>
            </w:r>
          </w:p>
        </w:tc>
        <w:tc>
          <w:tcPr>
            <w:tcW w:w="1544" w:type="dxa"/>
            <w:shd w:val="clear" w:color="000000" w:fill="FFFFFF"/>
            <w:tcMar>
              <w:left w:w="108" w:type="dxa"/>
              <w:right w:w="108" w:type="dxa"/>
            </w:tcMar>
          </w:tcPr>
          <w:p w14:paraId="63D33CC5" w14:textId="77777777" w:rsidR="003A3CB3" w:rsidRDefault="003A3CB3" w:rsidP="00AF2346">
            <w:pPr>
              <w:spacing w:after="0" w:line="240" w:lineRule="auto"/>
              <w:jc w:val="both"/>
            </w:pPr>
            <w:r>
              <w:rPr>
                <w:rFonts w:ascii="Arial Narrow" w:eastAsia="Arial Narrow" w:hAnsi="Arial Narrow" w:cs="Arial Narrow"/>
                <w:sz w:val="24"/>
              </w:rPr>
              <w:t xml:space="preserve">(Elisa </w:t>
            </w:r>
            <w:proofErr w:type="spellStart"/>
            <w:r>
              <w:rPr>
                <w:rFonts w:ascii="Arial Narrow" w:eastAsia="Arial Narrow" w:hAnsi="Arial Narrow" w:cs="Arial Narrow"/>
                <w:sz w:val="24"/>
              </w:rPr>
              <w:t>Safitri</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Rahmika</w:t>
            </w:r>
            <w:proofErr w:type="spellEnd"/>
            <w:r>
              <w:rPr>
                <w:rFonts w:ascii="Arial Narrow" w:eastAsia="Arial Narrow" w:hAnsi="Arial Narrow" w:cs="Arial Narrow"/>
                <w:sz w:val="24"/>
              </w:rPr>
              <w:t>, 2022)</w:t>
            </w:r>
          </w:p>
        </w:tc>
        <w:tc>
          <w:tcPr>
            <w:tcW w:w="2563" w:type="dxa"/>
            <w:shd w:val="clear" w:color="000000" w:fill="FFFFFF"/>
            <w:tcMar>
              <w:left w:w="108" w:type="dxa"/>
              <w:right w:w="108" w:type="dxa"/>
            </w:tcMar>
          </w:tcPr>
          <w:p w14:paraId="39CF463B" w14:textId="77777777" w:rsidR="003A3CB3" w:rsidRDefault="003A3CB3" w:rsidP="00AF2346">
            <w:pPr>
              <w:spacing w:after="0" w:line="240" w:lineRule="auto"/>
              <w:jc w:val="both"/>
            </w:pPr>
            <w:r>
              <w:rPr>
                <w:rFonts w:ascii="Arial Narrow" w:eastAsia="Arial Narrow" w:hAnsi="Arial Narrow" w:cs="Arial Narrow"/>
                <w:sz w:val="24"/>
              </w:rPr>
              <w:t>The design of this study was an analytical survey with a cross sectional approach, with a population of 30 pregnant women who experienced anemia and all of them were sampled. Data analysis was performed using the chi-square statistical test.</w:t>
            </w:r>
          </w:p>
        </w:tc>
        <w:tc>
          <w:tcPr>
            <w:tcW w:w="3102" w:type="dxa"/>
            <w:shd w:val="clear" w:color="000000" w:fill="FFFFFF"/>
            <w:tcMar>
              <w:left w:w="108" w:type="dxa"/>
              <w:right w:w="108" w:type="dxa"/>
            </w:tcMar>
          </w:tcPr>
          <w:p w14:paraId="5FC61827" w14:textId="77777777" w:rsidR="003A3CB3" w:rsidRDefault="003A3CB3" w:rsidP="00AF2346">
            <w:pPr>
              <w:spacing w:after="0" w:line="240" w:lineRule="auto"/>
              <w:jc w:val="both"/>
            </w:pPr>
            <w:r>
              <w:rPr>
                <w:rFonts w:ascii="Arial Narrow" w:eastAsia="Arial Narrow" w:hAnsi="Arial Narrow" w:cs="Arial Narrow"/>
                <w:sz w:val="24"/>
              </w:rPr>
              <w:t>The results showed that knowledge factor with p value = 0.016, attitude with p value = 0.029, parity with p value = 0.000, and compliance in consuming Fe tablets with p value = 0.003. The results in this study show that there is a relationship between knowledge, attitude, parity, and compliance in consuming Fe tablets with the incidence of anemia in pregnant women.</w:t>
            </w:r>
          </w:p>
        </w:tc>
      </w:tr>
    </w:tbl>
    <w:p w14:paraId="0DAE1976" w14:textId="77777777" w:rsidR="003A3CB3" w:rsidRPr="003A3CB3" w:rsidRDefault="003A3CB3" w:rsidP="003A3CB3">
      <w:pPr>
        <w:spacing w:after="0" w:line="360" w:lineRule="auto"/>
        <w:jc w:val="both"/>
        <w:rPr>
          <w:rFonts w:ascii="Arial Narrow" w:hAnsi="Arial Narrow"/>
          <w:sz w:val="24"/>
          <w:szCs w:val="24"/>
        </w:rPr>
      </w:pPr>
    </w:p>
    <w:p w14:paraId="6F6156AE" w14:textId="4DC33C8E" w:rsidR="00C81631" w:rsidRDefault="0014165B" w:rsidP="00C81631">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Anemia is a condition Where Hemoglobin (Hb) levels in blood more low from normal levels for group of people based on age and type sex, in adolescent women Normal Hb levels are 12-15 gr/dl and in teenagers man of 13-17 gr/dL </w:t>
      </w:r>
      <w:r w:rsidR="007B2EA7" w:rsidRPr="00C81631">
        <w:rPr>
          <w:rFonts w:ascii="Arial Narrow" w:hAnsi="Arial Narrow"/>
          <w:sz w:val="24"/>
          <w:szCs w:val="24"/>
        </w:rPr>
        <w:fldChar w:fldCharType="begin" w:fldLock="1"/>
      </w:r>
      <w:r w:rsidR="00934A3A">
        <w:rPr>
          <w:rFonts w:ascii="Arial Narrow" w:hAnsi="Arial Narrow"/>
          <w:sz w:val="24"/>
          <w:szCs w:val="24"/>
        </w:rPr>
        <w:instrText>ADDIN CSL_CITATION {"citationItems":[{"id":"ITEM-1","itemData":{"abstract":"World Health Organization (WHO) dalam world health statistics tahun 2021 menunjukan bahwa prevalensi anemia pada wanita usia reproduktif (15-49) di dunia tahun 2019 berkisar sebanyak 29.9 %. Hasil laporan Riset Kesehatan Dasar tahun 2018 oleh Balitbangkes di Indonesia prevalensi anemia pada remaja putri berkisar sebesar 27.2 % pada kelompok usia 15-24 tahun. Penyebab anemia umumnya karena kurangnya pengetahuan tentang anemia, kekurangan zat besi, asam folat, vitamin B12 dan Vitamin A. Tujuan dari penelitian ini adalah untuk mengetahui anemia pada remaja putri di Wilayah Ciputat Tangerang Selatan. Penelitian ini merupakan penelitian kualitatif. Sampel pada penelitian ini adalah 7 remaja putri. Pengumpulan data dilakukan menggunakan uji tri angulasi, diolah dengan metode reduksi data dan disajikan dalam bentuk teks naratif. Sebagian besar remaja putri belum memahami tentang anemia dengan baik, sehingga tidak melakukan pencegahan anemia seperti mengkonsumsi Tablet Tambah Darah (TTD), akibatnya remaja putri merasakan dampak seperti pusing dan mata berkunang-kunang. Pola makan dan tidur yang tidak baik serta menstruasi yang cukup banyak menjadi penyebab anemia pada remaja putri. Remaja putri masih kurang memahami tentang anemia secarai jelas, sehingga anemia yang diderita remaja putri disebabkan oleh pola makan dan tidur yang kurang baik dan pengeluaran menstruasi yang banyak. Remaja putri sering mengalami pusing dan mata berkunang-kunang akibat anemia yang dideritanya. Remaja putri belum pernah melakukan pencegahan anemia dan jarang mengkonsumsi Tablet Tambah Darah (TTD)","author":[{"dropping-particle":"","family":"Aulya","given":"Yenny","non-dropping-particle":"","parse-names":false,"suffix":""},{"dropping-particle":"","family":"Siauta","given":"Jenny Anna","non-dropping-particle":"","parse-names":false,"suffix":""},{"dropping-particle":"","family":"Nizmadilla","given":"Yasmin","non-dropping-particle":"","parse-names":false,"suffix":""}],"container-title":"Jurnal Penelitian Perawat Profesional.http://jurnal.globalhealthsciencegroup.com/index.php/JPPP ANALISIS","id":"ITEM-1","issue":"4","issued":{"date-parts":[["2022"]]},"page":"1377-1386","title":"Analisis Anemia Pada Remaja Putri","type":"article-journal","volume":"4"},"uris":["http://www.mendeley.com/documents/?uuid=62fbcb12-8654-486a-879d-21fbb3aa8e09"]}],"mendeley":{"formattedCitation":"(Aulya et al., 2022)","plainTextFormattedCitation":"(Aulya et al., 2022)","previouslyFormattedCitation":"(Aulya et al., 2022)"},"properties":{"noteIndex":0},"schema":"https://github.com/citation-style-language/schema/raw/master/csl-citation.json"}</w:instrText>
      </w:r>
      <w:r w:rsidR="007B2EA7" w:rsidRPr="00C81631">
        <w:rPr>
          <w:rFonts w:ascii="Arial Narrow" w:hAnsi="Arial Narrow"/>
          <w:sz w:val="24"/>
          <w:szCs w:val="24"/>
        </w:rPr>
        <w:fldChar w:fldCharType="separate"/>
      </w:r>
      <w:r w:rsidR="003A3CB3" w:rsidRPr="003A3CB3">
        <w:rPr>
          <w:rFonts w:ascii="Arial Narrow" w:hAnsi="Arial Narrow"/>
          <w:noProof/>
          <w:sz w:val="24"/>
          <w:szCs w:val="24"/>
        </w:rPr>
        <w:t>(Aulya et al., 2022)</w:t>
      </w:r>
      <w:r w:rsidR="007B2EA7" w:rsidRPr="00C81631">
        <w:rPr>
          <w:rFonts w:ascii="Arial Narrow" w:hAnsi="Arial Narrow"/>
          <w:sz w:val="24"/>
          <w:szCs w:val="24"/>
        </w:rPr>
        <w:fldChar w:fldCharType="end"/>
      </w:r>
      <w:r w:rsidRPr="00C81631">
        <w:rPr>
          <w:rFonts w:ascii="Arial Narrow" w:hAnsi="Arial Narrow"/>
          <w:sz w:val="24"/>
          <w:szCs w:val="24"/>
        </w:rPr>
        <w:t>. Adolescents daughter is one of vulnerable groups​ suffering from anemia, because at that time they also experienced menstruation and more they knowledgeable not enough against anemia. At the time teenager daughter experience the first menstruation, requires more Lots substance iron For replace lost blood consequence menstruation the</w:t>
      </w:r>
      <w:r w:rsidR="00FF466F" w:rsidRPr="00C81631">
        <w:rPr>
          <w:rFonts w:ascii="Arial Narrow" w:hAnsi="Arial Narrow"/>
          <w:sz w:val="24"/>
          <w:szCs w:val="24"/>
        </w:rPr>
        <w:t xml:space="preserve"> </w:t>
      </w:r>
      <w:r w:rsidR="00FF466F" w:rsidRPr="00C81631">
        <w:rPr>
          <w:rFonts w:ascii="Arial Narrow" w:hAnsi="Arial Narrow"/>
          <w:sz w:val="24"/>
          <w:szCs w:val="24"/>
        </w:rPr>
        <w:fldChar w:fldCharType="begin" w:fldLock="1"/>
      </w:r>
      <w:r w:rsidR="00934A3A">
        <w:rPr>
          <w:rFonts w:ascii="Arial Narrow" w:hAnsi="Arial Narrow"/>
          <w:sz w:val="24"/>
          <w:szCs w:val="24"/>
        </w:rPr>
        <w:instrText>ADDIN CSL_CITATION {"citationItems":[{"id":"ITEM-1","itemData":{"ISSN":"2622-1284","abstract":"Bayam merah (Amaranthus tricolor L) sangat mudah untuk dibudidayakan karena dapat tumbuh di lokasi beriklim dingin maupun panas. Bayam merah mempunyai beragam khasiat yang diimplementasikan untuk mengobati beberapa penyakit. Review ini bertujuan untuk menggambarkan tinjauan komprehensif terkait kandungan fitokimia serta efek farmakologis dari bayam merah. Metode penyusunan review melalui studi pustaka pada sumber data sekunder berupa jurnal ilmiah nasional dan internasional. Studi farmakologi terhadap jus, teh dan ekstrak menunjukkan adanya aktivitas farmakologi antihiperlipidemia, antiinflamasi, antiobesitas, diuretik, antitukak lambung, antioksidan, antidiabetes, antibakteri dan uji toksisitas. Alkaloid, saponin, tannin, flavonoid dan sterol adalah senyawa pokok yang memberikan efek farmakologi. Hasil review menunjukan bayam merah (Amaranthus tricolor L) memiliki beragam komposisi fitokimia serta aktivitas farmakologi sehingga dapat dimanfaatkan untuk meningkatkan taraf kesehatan. ABSTRACT Red spinach (Amaranthus tricolor L) is very easy to cultivate because it can grow in both cold and hot climates. Red spinach has various properties that are implemented to treat several diseases. This review aims to describe a comprehensive review of the phytochemical content and pharmacological effects of red spinach. The method of compiling a review is through a literature study on secondary data sources in the form of national and international scientific journals. Pharmacological studies on juices, teas and extracts showed pharmacological activities of antihyperlipidemia, anti-inflammatory, anti-obesity, diuretic, anti-stomach ulcer, antioxidant, antidiabetic, antibacterial and toxicity test. Alkaloids, saponins, tannins, flavonoids and sterols are thecompounds mainthat provide pharmacological effects. The results of the review show that red spinach (Amaranthus tricolor L) has a variety of phytochemical compositions and pharmacological activities so that it can be used to improve health levels. PENDAHULUAN Bayam merah (Amaranthus tricolor L) mulai dimanfaatkan sebagai fitoterapi. Fitoterapi merupakan alternatif pengobatan menggunakan tumbuhan dalam bentuk obat atau sebagai komplemen imunitas tubuh. Bayam merah (Amaranthus tricolor L) masuk ke dalam famili Amaranthaceae ini mempunyai daun dan batang berwarna merah dan berair. Tanaman ini termasuk tumbuhan sepanjang tahun, tumbuh tegak atau sedikit condong, bercabang dengan tinggi 0,4-1 cm. Daunnya bertangkai, ben…","author":[{"dropping-particle":"","family":"Rahmawati","given":"Wenny","non-dropping-particle":"","parse-names":false,"suffix":""},{"dropping-particle":"","family":"Retnaningrum","given":"Dwi Norma","non-dropping-particle":"","parse-names":false,"suffix":""}],"container-title":"Conference on Innovation and Application of Science and Technology","id":"ITEM-1","issue":"Ciastech","issued":{"date-parts":[["2021"]]},"page":"571-576","title":"Kandungan Fitokimia dan Aktivitas Farmakologis Bayam Merah (Amaranthus Tricolor L.)","type":"article-journal","volume":"4"},"uris":["http://www.mendeley.com/documents/?uuid=c0852438-c5d1-471f-919b-8d779e3788af"]}],"mendeley":{"formattedCitation":"(Rahmawati &amp; Retnaningrum, 2021)","plainTextFormattedCitation":"(Rahmawati &amp; Retnaningrum, 2021)","previouslyFormattedCitation":"(Rahmawati &amp; Retnaningrum, 2021)"},"properties":{"noteIndex":0},"schema":"https://github.com/citation-style-language/schema/raw/master/csl-citation.json"}</w:instrText>
      </w:r>
      <w:r w:rsidR="00FF466F" w:rsidRPr="00C81631">
        <w:rPr>
          <w:rFonts w:ascii="Arial Narrow" w:hAnsi="Arial Narrow"/>
          <w:sz w:val="24"/>
          <w:szCs w:val="24"/>
        </w:rPr>
        <w:fldChar w:fldCharType="separate"/>
      </w:r>
      <w:r w:rsidR="003A3CB3" w:rsidRPr="003A3CB3">
        <w:rPr>
          <w:rFonts w:ascii="Arial Narrow" w:hAnsi="Arial Narrow"/>
          <w:noProof/>
          <w:sz w:val="24"/>
          <w:szCs w:val="24"/>
        </w:rPr>
        <w:t>(Rahmawati &amp; Retnaningrum, 2021)</w:t>
      </w:r>
      <w:r w:rsidR="00FF466F" w:rsidRPr="00C81631">
        <w:rPr>
          <w:rFonts w:ascii="Arial Narrow" w:hAnsi="Arial Narrow"/>
          <w:sz w:val="24"/>
          <w:szCs w:val="24"/>
        </w:rPr>
        <w:fldChar w:fldCharType="end"/>
      </w:r>
      <w:r w:rsidR="00F52082" w:rsidRPr="00C81631">
        <w:rPr>
          <w:rFonts w:ascii="Arial Narrow" w:hAnsi="Arial Narrow"/>
          <w:sz w:val="24"/>
          <w:szCs w:val="24"/>
        </w:rPr>
        <w:t xml:space="preserve">. </w:t>
      </w:r>
      <w:r w:rsidRPr="00C81631">
        <w:rPr>
          <w:rFonts w:ascii="Arial Narrow" w:hAnsi="Arial Narrow"/>
          <w:sz w:val="24"/>
          <w:szCs w:val="24"/>
        </w:rPr>
        <w:t xml:space="preserve">Based on results article research collected and analyzed​ in accordance with criteria inclusion There are 11 articles research taken​ originate from in and also abroad. All article study </w:t>
      </w:r>
      <w:proofErr w:type="gramStart"/>
      <w:r w:rsidRPr="00C81631">
        <w:rPr>
          <w:rFonts w:ascii="Arial Narrow" w:hAnsi="Arial Narrow"/>
          <w:sz w:val="24"/>
          <w:szCs w:val="24"/>
        </w:rPr>
        <w:t>discuss</w:t>
      </w:r>
      <w:proofErr w:type="gramEnd"/>
      <w:r w:rsidRPr="00C81631">
        <w:rPr>
          <w:rFonts w:ascii="Arial Narrow" w:hAnsi="Arial Narrow"/>
          <w:sz w:val="24"/>
          <w:szCs w:val="24"/>
        </w:rPr>
        <w:t xml:space="preserve"> Influence spinach red to substance iron in adolescents daughter anemia. There is method </w:t>
      </w:r>
      <w:proofErr w:type="gramStart"/>
      <w:r w:rsidRPr="00C81631">
        <w:rPr>
          <w:rFonts w:ascii="Arial Narrow" w:hAnsi="Arial Narrow"/>
          <w:sz w:val="24"/>
          <w:szCs w:val="24"/>
        </w:rPr>
        <w:t>For</w:t>
      </w:r>
      <w:proofErr w:type="gramEnd"/>
      <w:r w:rsidRPr="00C81631">
        <w:rPr>
          <w:rFonts w:ascii="Arial Narrow" w:hAnsi="Arial Narrow"/>
          <w:sz w:val="24"/>
          <w:szCs w:val="24"/>
        </w:rPr>
        <w:t xml:space="preserve"> overcome anemia and increase hemoglobin, namely with method giving Fe tablets and giving spinach juice red.</w:t>
      </w:r>
    </w:p>
    <w:p w14:paraId="7A695094" w14:textId="7CDCE5B4" w:rsidR="00C81631" w:rsidRDefault="0014165B" w:rsidP="00C81631">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Tablet add blood own composition 60 mg of substance elemental iron (ferrous sulfate, ferrous fumarate preparations) or ferrous gluconate) and 0.4 mg of acid folate. Teenagers daughter recommended drink more tablets blood / Fe only 1 tablet / week and 1 tablet / day during time Menstruation. Giving Fe tablets to </w:t>
      </w:r>
      <w:proofErr w:type="gramStart"/>
      <w:r w:rsidRPr="00C81631">
        <w:rPr>
          <w:rFonts w:ascii="Arial Narrow" w:hAnsi="Arial Narrow"/>
          <w:sz w:val="24"/>
          <w:szCs w:val="24"/>
        </w:rPr>
        <w:t>teenagers</w:t>
      </w:r>
      <w:proofErr w:type="gramEnd"/>
      <w:r w:rsidRPr="00C81631">
        <w:rPr>
          <w:rFonts w:ascii="Arial Narrow" w:hAnsi="Arial Narrow"/>
          <w:sz w:val="24"/>
          <w:szCs w:val="24"/>
        </w:rPr>
        <w:t xml:space="preserve"> daughter effective in reduce and prevent occurrence of anemia</w:t>
      </w:r>
      <w:r w:rsidR="00BB7F35">
        <w:rPr>
          <w:rFonts w:ascii="Arial Narrow" w:hAnsi="Arial Narrow"/>
          <w:sz w:val="24"/>
          <w:szCs w:val="24"/>
        </w:rPr>
        <w:t>.</w:t>
      </w:r>
      <w:r w:rsidRPr="00C81631">
        <w:rPr>
          <w:rFonts w:ascii="Arial Narrow" w:hAnsi="Arial Narrow"/>
          <w:sz w:val="24"/>
          <w:szCs w:val="24"/>
        </w:rPr>
        <w:t xml:space="preserve"> Knowledge about anemia in adolescents very required as method habituation consume Fe tablets with awareness Alone </w:t>
      </w:r>
      <w:r w:rsidR="00FF466F" w:rsidRPr="00C81631">
        <w:rPr>
          <w:rFonts w:ascii="Arial Narrow" w:hAnsi="Arial Narrow"/>
          <w:sz w:val="24"/>
          <w:szCs w:val="24"/>
        </w:rPr>
        <w:fldChar w:fldCharType="begin" w:fldLock="1"/>
      </w:r>
      <w:r w:rsidR="003A3CB3">
        <w:rPr>
          <w:rFonts w:ascii="Arial Narrow" w:hAnsi="Arial Narrow"/>
          <w:sz w:val="24"/>
          <w:szCs w:val="24"/>
        </w:rPr>
        <w:instrText>ADDIN CSL_CITATION {"citationItems":[{"id":"ITEM-1","itemData":{"abstract":"Article Info ABSTRACT Article history: Received Revised Accepted Organizational culture is an important and very strategic element in the development and progress of organizations in both business, government, educational institutions, and religious social organizations. This paper aims to describe the culture of the organization through theoretical analysis and empirical analysis. Especially the culture of organizations related to Islamic educational institutions. The study is divided into 3 (three) sections. One, an introduction outlining issues related to the culture of the organization as well as the significance of the paper written. Second, the Discussion outlines expert opinions supported by empirical data and information then constructed by the authors so that the direction of this paper is more specific to the objectives that it wants to achieve. Third, The Cover is a conclusion of the issues and discussions that have been outlined. This paper concludes that the development and existence of the organization has a strong and significant relationship with the culture of the organization","author":[{"dropping-particle":"","family":"Ulfah","given":"Bardiati","non-dropping-particle":"","parse-names":false,"suffix":""},{"dropping-particle":"","family":"Aulia","given":"Fika","non-dropping-particle":"","parse-names":false,"suffix":""}],"container-title":"Journal of Innovation Research and Knowledge","id":"ITEM-1","issue":"3","issued":{"date-parts":[["2023"]]},"page":"363-370","title":"Pengaruh Edukasi Media Booklet Tablet Fe Pada Remaja Putri Sebagai Upaya Mencegah Stunting","type":"article-journal","volume":"2"},"uris":["http://www.mendeley.com/documents/?uuid=468ffe97-d368-4c27-8125-4933be58a59b"]}],"mendeley":{"formattedCitation":"(Ulfah &amp; Aulia, 2023)","manualFormatting":"(Ulfah &amp; Aulia, 2023) ","plainTextFormattedCitation":"(Ulfah &amp; Aulia, 2023)","previouslyFormattedCitation":"(Ulfah &amp; Aulia, 2023)"},"properties":{"noteIndex":0},"schema":"https://github.com/citation-style-language/schema/raw/master/csl-citation.json"}</w:instrText>
      </w:r>
      <w:r w:rsidR="00FF466F" w:rsidRPr="00C81631">
        <w:rPr>
          <w:rFonts w:ascii="Arial Narrow" w:hAnsi="Arial Narrow"/>
          <w:sz w:val="24"/>
          <w:szCs w:val="24"/>
        </w:rPr>
        <w:fldChar w:fldCharType="separate"/>
      </w:r>
      <w:r w:rsidR="00FF466F" w:rsidRPr="00C81631">
        <w:rPr>
          <w:rFonts w:ascii="Arial Narrow" w:hAnsi="Arial Narrow"/>
          <w:noProof/>
          <w:sz w:val="24"/>
          <w:szCs w:val="24"/>
        </w:rPr>
        <w:t xml:space="preserve">(Ulfah &amp; Aulia, 2023) </w:t>
      </w:r>
      <w:r w:rsidR="00FF466F" w:rsidRPr="00C81631">
        <w:rPr>
          <w:rFonts w:ascii="Arial Narrow" w:hAnsi="Arial Narrow"/>
          <w:sz w:val="24"/>
          <w:szCs w:val="24"/>
        </w:rPr>
        <w:fldChar w:fldCharType="end"/>
      </w:r>
      <w:r w:rsidRPr="00C81631">
        <w:rPr>
          <w:rFonts w:ascii="Arial Narrow" w:hAnsi="Arial Narrow"/>
          <w:sz w:val="24"/>
          <w:szCs w:val="24"/>
        </w:rPr>
        <w:t xml:space="preserve">. However Still There is teenager the princess who is not obedient drink iron tablets with reason </w:t>
      </w:r>
      <w:r w:rsidR="00534121" w:rsidRPr="00C81631">
        <w:rPr>
          <w:rFonts w:ascii="Arial Narrow" w:hAnsi="Arial Narrow"/>
          <w:sz w:val="24"/>
          <w:szCs w:val="24"/>
        </w:rPr>
        <w:t>only</w:t>
      </w:r>
      <w:r w:rsidRPr="00C81631">
        <w:rPr>
          <w:rFonts w:ascii="Arial Narrow" w:hAnsi="Arial Narrow"/>
          <w:sz w:val="24"/>
          <w:szCs w:val="24"/>
        </w:rPr>
        <w:t xml:space="preserve"> drunk when menstruation, there is effect side after drink feel nausea , and some have not  finished  the time , and existence  assumption feel No drink because of the taste and smell No nice</w:t>
      </w:r>
      <w:r w:rsidR="00FF466F" w:rsidRPr="00C81631">
        <w:rPr>
          <w:rFonts w:ascii="Arial Narrow" w:hAnsi="Arial Narrow"/>
          <w:sz w:val="24"/>
          <w:szCs w:val="24"/>
        </w:rPr>
        <w:t xml:space="preserve"> </w:t>
      </w:r>
      <w:r w:rsidR="00FF466F" w:rsidRPr="00C81631">
        <w:rPr>
          <w:rFonts w:ascii="Arial Narrow" w:hAnsi="Arial Narrow"/>
          <w:sz w:val="24"/>
          <w:szCs w:val="24"/>
        </w:rPr>
        <w:fldChar w:fldCharType="begin" w:fldLock="1"/>
      </w:r>
      <w:r w:rsidR="002220A7" w:rsidRPr="00C81631">
        <w:rPr>
          <w:rFonts w:ascii="Arial Narrow" w:hAnsi="Arial Narrow"/>
          <w:sz w:val="24"/>
          <w:szCs w:val="24"/>
        </w:rPr>
        <w:instrText>ADDIN CSL_CITATION {"citationItems":[{"id":"ITEM-1","itemData":{"abstract":"Diabetes Mellitus is a chronic condition that occurs when the body cannot produce enough insulin or cannot use insulin, and is diagnosed by observing an increase in blood glucose levels. This study aims to determine the relationship between the level of knowledge with living style in people with diabetes mellitus who seek treatment at the health clinic in Meomeo. This type of research is quantitative using a descriptive correlation design with cross sectional approach. Total population of 47 people. The sample in this study was taken using total sampling technique. Data analysis used Chi-square test. The results of the research showed that means there is a relationship between the level of knowledge of diabetes mellitus with the lifestyle of patients with diabetes mellitus who seek treatment at the Meomeo health center. The conclusion of this study is that the level of knowledge of people with diabetes mellitus is largely lacking, while the lifestyle of people with diabetes mellitus is largely unhealthy, and there is a relationship between the level of knowledge and lifestyle in people with diabetes mellitus","author":[{"dropping-particle":"","family":"Hamrani","given":"Sri Sat Titi","non-dropping-particle":"","parse-names":false,"suffix":""},{"dropping-particle":"","family":"Permatasari","given":"Devi","non-dropping-particle":"","parse-names":false,"suffix":""},{"dropping-particle":"","family":"Murti","given":"Sinta Ari","non-dropping-particle":"","parse-names":false,"suffix":""}],"container-title":"Jurnal Penelitian Perawat Profesional. http://jurnal.globalhealthsciencegroup.com/index.php/JPPP FAKTOR","id":"ITEM-1","issue":"4","issued":{"date-parts":[["2020"]]},"page":"579-590","title":"Faktor yang Mempengaruhi Kepatuhan Minum Tablet Fe Pada Remaja","type":"article-journal","volume":"2"},"uris":["http://www.mendeley.com/documents/?uuid=ad4dedd6-edf2-4e60-988f-271d53c02fb7"]}],"mendeley":{"formattedCitation":"(Hamrani et al., 2020)","plainTextFormattedCitation":"(Hamrani et al., 2020)","previouslyFormattedCitation":"(Hamrani et al., 2020)"},"properties":{"noteIndex":0},"schema":"https://github.com/citation-style-language/schema/raw/master/csl-citation.json"}</w:instrText>
      </w:r>
      <w:r w:rsidR="00FF466F" w:rsidRPr="00C81631">
        <w:rPr>
          <w:rFonts w:ascii="Arial Narrow" w:hAnsi="Arial Narrow"/>
          <w:sz w:val="24"/>
          <w:szCs w:val="24"/>
        </w:rPr>
        <w:fldChar w:fldCharType="separate"/>
      </w:r>
      <w:r w:rsidR="003A3CB3" w:rsidRPr="003A3CB3">
        <w:rPr>
          <w:rFonts w:ascii="Arial Narrow" w:hAnsi="Arial Narrow"/>
          <w:noProof/>
          <w:sz w:val="24"/>
          <w:szCs w:val="24"/>
        </w:rPr>
        <w:t>(Hamrani et al., 2020)</w:t>
      </w:r>
      <w:r w:rsidR="00FF466F" w:rsidRPr="00C81631">
        <w:rPr>
          <w:rFonts w:ascii="Arial Narrow" w:hAnsi="Arial Narrow"/>
          <w:sz w:val="24"/>
          <w:szCs w:val="24"/>
        </w:rPr>
        <w:fldChar w:fldCharType="end"/>
      </w:r>
      <w:r w:rsidR="00934A3A">
        <w:rPr>
          <w:rFonts w:ascii="Arial Narrow" w:hAnsi="Arial Narrow"/>
          <w:sz w:val="24"/>
          <w:szCs w:val="24"/>
        </w:rPr>
        <w:t xml:space="preserve">. </w:t>
      </w:r>
      <w:r w:rsidR="00534121" w:rsidRPr="00C81631">
        <w:rPr>
          <w:rFonts w:ascii="Arial Narrow" w:hAnsi="Arial Narrow"/>
          <w:sz w:val="24"/>
          <w:szCs w:val="24"/>
        </w:rPr>
        <w:t xml:space="preserve">One of the source substance iron besides from Fe tablets is Can from source vegetable. This is because of </w:t>
      </w:r>
      <w:r w:rsidR="00534121" w:rsidRPr="00C81631">
        <w:rPr>
          <w:rFonts w:ascii="Arial Narrow" w:hAnsi="Arial Narrow"/>
          <w:sz w:val="24"/>
          <w:szCs w:val="24"/>
        </w:rPr>
        <w:lastRenderedPageBreak/>
        <w:t xml:space="preserve">a number of facilitating and inhibiting factors​ absorption substance iron in body. Administration of tablets of substances iron together with substance nutrition micro other more effective in improve substance status iron compared to only give supplementation substance iron in form dose single. Therefore That For increase absorption substance iron in body need given combination substance nutrition micro vitamin C such as that derived from </w:t>
      </w:r>
      <w:proofErr w:type="spellStart"/>
      <w:r w:rsidR="00534121" w:rsidRPr="00C81631">
        <w:rPr>
          <w:rFonts w:ascii="Arial Narrow" w:hAnsi="Arial Narrow"/>
          <w:sz w:val="24"/>
          <w:szCs w:val="24"/>
        </w:rPr>
        <w:t>from</w:t>
      </w:r>
      <w:proofErr w:type="spellEnd"/>
      <w:r w:rsidR="00534121" w:rsidRPr="00C81631">
        <w:rPr>
          <w:rFonts w:ascii="Arial Narrow" w:hAnsi="Arial Narrow"/>
          <w:sz w:val="24"/>
          <w:szCs w:val="24"/>
        </w:rPr>
        <w:t xml:space="preserve"> spinach red</w:t>
      </w:r>
      <w:r w:rsidR="00A154FC" w:rsidRPr="00C81631">
        <w:rPr>
          <w:rFonts w:ascii="Arial Narrow" w:hAnsi="Arial Narrow"/>
          <w:sz w:val="24"/>
          <w:szCs w:val="24"/>
        </w:rPr>
        <w:t xml:space="preserve"> </w:t>
      </w:r>
      <w:r w:rsidR="00A154FC" w:rsidRPr="00C81631">
        <w:rPr>
          <w:rFonts w:ascii="Arial Narrow" w:hAnsi="Arial Narrow"/>
          <w:sz w:val="24"/>
          <w:szCs w:val="24"/>
        </w:rPr>
        <w:fldChar w:fldCharType="begin" w:fldLock="1"/>
      </w:r>
      <w:r w:rsidR="00934A3A">
        <w:rPr>
          <w:rFonts w:ascii="Arial Narrow" w:hAnsi="Arial Narrow"/>
          <w:sz w:val="24"/>
          <w:szCs w:val="24"/>
        </w:rPr>
        <w:instrText>ADDIN CSL_CITATION {"citationItems":[{"id":"ITEM-1","itemData":{"DOI":"10.29303/jppipa.v9i12.5085","ISSN":"2460-2582","abstract":"Anemia during pregnancy is one of the most common abnormalities in pregnant women in Indonesia. The prevalence of anemia in pregnant women in Indonesia is 48.9%. The iron supplementation program is an effort that has been made by the Indonesian government to prevent anemia. To determine the effect of giving red spinach juice on increasing hemoglobin levels in third-trimester pregnant women. This type of research uses quantitative methods with quasi-experimental research with the two-group approach. The experimental group consumed red spinach juice + Fe tablets and the control group only drank Fe tablets. The results showed that there was an effect of giving red spinach juice + Fe tablets to increasing hemoglobin levels and there was a difference in increasing hemoglobin levels in the group given red spinach juice + Fe tablets and Fe tablets only. There is a relationship between parity and an increase in hemoglobin levels, but there is no relationship between age and education and an increase in hemoglobin levels. Intervention and parity variables were the most influential variables in increasing the hemoglobin level of pregnant women in PMB Bengkulu City. Results: There is an effect of giving red spinach juice + Fe tablets to the increase in hemoglobin levels of pregnant women.","author":[{"dropping-particle":"","family":"Mariati","given":"","non-dropping-particle":"","parse-names":false,"suffix":""},{"dropping-particle":"","family":"Mizawati","given":"Afrina","non-dropping-particle":"","parse-names":false,"suffix":""},{"dropping-particle":"","family":"Maigoda","given":"Tonny C","non-dropping-particle":"","parse-names":false,"suffix":""}],"container-title":"Jurnal Penelitian Pendidikan IPA, http://jppipa.unram.ac.id/index.php/jppipa/index","id":"ITEM-1","issue":"12","issued":{"date-parts":[["2023"]]},"page":"11325-11332","title":"The Effect of Red Spinach Juice + Fe Tablets on Increased Hemoglobin Levels in Pregnant Women","type":"article-journal","volume":"9"},"uris":["http://www.mendeley.com/documents/?uuid=bd840641-1b1d-4e83-9cc7-d1f37ef085f2"]}],"mendeley":{"formattedCitation":"(Mariati et al., 2023)","plainTextFormattedCitation":"(Mariati et al., 2023)","previouslyFormattedCitation":"(Mariati et al., 2023)"},"properties":{"noteIndex":0},"schema":"https://github.com/citation-style-language/schema/raw/master/csl-citation.json"}</w:instrText>
      </w:r>
      <w:r w:rsidR="00A154FC" w:rsidRPr="00C81631">
        <w:rPr>
          <w:rFonts w:ascii="Arial Narrow" w:hAnsi="Arial Narrow"/>
          <w:sz w:val="24"/>
          <w:szCs w:val="24"/>
        </w:rPr>
        <w:fldChar w:fldCharType="separate"/>
      </w:r>
      <w:r w:rsidR="003A3CB3" w:rsidRPr="003A3CB3">
        <w:rPr>
          <w:rFonts w:ascii="Arial Narrow" w:hAnsi="Arial Narrow"/>
          <w:noProof/>
          <w:sz w:val="24"/>
          <w:szCs w:val="24"/>
        </w:rPr>
        <w:t>(Mariati et al., 2023)</w:t>
      </w:r>
      <w:r w:rsidR="00A154FC" w:rsidRPr="00C81631">
        <w:rPr>
          <w:rFonts w:ascii="Arial Narrow" w:hAnsi="Arial Narrow"/>
          <w:sz w:val="24"/>
          <w:szCs w:val="24"/>
        </w:rPr>
        <w:fldChar w:fldCharType="end"/>
      </w:r>
      <w:r w:rsidR="00A154FC" w:rsidRPr="00C81631">
        <w:rPr>
          <w:rFonts w:ascii="Arial Narrow" w:hAnsi="Arial Narrow"/>
          <w:sz w:val="24"/>
          <w:szCs w:val="24"/>
        </w:rPr>
        <w:t>.</w:t>
      </w:r>
    </w:p>
    <w:p w14:paraId="6EC3B30B" w14:textId="77777777" w:rsidR="00934A3A" w:rsidRDefault="0014165B" w:rsidP="00934A3A">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Spinach red is one of plant local that has known public as plant multipurpose , compact nutritious and efficacious For formation of hemoglobin </w:t>
      </w:r>
      <w:r w:rsidR="002220A7" w:rsidRPr="00C81631">
        <w:rPr>
          <w:rFonts w:ascii="Arial Narrow" w:hAnsi="Arial Narrow"/>
          <w:sz w:val="24"/>
          <w:szCs w:val="24"/>
        </w:rPr>
        <w:fldChar w:fldCharType="begin" w:fldLock="1"/>
      </w:r>
      <w:r w:rsidR="00934A3A">
        <w:rPr>
          <w:rFonts w:ascii="Arial Narrow" w:hAnsi="Arial Narrow"/>
          <w:sz w:val="24"/>
          <w:szCs w:val="24"/>
        </w:rPr>
        <w:instrText>ADDIN CSL_CITATION {"citationItems":[{"id":"ITEM-1","itemData":{"DOI":"10.47539/gk.v11i1.90","ISSN":"2088-5083","abstract":"Anemia merupakan salah satu masalah kesehatan di dunia, terutama negara sedang berkembang yang diperkirakan 30% penduduk dunia menderita anemia dengan prevalensi berkisar 40-88%. Menurut data Riskesdas (2018), tercatat sebanyak 48,9% atau sebanyak 129.585.000 jiwa mengalami anemia. Pada ibu hamil, paling banyak terjadi pada kelompok umur 15-24 tahun (84,6%). Penyebab anemia dalam kehamilan adalah defisiensi zat besi dan perdarahan akut atau bahkan interaksi keduanya. Angka kejadian anemia pada ibu hamil di Provinsi Papua berdasarkan Dinas Kesehatan Kabupaten Jayapura Tahun 2017 sebanyak 43,1%. Zat besi biasa digunakan pada ibu hamil untuk mengatasi anemia, namun efeknya yang membuat ibu hamil tidak nyaman, resistensi obat yang tinggi, dan kemungkinan terakumulasi di tubuh. Karena itu teh bayam merah sebagai pendamping tablet Fe yang dibuat dalam bentuk teh agar mudah dikonsumsi sehingga ibu hamil tetap mendapatkan zat besi yang cukup. Tujuan dari penelitian ini adalah menganalisis efektifitas Konsumsi teh bayam merah terhadap perubahan status Anemia pada ibu hamil yang mendapatkan Suplementasi tablet Fe. Jenis penelitian ini adalah penelitian Eksperiment semu atau Quasy Experiment dengan rancangan pretest and postest non equivalent control group design t-test. Sampel dalam penelitian ini berjumlah 46 Responden ibu hamil yang dibagi menjadi 2 kelompok yaitu kelompok kontrol dan kelompok perlakuan. Pada penelitian ini ibu hamil yang mengalami anemia berada pada kelompok usia reproduksi sehat yaitu usia 20-35 tahun dan memilliki LILA yang kurang dari sama dengan 23,5 cm. Berdasarkan hasil uji t-test independent didapatkan nilai p-value 0,004 &lt; 0,05 maka dapat disimpulkan bahwa dengan pemberian ekstrak bayam merah bersamaan dengan tablet Fe selama 10 hari secara teratur berpengaruh secara signifikan terhadap perubahan kadar hemoglobin yaitu sebesar 11,915 gr/dl lebih tinggi dibandingkan dengan kelompok kontrol yaitu 10,715 gr/dl.","author":[{"dropping-particle":"","family":"Dondi","given":"Siana","non-dropping-particle":"","parse-names":false,"suffix":""},{"dropping-particle":"","family":"Putri","given":"Aristy Rian Avinda","non-dropping-particle":"","parse-names":false,"suffix":""}],"container-title":"Gema Kesehatan. http://jurnalpoltekkesjayapura.com/index.php/gk","id":"ITEM-1","issue":"1","issued":{"date-parts":[["2019"]]},"page":"20-29","title":"Konsumsi Teh Bayam Merah Sebagai Upaya Meningkatkan Kadar HB Pada Ibu Hamil Trimester 2","type":"article-journal","volume":"11"},"uris":["http://www.mendeley.com/documents/?uuid=684be445-6766-473e-b310-84537e3f94db"]}],"mendeley":{"formattedCitation":"(Dondi &amp; Putri, 2019)","plainTextFormattedCitation":"(Dondi &amp; Putri, 2019)","previouslyFormattedCitation":"(Dondi &amp; Putri, 2019)"},"properties":{"noteIndex":0},"schema":"https://github.com/citation-style-language/schema/raw/master/csl-citation.json"}</w:instrText>
      </w:r>
      <w:r w:rsidR="002220A7" w:rsidRPr="00C81631">
        <w:rPr>
          <w:rFonts w:ascii="Arial Narrow" w:hAnsi="Arial Narrow"/>
          <w:sz w:val="24"/>
          <w:szCs w:val="24"/>
        </w:rPr>
        <w:fldChar w:fldCharType="separate"/>
      </w:r>
      <w:r w:rsidR="003A3CB3" w:rsidRPr="003A3CB3">
        <w:rPr>
          <w:rFonts w:ascii="Arial Narrow" w:hAnsi="Arial Narrow"/>
          <w:noProof/>
          <w:sz w:val="24"/>
          <w:szCs w:val="24"/>
        </w:rPr>
        <w:t>(Dondi &amp; Putri, 2019)</w:t>
      </w:r>
      <w:r w:rsidR="002220A7" w:rsidRPr="00C81631">
        <w:rPr>
          <w:rFonts w:ascii="Arial Narrow" w:hAnsi="Arial Narrow"/>
          <w:sz w:val="24"/>
          <w:szCs w:val="24"/>
        </w:rPr>
        <w:fldChar w:fldCharType="end"/>
      </w:r>
      <w:r w:rsidRPr="00C81631">
        <w:rPr>
          <w:rFonts w:ascii="Arial Narrow" w:hAnsi="Arial Narrow"/>
          <w:sz w:val="24"/>
          <w:szCs w:val="24"/>
        </w:rPr>
        <w:t xml:space="preserve">. </w:t>
      </w:r>
      <w:r w:rsidR="00934A3A">
        <w:rPr>
          <w:rFonts w:ascii="Arial Narrow" w:eastAsia="Arial Narrow" w:hAnsi="Arial Narrow" w:cs="Arial Narrow"/>
          <w:sz w:val="24"/>
        </w:rPr>
        <w:t>Red spinach is a plant that has many benefits and nutritious content, red spinach contains vitamin C, folic acid and iron which is good and can prevent anemia in adolescents</w:t>
      </w:r>
      <w:r w:rsidR="00934A3A">
        <w:rPr>
          <w:rFonts w:ascii="Arial Narrow" w:eastAsia="Arial Narrow" w:hAnsi="Arial Narrow" w:cs="Arial Narrow"/>
          <w:sz w:val="24"/>
        </w:rPr>
        <w:t xml:space="preserve"> </w:t>
      </w:r>
      <w:r w:rsidR="00934A3A">
        <w:rPr>
          <w:rFonts w:ascii="Arial Narrow" w:eastAsia="Arial Narrow" w:hAnsi="Arial Narrow" w:cs="Arial Narrow"/>
          <w:sz w:val="24"/>
        </w:rPr>
        <w:fldChar w:fldCharType="begin" w:fldLock="1"/>
      </w:r>
      <w:r w:rsidR="00934A3A">
        <w:rPr>
          <w:rFonts w:ascii="Arial Narrow" w:eastAsia="Arial Narrow" w:hAnsi="Arial Narrow" w:cs="Arial Narrow"/>
          <w:sz w:val="24"/>
        </w:rPr>
        <w:instrText>ADDIN CSL_CITATION {"citationItems":[{"id":"ITEM-1","itemData":{"ISSN":"2580-0485","author":[{"dropping-particle":"","family":"Fadhli","given":"Rohmi","non-dropping-particle":"","parse-names":false,"suffix":""},{"dropping-particle":"","family":"Kasdin","given":"","non-dropping-particle":"","parse-names":false,"suffix":""},{"dropping-particle":"","family":"Yanti","given":"Rifa","non-dropping-particle":"","parse-names":false,"suffix":""}],"container-title":"Jurnal Ilmu Keperawatan (Journal of Nursing Sciences)","id":"ITEM-1","issue":"1","issued":{"date-parts":[["2024"]]},"page":"42-50","title":"Efektifitas Pemberian Puding Bayam Merah Terhadap Kadar Hemoglobin Pada Remaja Putri Dengan Anemia","type":"article-journal","volume":"13"},"uris":["http://www.mendeley.com/documents/?uuid=5beb3c2c-0f32-4722-8165-33d582ac4ffa"]}],"mendeley":{"formattedCitation":"(Fadhli et al., 2024)","plainTextFormattedCitation":"(Fadhli et al., 2024)","previouslyFormattedCitation":"(Fadhli et al., 2024)"},"properties":{"noteIndex":0},"schema":"https://github.com/citation-style-language/schema/raw/master/csl-citation.json"}</w:instrText>
      </w:r>
      <w:r w:rsidR="00934A3A">
        <w:rPr>
          <w:rFonts w:ascii="Arial Narrow" w:eastAsia="Arial Narrow" w:hAnsi="Arial Narrow" w:cs="Arial Narrow"/>
          <w:sz w:val="24"/>
        </w:rPr>
        <w:fldChar w:fldCharType="separate"/>
      </w:r>
      <w:r w:rsidR="00934A3A" w:rsidRPr="00934A3A">
        <w:rPr>
          <w:rFonts w:ascii="Arial Narrow" w:eastAsia="Arial Narrow" w:hAnsi="Arial Narrow" w:cs="Arial Narrow"/>
          <w:noProof/>
          <w:sz w:val="24"/>
        </w:rPr>
        <w:t>(Fadhli et al., 2024)</w:t>
      </w:r>
      <w:r w:rsidR="00934A3A">
        <w:rPr>
          <w:rFonts w:ascii="Arial Narrow" w:eastAsia="Arial Narrow" w:hAnsi="Arial Narrow" w:cs="Arial Narrow"/>
          <w:sz w:val="24"/>
        </w:rPr>
        <w:fldChar w:fldCharType="end"/>
      </w:r>
      <w:r w:rsidR="00934A3A">
        <w:rPr>
          <w:rFonts w:ascii="Arial Narrow" w:eastAsia="Arial Narrow" w:hAnsi="Arial Narrow" w:cs="Arial Narrow"/>
          <w:sz w:val="24"/>
        </w:rPr>
        <w:t xml:space="preserve">. </w:t>
      </w:r>
      <w:r w:rsidR="00934A3A">
        <w:rPr>
          <w:rFonts w:ascii="Arial Narrow" w:eastAsia="Arial Narrow" w:hAnsi="Arial Narrow" w:cs="Arial Narrow"/>
          <w:sz w:val="24"/>
        </w:rPr>
        <w:t>There are two types of spinach, namely red spinach and green spinach both contain vitamin C, but green spinach contains more vitamin A and red spinach contains more iron, iron contained in red spinach about 7 mg/100 grams more than other vegetables. Red spinach can be utilized as an alternative ingredient for the prevention of iron deficiency anemia. Something different is needed in processing red spinach so that people, especially teenagers, want to consume red spinach vegetables in a different form</w:t>
      </w:r>
      <w:r w:rsidR="00934A3A">
        <w:rPr>
          <w:rFonts w:ascii="Arial Narrow" w:eastAsia="Arial Narrow" w:hAnsi="Arial Narrow" w:cs="Arial Narrow"/>
          <w:sz w:val="24"/>
        </w:rPr>
        <w:t xml:space="preserve"> </w:t>
      </w:r>
      <w:r w:rsidR="00934A3A">
        <w:rPr>
          <w:rFonts w:ascii="Arial Narrow" w:eastAsia="Arial Narrow" w:hAnsi="Arial Narrow" w:cs="Arial Narrow"/>
          <w:sz w:val="24"/>
        </w:rPr>
        <w:fldChar w:fldCharType="begin" w:fldLock="1"/>
      </w:r>
      <w:r w:rsidR="00934A3A">
        <w:rPr>
          <w:rFonts w:ascii="Arial Narrow" w:eastAsia="Arial Narrow" w:hAnsi="Arial Narrow" w:cs="Arial Narrow"/>
          <w:sz w:val="24"/>
        </w:rPr>
        <w:instrText>ADDIN CSL_CITATION {"citationItems":[{"id":"ITEM-1","itemData":{"DOI":"10.55171/obs.v10i2.803","ISSN":"2337-6120","abstract":"&lt;em&gt;Anemia is a condition of the body in which the level of hemoglobin (Hb) in the blood is lower than normal. Adolescents have problems that are sometimes overlooked, for example iron deficiency, anemia in young women has an impact for now and in the future. Red spinach or in Latin it is called Amarathus tricolor L. It has benefits for the body. One of the benefits provided by red spinach is that it can prevent anemia because it contains iron, which is an important element for the formation of red blood cells. Red spinach can be used as an alternative ingredient to prevent anemia by doing something different in processing red spinach, namely by adding red spinach to the processing of noodle sticks. The purpose of this innovation is to increase hemoglobin levels in young girls. The method in this study was quantitative using a pre-experimental design in two groups with a pretest-posttest control group design technique. The population in this study were all female adolescents at La Tansa Mashiro Akbid level I and level II who experienced anemia, the total sample size was 42 people who were grouped into 2 groups, namely the control group and the intervention group, each group of 21 people. The results obtained from the control group were that 71.4% did not experience an increase in Hb and in the intervention group it was found that 90.5% of respondents experienced an increase in Hb. Suggestions for adolescents are expected to make efforts to prevent anemia by increasing knowledge about anemia and red spinach.&lt;/em&gt;","author":[{"dropping-particle":"","family":"Zulmi","given":"Daini","non-dropping-particle":"","parse-names":false,"suffix":""},{"dropping-particle":"","family":"Rusli","given":"Devi Aulia","non-dropping-particle":"","parse-names":false,"suffix":""},{"dropping-particle":"","family":"Nufus","given":"Hullyatun","non-dropping-particle":"","parse-names":false,"suffix":""},{"dropping-particle":"","family":"Andini","given":"Kharanita Putri","non-dropping-particle":"","parse-names":false,"suffix":""},{"dropping-particle":"","family":"Soviah","given":"Siti","non-dropping-particle":"","parse-names":false,"suffix":""},{"dropping-particle":"","family":"Yuliani","given":"Lia","non-dropping-particle":"","parse-names":false,"suffix":""}],"container-title":"Jurnal Obstretika Scienta","id":"ITEM-1","issue":"2","issued":{"date-parts":[["2022"]]},"page":"132","title":"Mie Lidi Bayam Merah untuk Meningkatkan Haemoglobin pada Remaja Putri","type":"article-journal","volume":"10"},"uris":["http://www.mendeley.com/documents/?uuid=9179b091-c7c8-4230-803d-9abc79995656"]}],"mendeley":{"formattedCitation":"(Zulmi et al., 2022)","plainTextFormattedCitation":"(Zulmi et al., 2022)"},"properties":{"noteIndex":0},"schema":"https://github.com/citation-style-language/schema/raw/master/csl-citation.json"}</w:instrText>
      </w:r>
      <w:r w:rsidR="00934A3A">
        <w:rPr>
          <w:rFonts w:ascii="Arial Narrow" w:eastAsia="Arial Narrow" w:hAnsi="Arial Narrow" w:cs="Arial Narrow"/>
          <w:sz w:val="24"/>
        </w:rPr>
        <w:fldChar w:fldCharType="separate"/>
      </w:r>
      <w:r w:rsidR="00934A3A" w:rsidRPr="00934A3A">
        <w:rPr>
          <w:rFonts w:ascii="Arial Narrow" w:eastAsia="Arial Narrow" w:hAnsi="Arial Narrow" w:cs="Arial Narrow"/>
          <w:noProof/>
          <w:sz w:val="24"/>
        </w:rPr>
        <w:t>(Zulmi et al., 2022)</w:t>
      </w:r>
      <w:r w:rsidR="00934A3A">
        <w:rPr>
          <w:rFonts w:ascii="Arial Narrow" w:eastAsia="Arial Narrow" w:hAnsi="Arial Narrow" w:cs="Arial Narrow"/>
          <w:sz w:val="24"/>
        </w:rPr>
        <w:fldChar w:fldCharType="end"/>
      </w:r>
      <w:r w:rsidR="00934A3A">
        <w:rPr>
          <w:rFonts w:ascii="Arial Narrow" w:eastAsia="Arial Narrow" w:hAnsi="Arial Narrow" w:cs="Arial Narrow"/>
          <w:sz w:val="24"/>
        </w:rPr>
        <w:t>.</w:t>
      </w:r>
    </w:p>
    <w:p w14:paraId="3071FB90" w14:textId="4C69F5DB" w:rsidR="00C81631" w:rsidRDefault="008F0E17" w:rsidP="00934A3A">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Substance active contained​ in spinach red and beetroot which can increasing Hb is Fe. In 100 g of spinach red contains 7.0 mg Fe and 62 mg Vitamin C. The role of Vitamin C is help absorption of non-heme Fe </w:t>
      </w:r>
      <w:r w:rsidR="00A154FC" w:rsidRPr="00C81631">
        <w:rPr>
          <w:rFonts w:ascii="Arial Narrow" w:hAnsi="Arial Narrow"/>
          <w:sz w:val="24"/>
          <w:szCs w:val="24"/>
        </w:rPr>
        <w:fldChar w:fldCharType="begin" w:fldLock="1"/>
      </w:r>
      <w:r w:rsidR="00934A3A">
        <w:rPr>
          <w:rFonts w:ascii="Arial Narrow" w:hAnsi="Arial Narrow"/>
          <w:sz w:val="24"/>
          <w:szCs w:val="24"/>
        </w:rPr>
        <w:instrText>ADDIN CSL_CITATION {"citationItems":[{"id":"ITEM-1","itemData":{"DOI":"10.3889/oamjms.2021.6871","ISSN":"18579655","abstract":"BACKGROUND: The problem of iron (Fe) deficiency anemia in adolescents often occurs due to incorrect food habits caused an imbalance in nutritional intake and the recommended dietary adequacy. Spinach and beetroot are alternative plants to meet the Fe needs of anemic adolescents. The content of Vitamin C or ascorbic acid in beets and spinach can help absorb Fe in the body. Beetroot also contains relatively sufficient Fe beneficial in overcoming anemia caused by Fe deficiency. AIM: This study aimed to determine the effect of beetroot juice and red spinach juice on increasing hemoglobin (Hb) levels in anemic adolescents. METHODS: It was a Quasi Experiment with a pretest-posttest, non-equivalent control group design. The research subjects were twenty people per group of anemic adolescent girls. RESULTS: In this study, after 2 weeks of beetroot juice intervention to anemic adolescent girls, there was an increase in Hb levels from 11.47 g/dl to 12.02 g/dl. The increase in Hb levels was statistically different (Paired t-test) (p &lt; 0.05). However, the 2 weeks of red spinach juice intervention also experienced an increase in Hb levels, from 11.4 g/dl to 12.08 g/dl. The increase in Hb levels was statistically significant (p &lt; 0.05). CONCLUSION: An effect of beetroot juice and red spinach juice consumption on Hb levels of anemic adolescent girls.","author":[{"dropping-particle":"","family":"Purba","given":"Rudolf Boyke","non-dropping-particle":"","parse-names":false,"suffix":""},{"dropping-particle":"","family":"Paruntu","given":"Olga Lieke","non-dropping-particle":"","parse-names":false,"suffix":""},{"dropping-particle":"","family":"Ranti","given":"Irza Nanda","non-dropping-particle":"","parse-names":false,"suffix":""},{"dropping-particle":"","family":"Harikedua","given":"Vera","non-dropping-particle":"","parse-names":false,"suffix":""},{"dropping-particle":"","family":"Langi","given":"Grace","non-dropping-particle":"","parse-names":false,"suffix":""},{"dropping-particle":"","family":"Sineke","given":"Jufri","non-dropping-particle":"","parse-names":false,"suffix":""},{"dropping-particle":"","family":"Laoh","given":"Joice Mermy","non-dropping-particle":"","parse-names":false,"suffix":""},{"dropping-particle":"","family":"Pesak","given":"Ellen","non-dropping-particle":"","parse-names":false,"suffix":""},{"dropping-particle":"","family":"Tomastola","given":"Yohanis","non-dropping-particle":"","parse-names":false,"suffix":""},{"dropping-particle":"","family":"Robert","given":"Daniel","non-dropping-particle":"","parse-names":false,"suffix":""},{"dropping-particle":"","family":"Salman","given":"Salman","non-dropping-particle":"","parse-names":false,"suffix":""}],"container-title":"Open Access Macedonian Journal of Medical Sciences","id":"ITEM-1","issued":{"date-parts":[["2021"]]},"page":"857-860","title":"Beetroot juice and red spinach juice to increase hemoglobin levels in anemic adolescent girls","type":"article-journal","volume":"9"},"uris":["http://www.mendeley.com/documents/?uuid=d21014cb-f582-4c02-a5d4-4a71ca3370a2"]}],"mendeley":{"formattedCitation":"(Purba et al., 2021)","plainTextFormattedCitation":"(Purba et al., 2021)","previouslyFormattedCitation":"(Purba et al., 2021)"},"properties":{"noteIndex":0},"schema":"https://github.com/citation-style-language/schema/raw/master/csl-citation.json"}</w:instrText>
      </w:r>
      <w:r w:rsidR="00A154FC" w:rsidRPr="00C81631">
        <w:rPr>
          <w:rFonts w:ascii="Arial Narrow" w:hAnsi="Arial Narrow"/>
          <w:sz w:val="24"/>
          <w:szCs w:val="24"/>
        </w:rPr>
        <w:fldChar w:fldCharType="separate"/>
      </w:r>
      <w:r w:rsidR="003A3CB3" w:rsidRPr="003A3CB3">
        <w:rPr>
          <w:rFonts w:ascii="Arial Narrow" w:hAnsi="Arial Narrow"/>
          <w:noProof/>
          <w:sz w:val="24"/>
          <w:szCs w:val="24"/>
        </w:rPr>
        <w:t>(Purba et al., 2021)</w:t>
      </w:r>
      <w:r w:rsidR="00A154FC" w:rsidRPr="00C81631">
        <w:rPr>
          <w:rFonts w:ascii="Arial Narrow" w:hAnsi="Arial Narrow"/>
          <w:sz w:val="24"/>
          <w:szCs w:val="24"/>
        </w:rPr>
        <w:fldChar w:fldCharType="end"/>
      </w:r>
      <w:r w:rsidR="00A154FC" w:rsidRPr="00C81631">
        <w:rPr>
          <w:rFonts w:ascii="Arial Narrow" w:hAnsi="Arial Narrow"/>
          <w:sz w:val="24"/>
          <w:szCs w:val="24"/>
        </w:rPr>
        <w:t xml:space="preserve">. </w:t>
      </w:r>
      <w:r w:rsidR="00B9698C" w:rsidRPr="00C81631">
        <w:rPr>
          <w:rFonts w:ascii="Arial Narrow" w:hAnsi="Arial Narrow"/>
          <w:sz w:val="24"/>
          <w:szCs w:val="24"/>
        </w:rPr>
        <w:t xml:space="preserve">In </w:t>
      </w:r>
      <w:proofErr w:type="gramStart"/>
      <w:r w:rsidR="00B9698C" w:rsidRPr="00C81631">
        <w:rPr>
          <w:rFonts w:ascii="Arial Narrow" w:hAnsi="Arial Narrow"/>
          <w:sz w:val="24"/>
          <w:szCs w:val="24"/>
        </w:rPr>
        <w:t>addition</w:t>
      </w:r>
      <w:proofErr w:type="gramEnd"/>
      <w:r w:rsidR="00B9698C" w:rsidRPr="00C81631">
        <w:rPr>
          <w:rFonts w:ascii="Arial Narrow" w:hAnsi="Arial Narrow"/>
          <w:sz w:val="24"/>
          <w:szCs w:val="24"/>
        </w:rPr>
        <w:t xml:space="preserve"> That Spinach red own benefit For to launch circulation oxygen in blood. Besides </w:t>
      </w:r>
      <w:proofErr w:type="gramStart"/>
      <w:r w:rsidR="00B9698C" w:rsidRPr="00C81631">
        <w:rPr>
          <w:rFonts w:ascii="Arial Narrow" w:hAnsi="Arial Narrow"/>
          <w:sz w:val="24"/>
          <w:szCs w:val="24"/>
        </w:rPr>
        <w:t>That</w:t>
      </w:r>
      <w:proofErr w:type="gramEnd"/>
      <w:r w:rsidR="00B9698C" w:rsidRPr="00C81631">
        <w:rPr>
          <w:rFonts w:ascii="Arial Narrow" w:hAnsi="Arial Narrow"/>
          <w:sz w:val="24"/>
          <w:szCs w:val="24"/>
        </w:rPr>
        <w:t xml:space="preserve"> is, the content of vitamin A and vitamin C in spinach red functioning as antioxidants that protect body and brain from toxins and pollution. Vitamin C also helps the absorption process substance iron and speed up system immune body. Besides That's a combination of vitamin B12 and acid folate in spinach red also plays a role important in formation cell blood red , so that can increase hemoglobin levels in blood</w:t>
      </w:r>
      <w:r w:rsidR="00A154FC" w:rsidRPr="00C81631">
        <w:rPr>
          <w:rFonts w:ascii="Arial Narrow" w:hAnsi="Arial Narrow"/>
          <w:sz w:val="24"/>
          <w:szCs w:val="24"/>
        </w:rPr>
        <w:t xml:space="preserve"> </w:t>
      </w:r>
      <w:r w:rsidR="00A154FC" w:rsidRPr="00C81631">
        <w:rPr>
          <w:rFonts w:ascii="Arial Narrow" w:hAnsi="Arial Narrow"/>
          <w:sz w:val="24"/>
          <w:szCs w:val="24"/>
        </w:rPr>
        <w:fldChar w:fldCharType="begin" w:fldLock="1"/>
      </w:r>
      <w:r w:rsidR="003A3CB3">
        <w:rPr>
          <w:rFonts w:ascii="Arial Narrow" w:hAnsi="Arial Narrow"/>
          <w:sz w:val="24"/>
          <w:szCs w:val="24"/>
        </w:rPr>
        <w:instrText>ADDIN CSL_CITATION {"citationItems":[{"id":"ITEM-1","itemData":{"DOI":"10.31962/jiitr.v5i1.114","abstract":"Abstrak. Defisiensi besi dan perdarahan akut merupakan penyebab utama anemia pada kehamilan, yang kemudian dikaitkan dengan 40% kematian ibu di negara-negara berkembang menurut WHO. Penelitian ini bertujuan untuk mengevaluasi efek jus bayam merah terhadap kadar hemoglobin pada ibu hamil trimester kedua yang mengalami anemia. Studi ini melibatkan 32 ibu hamil trimester kedua dengan anemia yang dibagi secara acak menjadi kelompok intervensi dan kontrol. Kelompok intervensi diberikan 200 ml jus bayam merah per hari selama 4 minggu, sedangkan kelompok kontrol hanya menerima perawatan standar. Hasil menunjukkan peningkatan signifikan pada rata-rata kadar hemoglobin pada kelompok intervensi dari 8,9 g/dL menjadi 11,4 g/dL setelah 4 minggu, sedangkan pada kelompok kontrol kadar hemoglobin meningkat dari 9,1 g/dL menjadi 10,1 g/dL. Hasil uji-t menunjukkan perbedaan yang signifikan antara kedua kelompok (p &lt; 0,05). Dapat disimpulkan bahwa jus bayam merah dapat meningkatkan kadar hemoglobin pada ibu hamil trimester kedua dengan anemia, namun diperlukan penelitian lebih lanjut dengan sampel yang lebih besar dan kelompok kontrol yang lebih baik untuk memperkuat temuan ini.","author":[{"dropping-particle":"","family":"Cahyanto","given":"Herinur","non-dropping-particle":"","parse-names":false,"suffix":""},{"dropping-particle":"","family":"Farida","given":"Denis","non-dropping-particle":"","parse-names":false,"suffix":""}],"container-title":"Jurnal Ilmiah Ilmu dan Teknologi Rekayasa. https://ejournal.polsub.ac.id/index.php/jiitr","id":"ITEM-1","issue":"1","issued":{"date-parts":[["2023"]]},"page":"21-25","title":"Pengaruh Pemberian Jus Bayam Merah Terhadap Hemoglobin Pada Ibu Hamil Trimester II","type":"article-journal","volume":"5"},"uris":["http://www.mendeley.com/documents/?uuid=b9ed90b7-06d5-4891-9a60-04d87cd5efe4"]}],"mendeley":{"formattedCitation":"(Cahyanto &amp; Farida, 2023)","manualFormatting":"(Cahyanto &amp; Farida, 2023) ","plainTextFormattedCitation":"(Cahyanto &amp; Farida, 2023)","previouslyFormattedCitation":"(Cahyanto &amp; Farida, 2023)"},"properties":{"noteIndex":0},"schema":"https://github.com/citation-style-language/schema/raw/master/csl-citation.json"}</w:instrText>
      </w:r>
      <w:r w:rsidR="00A154FC" w:rsidRPr="00C81631">
        <w:rPr>
          <w:rFonts w:ascii="Arial Narrow" w:hAnsi="Arial Narrow"/>
          <w:sz w:val="24"/>
          <w:szCs w:val="24"/>
        </w:rPr>
        <w:fldChar w:fldCharType="separate"/>
      </w:r>
      <w:r w:rsidR="00A154FC" w:rsidRPr="00C81631">
        <w:rPr>
          <w:rFonts w:ascii="Arial Narrow" w:hAnsi="Arial Narrow"/>
          <w:noProof/>
          <w:sz w:val="24"/>
          <w:szCs w:val="24"/>
        </w:rPr>
        <w:t xml:space="preserve">(Cahyanto &amp; Farida, 2023) </w:t>
      </w:r>
      <w:r w:rsidR="00A154FC" w:rsidRPr="00C81631">
        <w:rPr>
          <w:rFonts w:ascii="Arial Narrow" w:hAnsi="Arial Narrow"/>
          <w:sz w:val="24"/>
          <w:szCs w:val="24"/>
        </w:rPr>
        <w:fldChar w:fldCharType="end"/>
      </w:r>
      <w:r w:rsidR="00A154FC" w:rsidRPr="00C81631">
        <w:rPr>
          <w:rFonts w:ascii="Arial Narrow" w:hAnsi="Arial Narrow"/>
          <w:sz w:val="24"/>
          <w:szCs w:val="24"/>
        </w:rPr>
        <w:t>.</w:t>
      </w:r>
    </w:p>
    <w:p w14:paraId="044C21EE" w14:textId="0DFE8FAA" w:rsidR="00C81631" w:rsidRDefault="00F52082" w:rsidP="00C81631">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 xml:space="preserve">According to assumption from researcher Alone that results review articles study the </w:t>
      </w:r>
      <w:proofErr w:type="gramStart"/>
      <w:r w:rsidRPr="00C81631">
        <w:rPr>
          <w:rFonts w:ascii="Arial Narrow" w:hAnsi="Arial Narrow"/>
          <w:sz w:val="24"/>
          <w:szCs w:val="24"/>
        </w:rPr>
        <w:t>For</w:t>
      </w:r>
      <w:proofErr w:type="gramEnd"/>
      <w:r w:rsidRPr="00C81631">
        <w:rPr>
          <w:rFonts w:ascii="Arial Narrow" w:hAnsi="Arial Narrow"/>
          <w:sz w:val="24"/>
          <w:szCs w:val="24"/>
        </w:rPr>
        <w:t xml:space="preserve"> overcome </w:t>
      </w:r>
      <w:r w:rsidR="0014165B" w:rsidRPr="00C81631">
        <w:rPr>
          <w:rFonts w:ascii="Arial Narrow" w:hAnsi="Arial Narrow"/>
          <w:sz w:val="24"/>
          <w:szCs w:val="24"/>
        </w:rPr>
        <w:t xml:space="preserve">the occurrence of anemia in adolescents daughter </w:t>
      </w:r>
      <w:r w:rsidR="005D41C1" w:rsidRPr="00C81631">
        <w:rPr>
          <w:rFonts w:ascii="Arial Narrow" w:hAnsi="Arial Narrow"/>
          <w:sz w:val="24"/>
          <w:szCs w:val="24"/>
        </w:rPr>
        <w:t>is</w:t>
      </w:r>
      <w:r w:rsidR="0014165B" w:rsidRPr="00C81631">
        <w:rPr>
          <w:rFonts w:ascii="Arial Narrow" w:hAnsi="Arial Narrow"/>
          <w:sz w:val="24"/>
          <w:szCs w:val="24"/>
        </w:rPr>
        <w:t xml:space="preserve"> with therapy pharmacology namely Fe tablets and non -pharmacological therapy that is spinach red. The Fe tablets contain substance iron, will but </w:t>
      </w:r>
      <w:proofErr w:type="spellStart"/>
      <w:r w:rsidR="0014165B" w:rsidRPr="00C81631">
        <w:rPr>
          <w:rFonts w:ascii="Arial Narrow" w:hAnsi="Arial Narrow"/>
          <w:sz w:val="24"/>
          <w:szCs w:val="24"/>
        </w:rPr>
        <w:t>fe</w:t>
      </w:r>
      <w:proofErr w:type="spellEnd"/>
      <w:r w:rsidR="0014165B" w:rsidRPr="00C81631">
        <w:rPr>
          <w:rFonts w:ascii="Arial Narrow" w:hAnsi="Arial Narrow"/>
          <w:sz w:val="24"/>
          <w:szCs w:val="24"/>
        </w:rPr>
        <w:t xml:space="preserve"> tablets the give effect</w:t>
      </w:r>
      <w:r w:rsidR="00D834D4" w:rsidRPr="00C81631">
        <w:rPr>
          <w:rFonts w:ascii="Arial Narrow" w:hAnsi="Arial Narrow"/>
          <w:sz w:val="24"/>
          <w:szCs w:val="24"/>
        </w:rPr>
        <w:t xml:space="preserve"> </w:t>
      </w:r>
      <w:r w:rsidR="0014165B" w:rsidRPr="00C81631">
        <w:rPr>
          <w:rFonts w:ascii="Arial Narrow" w:hAnsi="Arial Narrow"/>
          <w:sz w:val="24"/>
          <w:szCs w:val="24"/>
        </w:rPr>
        <w:t xml:space="preserve">side that makes teenager so lazy to consume it. </w:t>
      </w:r>
      <w:proofErr w:type="gramStart"/>
      <w:r w:rsidR="00D834D4" w:rsidRPr="00C81631">
        <w:rPr>
          <w:rFonts w:ascii="Arial Narrow" w:hAnsi="Arial Narrow"/>
          <w:sz w:val="24"/>
          <w:szCs w:val="24"/>
        </w:rPr>
        <w:t>Therefore</w:t>
      </w:r>
      <w:proofErr w:type="gramEnd"/>
      <w:r w:rsidR="00D834D4" w:rsidRPr="00C81631">
        <w:rPr>
          <w:rFonts w:ascii="Arial Narrow" w:hAnsi="Arial Narrow"/>
          <w:sz w:val="24"/>
          <w:szCs w:val="24"/>
        </w:rPr>
        <w:t xml:space="preserve"> That given spinach red, where spinach red </w:t>
      </w:r>
      <w:proofErr w:type="spellStart"/>
      <w:r w:rsidR="00D834D4" w:rsidRPr="00C81631">
        <w:rPr>
          <w:rFonts w:ascii="Arial Narrow" w:hAnsi="Arial Narrow"/>
          <w:sz w:val="24"/>
          <w:szCs w:val="24"/>
        </w:rPr>
        <w:t>the</w:t>
      </w:r>
      <w:proofErr w:type="spellEnd"/>
      <w:r w:rsidR="00D834D4" w:rsidRPr="00C81631">
        <w:rPr>
          <w:rFonts w:ascii="Arial Narrow" w:hAnsi="Arial Narrow"/>
          <w:sz w:val="24"/>
          <w:szCs w:val="24"/>
        </w:rPr>
        <w:t xml:space="preserve"> can made into juice, drinks and pudding prevent the occurrence of anemia in adolescents Princess. </w:t>
      </w:r>
      <w:r w:rsidR="00037BE3" w:rsidRPr="00C81631">
        <w:rPr>
          <w:rFonts w:ascii="Arial Narrow" w:hAnsi="Arial Narrow"/>
          <w:sz w:val="24"/>
          <w:szCs w:val="24"/>
        </w:rPr>
        <w:t xml:space="preserve">Inside spinach red there is also content </w:t>
      </w:r>
      <w:proofErr w:type="spellStart"/>
      <w:r w:rsidR="00037BE3" w:rsidRPr="00C81631">
        <w:rPr>
          <w:rFonts w:ascii="Arial Narrow" w:hAnsi="Arial Narrow"/>
          <w:sz w:val="24"/>
          <w:szCs w:val="24"/>
        </w:rPr>
        <w:t>Vit.c</w:t>
      </w:r>
      <w:proofErr w:type="spellEnd"/>
      <w:r w:rsidR="00037BE3" w:rsidRPr="00C81631">
        <w:rPr>
          <w:rFonts w:ascii="Arial Narrow" w:hAnsi="Arial Narrow"/>
          <w:sz w:val="24"/>
          <w:szCs w:val="24"/>
        </w:rPr>
        <w:t xml:space="preserve"> and substances iron that if both of them given</w:t>
      </w:r>
      <w:r w:rsidR="005D41C1" w:rsidRPr="00C81631">
        <w:rPr>
          <w:rFonts w:ascii="Arial Narrow" w:hAnsi="Arial Narrow"/>
          <w:sz w:val="24"/>
          <w:szCs w:val="24"/>
        </w:rPr>
        <w:t xml:space="preserve"> together so will facilitating and inhibiting absorption substance iron in body.</w:t>
      </w:r>
    </w:p>
    <w:p w14:paraId="73F99688" w14:textId="169F14F2" w:rsidR="00C81631" w:rsidRDefault="00F52082" w:rsidP="00C81631">
      <w:pPr>
        <w:pStyle w:val="ListParagraph"/>
        <w:spacing w:after="0" w:line="360" w:lineRule="auto"/>
        <w:ind w:left="0" w:firstLine="709"/>
        <w:jc w:val="both"/>
        <w:rPr>
          <w:rFonts w:ascii="Arial Narrow" w:hAnsi="Arial Narrow"/>
          <w:sz w:val="24"/>
          <w:szCs w:val="24"/>
        </w:rPr>
      </w:pPr>
      <w:r w:rsidRPr="00C81631">
        <w:rPr>
          <w:rFonts w:ascii="Arial Narrow" w:hAnsi="Arial Narrow"/>
          <w:sz w:val="24"/>
          <w:szCs w:val="24"/>
        </w:rPr>
        <w:t>Factors that can</w:t>
      </w:r>
      <w:r w:rsidR="00D834D4" w:rsidRPr="00C81631">
        <w:rPr>
          <w:rFonts w:ascii="Arial Narrow" w:hAnsi="Arial Narrow"/>
          <w:sz w:val="24"/>
          <w:szCs w:val="24"/>
        </w:rPr>
        <w:t xml:space="preserve"> prevent The occurrence of anemia is : Condition economy family decides​ amount available food​ in family so that participate determine nutritional status For famil</w:t>
      </w:r>
      <w:r w:rsidR="00934A3A">
        <w:rPr>
          <w:rFonts w:ascii="Arial Narrow" w:hAnsi="Arial Narrow"/>
          <w:sz w:val="24"/>
          <w:szCs w:val="24"/>
        </w:rPr>
        <w:t>y</w:t>
      </w:r>
      <w:r w:rsidR="00D834D4" w:rsidRPr="00C81631">
        <w:rPr>
          <w:rFonts w:ascii="Arial Narrow" w:hAnsi="Arial Narrow"/>
          <w:sz w:val="24"/>
          <w:szCs w:val="24"/>
        </w:rPr>
        <w:t xml:space="preserve">, factors knowledge and </w:t>
      </w:r>
      <w:r w:rsidR="00D834D4" w:rsidRPr="00C81631">
        <w:rPr>
          <w:rFonts w:ascii="Arial Narrow" w:hAnsi="Arial Narrow"/>
          <w:sz w:val="24"/>
          <w:szCs w:val="24"/>
        </w:rPr>
        <w:lastRenderedPageBreak/>
        <w:t xml:space="preserve">factors attitude in which teenager daughter must more diligent For consuming Fe tablets </w:t>
      </w:r>
      <w:r w:rsidR="002220A7" w:rsidRPr="00C81631">
        <w:rPr>
          <w:rFonts w:ascii="Arial Narrow" w:hAnsi="Arial Narrow"/>
          <w:sz w:val="24"/>
          <w:szCs w:val="24"/>
        </w:rPr>
        <w:fldChar w:fldCharType="begin" w:fldLock="1"/>
      </w:r>
      <w:r w:rsidR="003A3CB3">
        <w:rPr>
          <w:rFonts w:ascii="Arial Narrow" w:hAnsi="Arial Narrow"/>
          <w:sz w:val="24"/>
          <w:szCs w:val="24"/>
        </w:rPr>
        <w:instrText>ADDIN CSL_CITATION {"citationItems":[{"id":"ITEM-1","itemData":{"DOI":"10.56854/jhp.v1i2.127","abstract":"Anemia meningkatkan frekuensi komplikasi pada kehamilan dan persalinan. Dikatakan anemia dalam kehamilan jika kondisi ibu dengan kadar Hb &lt;11gr% pada trimester pertama dan kedua sedangkan pada trimester ketiga kadar Hb &lt;10,5gr%. Untuk mencegah anemia, wanita hamil mengkonsumsi minimal 90 tablet tambah darah selama kehamilan. Penelitian ini bertujuan untuk mengetahui faktor yang berhubungan dengan kejadian anemia pada ibu hamil di Kelurahan Bagan Timur Bagansiapiapi pada tahun 2021. Desain penelitian ini adalah survei analitis dengan pendekatan cross sectional, dengan populasi wanita hamil yang mengalami anemia berjumlah 30 responden dan seluruhnya dijadikan sampel peneitian. Analisis data dilakukan dengan menggunakan uji statistik chi-square. Hasil penelitian didapati faktor pengetahuan dengan nilai p = 0,016, sikap dengan nilai p = 0,029, paritas dengan nilai p = 0,000, dan kepatuhan dalam mengkonsumsi tablet Fe dengan nilai p = 0,003. Kesimpulan dalam penelitian ini ada hubungan antara pengetahuan, sikap, paritas, dan kepatuhan mengkonsumsi tablet Fe dengan kejadian anemia pada ibu hamil di Kelurahan Bagan Timur Bagansiapiapi pada tahun 2021.","author":[{"dropping-particle":"","family":"Elisa Safitri","given":"Mey","non-dropping-particle":"","parse-names":false,"suffix":""},{"dropping-particle":"","family":"Rahmika","given":"Putri","non-dropping-particle":"","parse-names":false,"suffix":""}],"container-title":"Journal Healthy Purpose. https://ejurnal.bangunharapanbangsa.com/index.php/jhp Faktor","id":"ITEM-1","issue":"2","issued":{"date-parts":[["2022"]]},"page":"42-48","title":"Faktor Yang Berhubungan Dengan Kejadian Anemia Ibu Hamil","type":"article-journal","volume":"1"},"uris":["http://www.mendeley.com/documents/?uuid=6c0e2ec9-655d-4c07-a94a-50a88581f4ef"]}],"mendeley":{"formattedCitation":"(Elisa Safitri &amp; Rahmika, 2022)","manualFormatting":"(Elisa Safitri &amp; Rahmika, 2022) ","plainTextFormattedCitation":"(Elisa Safitri &amp; Rahmika, 2022)","previouslyFormattedCitation":"(Elisa Safitri &amp; Rahmika, 2022)"},"properties":{"noteIndex":0},"schema":"https://github.com/citation-style-language/schema/raw/master/csl-citation.json"}</w:instrText>
      </w:r>
      <w:r w:rsidR="002220A7" w:rsidRPr="00C81631">
        <w:rPr>
          <w:rFonts w:ascii="Arial Narrow" w:hAnsi="Arial Narrow"/>
          <w:sz w:val="24"/>
          <w:szCs w:val="24"/>
        </w:rPr>
        <w:fldChar w:fldCharType="separate"/>
      </w:r>
      <w:r w:rsidR="002220A7" w:rsidRPr="00C81631">
        <w:rPr>
          <w:rFonts w:ascii="Arial Narrow" w:hAnsi="Arial Narrow"/>
          <w:noProof/>
          <w:sz w:val="24"/>
          <w:szCs w:val="24"/>
        </w:rPr>
        <w:t xml:space="preserve">(Elisa Safitri &amp; Rahmika, 2022) </w:t>
      </w:r>
      <w:r w:rsidR="002220A7" w:rsidRPr="00C81631">
        <w:rPr>
          <w:rFonts w:ascii="Arial Narrow" w:hAnsi="Arial Narrow"/>
          <w:sz w:val="24"/>
          <w:szCs w:val="24"/>
        </w:rPr>
        <w:fldChar w:fldCharType="end"/>
      </w:r>
      <w:r w:rsidR="00D834D4" w:rsidRPr="00C81631">
        <w:rPr>
          <w:rFonts w:ascii="Arial Narrow" w:hAnsi="Arial Narrow"/>
          <w:sz w:val="24"/>
          <w:szCs w:val="24"/>
        </w:rPr>
        <w:t xml:space="preserve">. </w:t>
      </w:r>
      <w:r w:rsidRPr="00C81631">
        <w:rPr>
          <w:rFonts w:ascii="Arial Narrow" w:hAnsi="Arial Narrow"/>
          <w:sz w:val="24"/>
          <w:szCs w:val="24"/>
        </w:rPr>
        <w:t xml:space="preserve">According to assumption from researcher Alone that results review article study This is anemia that </w:t>
      </w:r>
      <w:r w:rsidR="00D834D4" w:rsidRPr="00C81631">
        <w:rPr>
          <w:rFonts w:ascii="Arial Narrow" w:hAnsi="Arial Narrow"/>
          <w:sz w:val="24"/>
          <w:szCs w:val="24"/>
        </w:rPr>
        <w:t xml:space="preserve">occurs in adolescents Anemia in daughters is influenced by the condition economics, knowledge and attitudes in </w:t>
      </w:r>
      <w:proofErr w:type="gramStart"/>
      <w:r w:rsidR="00D834D4" w:rsidRPr="00C81631">
        <w:rPr>
          <w:rFonts w:ascii="Arial Narrow" w:hAnsi="Arial Narrow"/>
          <w:sz w:val="24"/>
          <w:szCs w:val="24"/>
        </w:rPr>
        <w:t>adolescents</w:t>
      </w:r>
      <w:proofErr w:type="gramEnd"/>
      <w:r w:rsidR="00D834D4" w:rsidRPr="00C81631">
        <w:rPr>
          <w:rFonts w:ascii="Arial Narrow" w:hAnsi="Arial Narrow"/>
          <w:sz w:val="24"/>
          <w:szCs w:val="24"/>
        </w:rPr>
        <w:t xml:space="preserve"> daughter That Alone.</w:t>
      </w:r>
    </w:p>
    <w:p w14:paraId="3AEE665F" w14:textId="77777777" w:rsidR="00934A3A" w:rsidRDefault="00934A3A" w:rsidP="00934A3A">
      <w:pPr>
        <w:spacing w:after="0" w:line="360" w:lineRule="auto"/>
        <w:ind w:firstLine="720"/>
        <w:jc w:val="both"/>
        <w:rPr>
          <w:rFonts w:ascii="Arial Narrow" w:eastAsia="Arial Narrow" w:hAnsi="Arial Narrow" w:cs="Arial Narrow"/>
          <w:sz w:val="24"/>
        </w:rPr>
      </w:pPr>
      <w:r>
        <w:rPr>
          <w:rFonts w:ascii="Arial Narrow" w:eastAsia="Arial Narrow" w:hAnsi="Arial Narrow" w:cs="Arial Narrow"/>
          <w:sz w:val="24"/>
        </w:rPr>
        <w:t xml:space="preserve">The types of benefits of red spinach in overcoming anemia used in the 11 research articles that have been reviewed vary, among others: 2 studies explain the definition of anemia that occurs in adolescents derived from research by </w:t>
      </w:r>
      <w:proofErr w:type="spellStart"/>
      <w:r>
        <w:rPr>
          <w:rFonts w:ascii="Arial Narrow" w:eastAsia="Arial Narrow" w:hAnsi="Arial Narrow" w:cs="Arial Narrow"/>
          <w:sz w:val="24"/>
        </w:rPr>
        <w:t>Aulya</w:t>
      </w:r>
      <w:proofErr w:type="spellEnd"/>
      <w:r>
        <w:rPr>
          <w:rFonts w:ascii="Arial Narrow" w:eastAsia="Arial Narrow" w:hAnsi="Arial Narrow" w:cs="Arial Narrow"/>
          <w:sz w:val="24"/>
        </w:rPr>
        <w:t xml:space="preserve"> et al., 2022 and </w:t>
      </w:r>
      <w:proofErr w:type="spellStart"/>
      <w:r>
        <w:rPr>
          <w:rFonts w:ascii="Arial Narrow" w:eastAsia="Arial Narrow" w:hAnsi="Arial Narrow" w:cs="Arial Narrow"/>
          <w:sz w:val="24"/>
        </w:rPr>
        <w:t>Rahmawati</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Retnaningrum</w:t>
      </w:r>
      <w:proofErr w:type="spellEnd"/>
      <w:r>
        <w:rPr>
          <w:rFonts w:ascii="Arial Narrow" w:eastAsia="Arial Narrow" w:hAnsi="Arial Narrow" w:cs="Arial Narrow"/>
          <w:sz w:val="24"/>
        </w:rPr>
        <w:t xml:space="preserve">, 2021; 3 research studies that explain the content of blood supplement tablets and the reasons why adolescents do not consume red spinach derived from research by </w:t>
      </w:r>
      <w:proofErr w:type="spellStart"/>
      <w:r>
        <w:rPr>
          <w:rFonts w:ascii="Arial Narrow" w:eastAsia="Arial Narrow" w:hAnsi="Arial Narrow" w:cs="Arial Narrow"/>
          <w:sz w:val="24"/>
        </w:rPr>
        <w:t>Ulfah</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Aulia</w:t>
      </w:r>
      <w:proofErr w:type="spellEnd"/>
      <w:r>
        <w:rPr>
          <w:rFonts w:ascii="Arial Narrow" w:eastAsia="Arial Narrow" w:hAnsi="Arial Narrow" w:cs="Arial Narrow"/>
          <w:sz w:val="24"/>
        </w:rPr>
        <w:t xml:space="preserve">, 2023, </w:t>
      </w:r>
      <w:proofErr w:type="spellStart"/>
      <w:r>
        <w:rPr>
          <w:rFonts w:ascii="Arial Narrow" w:eastAsia="Arial Narrow" w:hAnsi="Arial Narrow" w:cs="Arial Narrow"/>
          <w:sz w:val="24"/>
        </w:rPr>
        <w:t>Hamrani</w:t>
      </w:r>
      <w:proofErr w:type="spellEnd"/>
      <w:r>
        <w:rPr>
          <w:rFonts w:ascii="Arial Narrow" w:eastAsia="Arial Narrow" w:hAnsi="Arial Narrow" w:cs="Arial Narrow"/>
          <w:sz w:val="24"/>
        </w:rPr>
        <w:t xml:space="preserve"> et al., 2020 and </w:t>
      </w:r>
      <w:proofErr w:type="spellStart"/>
      <w:r>
        <w:rPr>
          <w:rFonts w:ascii="Arial Narrow" w:eastAsia="Arial Narrow" w:hAnsi="Arial Narrow" w:cs="Arial Narrow"/>
          <w:sz w:val="24"/>
        </w:rPr>
        <w:t>Mariati</w:t>
      </w:r>
      <w:proofErr w:type="spellEnd"/>
      <w:r>
        <w:rPr>
          <w:rFonts w:ascii="Arial Narrow" w:eastAsia="Arial Narrow" w:hAnsi="Arial Narrow" w:cs="Arial Narrow"/>
          <w:sz w:val="24"/>
        </w:rPr>
        <w:t xml:space="preserve"> et al., 2023; 5 research studies on red spinach and its content derived from the research of </w:t>
      </w:r>
      <w:proofErr w:type="spellStart"/>
      <w:r>
        <w:rPr>
          <w:rFonts w:ascii="Arial Narrow" w:eastAsia="Arial Narrow" w:hAnsi="Arial Narrow" w:cs="Arial Narrow"/>
          <w:sz w:val="24"/>
        </w:rPr>
        <w:t>Dondi</w:t>
      </w:r>
      <w:proofErr w:type="spellEnd"/>
      <w:r>
        <w:rPr>
          <w:rFonts w:ascii="Arial Narrow" w:eastAsia="Arial Narrow" w:hAnsi="Arial Narrow" w:cs="Arial Narrow"/>
          <w:sz w:val="24"/>
        </w:rPr>
        <w:t xml:space="preserve"> &amp; Putri, 2019, </w:t>
      </w:r>
      <w:proofErr w:type="spellStart"/>
      <w:r>
        <w:rPr>
          <w:rFonts w:ascii="Arial Narrow" w:eastAsia="Arial Narrow" w:hAnsi="Arial Narrow" w:cs="Arial Narrow"/>
          <w:sz w:val="24"/>
        </w:rPr>
        <w:t>Fadhli</w:t>
      </w:r>
      <w:proofErr w:type="spellEnd"/>
      <w:r>
        <w:rPr>
          <w:rFonts w:ascii="Arial Narrow" w:eastAsia="Arial Narrow" w:hAnsi="Arial Narrow" w:cs="Arial Narrow"/>
          <w:sz w:val="24"/>
        </w:rPr>
        <w:t xml:space="preserve"> et al., 2024, </w:t>
      </w:r>
      <w:proofErr w:type="spellStart"/>
      <w:r>
        <w:rPr>
          <w:rFonts w:ascii="Arial Narrow" w:eastAsia="Arial Narrow" w:hAnsi="Arial Narrow" w:cs="Arial Narrow"/>
          <w:sz w:val="24"/>
        </w:rPr>
        <w:t>Zulmi</w:t>
      </w:r>
      <w:proofErr w:type="spellEnd"/>
      <w:r>
        <w:rPr>
          <w:rFonts w:ascii="Arial Narrow" w:eastAsia="Arial Narrow" w:hAnsi="Arial Narrow" w:cs="Arial Narrow"/>
          <w:sz w:val="24"/>
        </w:rPr>
        <w:t xml:space="preserve"> et al., 2022, </w:t>
      </w:r>
      <w:proofErr w:type="spellStart"/>
      <w:r>
        <w:rPr>
          <w:rFonts w:ascii="Arial Narrow" w:eastAsia="Arial Narrow" w:hAnsi="Arial Narrow" w:cs="Arial Narrow"/>
          <w:sz w:val="24"/>
        </w:rPr>
        <w:t>Purba</w:t>
      </w:r>
      <w:proofErr w:type="spellEnd"/>
      <w:r>
        <w:rPr>
          <w:rFonts w:ascii="Arial Narrow" w:eastAsia="Arial Narrow" w:hAnsi="Arial Narrow" w:cs="Arial Narrow"/>
          <w:sz w:val="24"/>
        </w:rPr>
        <w:t xml:space="preserve"> et al., 2021 and </w:t>
      </w:r>
      <w:proofErr w:type="spellStart"/>
      <w:r>
        <w:rPr>
          <w:rFonts w:ascii="Arial Narrow" w:eastAsia="Arial Narrow" w:hAnsi="Arial Narrow" w:cs="Arial Narrow"/>
          <w:sz w:val="24"/>
        </w:rPr>
        <w:t>Cahyanto</w:t>
      </w:r>
      <w:proofErr w:type="spellEnd"/>
      <w:r>
        <w:rPr>
          <w:rFonts w:ascii="Arial Narrow" w:eastAsia="Arial Narrow" w:hAnsi="Arial Narrow" w:cs="Arial Narrow"/>
          <w:sz w:val="24"/>
        </w:rPr>
        <w:t xml:space="preserve"> &amp; Farida, 2023, and 1 research study on factors that cause anemia derived from the research of Elisa </w:t>
      </w:r>
      <w:proofErr w:type="spellStart"/>
      <w:r>
        <w:rPr>
          <w:rFonts w:ascii="Arial Narrow" w:eastAsia="Arial Narrow" w:hAnsi="Arial Narrow" w:cs="Arial Narrow"/>
          <w:sz w:val="24"/>
        </w:rPr>
        <w:t>Safitri</w:t>
      </w:r>
      <w:proofErr w:type="spellEnd"/>
      <w:r>
        <w:rPr>
          <w:rFonts w:ascii="Arial Narrow" w:eastAsia="Arial Narrow" w:hAnsi="Arial Narrow" w:cs="Arial Narrow"/>
          <w:sz w:val="24"/>
        </w:rPr>
        <w:t xml:space="preserve"> &amp; </w:t>
      </w:r>
      <w:proofErr w:type="spellStart"/>
      <w:r>
        <w:rPr>
          <w:rFonts w:ascii="Arial Narrow" w:eastAsia="Arial Narrow" w:hAnsi="Arial Narrow" w:cs="Arial Narrow"/>
          <w:sz w:val="24"/>
        </w:rPr>
        <w:t>Rahmika</w:t>
      </w:r>
      <w:proofErr w:type="spellEnd"/>
      <w:r>
        <w:rPr>
          <w:rFonts w:ascii="Arial Narrow" w:eastAsia="Arial Narrow" w:hAnsi="Arial Narrow" w:cs="Arial Narrow"/>
          <w:sz w:val="24"/>
        </w:rPr>
        <w:t>, 2022.</w:t>
      </w:r>
    </w:p>
    <w:p w14:paraId="6FA256EC" w14:textId="77777777" w:rsidR="00934A3A" w:rsidRDefault="00934A3A" w:rsidP="00934A3A">
      <w:pPr>
        <w:spacing w:after="0" w:line="360" w:lineRule="auto"/>
        <w:ind w:firstLine="720"/>
        <w:jc w:val="both"/>
        <w:rPr>
          <w:rFonts w:ascii="Arial Narrow" w:eastAsia="Arial Narrow" w:hAnsi="Arial Narrow" w:cs="Arial Narrow"/>
          <w:sz w:val="24"/>
        </w:rPr>
      </w:pPr>
      <w:r>
        <w:rPr>
          <w:rFonts w:ascii="Arial Narrow" w:eastAsia="Arial Narrow" w:hAnsi="Arial Narrow" w:cs="Arial Narrow"/>
          <w:sz w:val="24"/>
        </w:rPr>
        <w:t>Of the 11 research articles, there are several instruments that have been used to measure hemoglobin levels which state that the teenager is anemic, namely in the literature that has been reviewed, including Hematology Analyzer and observation sheets. Of the 11 research articles that have been reviewed in the results section, there is an effect of red spinach as many as 11 articles, but there is 1 study that shows that consuming too much red spinach can cause side effects such as allergens (allergies) that can interfere with health.</w:t>
      </w:r>
    </w:p>
    <w:p w14:paraId="41ED8ADA" w14:textId="77777777" w:rsidR="00934A3A" w:rsidRDefault="00934A3A" w:rsidP="00934A3A">
      <w:pPr>
        <w:spacing w:after="0" w:line="360" w:lineRule="auto"/>
        <w:ind w:firstLine="720"/>
        <w:jc w:val="both"/>
        <w:rPr>
          <w:rFonts w:ascii="Arial Narrow" w:eastAsia="Arial Narrow" w:hAnsi="Arial Narrow" w:cs="Arial Narrow"/>
          <w:sz w:val="24"/>
        </w:rPr>
      </w:pPr>
      <w:r>
        <w:rPr>
          <w:rFonts w:ascii="Arial Narrow" w:eastAsia="Arial Narrow" w:hAnsi="Arial Narrow" w:cs="Arial Narrow"/>
          <w:sz w:val="24"/>
        </w:rPr>
        <w:t>From several research articles collected, it can be concluded and evaluated that most of them have shown a significant effect of red spinach in preventing anemia in adolescent girls because after respondents get knowledge, nutritious food, and a healthy lifestyle can prevent anemia.</w:t>
      </w:r>
    </w:p>
    <w:p w14:paraId="50F4B56B" w14:textId="77777777" w:rsidR="00934A3A" w:rsidRDefault="00934A3A" w:rsidP="00934A3A">
      <w:pPr>
        <w:spacing w:after="0" w:line="360" w:lineRule="auto"/>
        <w:ind w:left="720" w:firstLine="709"/>
        <w:jc w:val="both"/>
        <w:rPr>
          <w:rFonts w:ascii="Arial Narrow" w:eastAsia="Arial Narrow" w:hAnsi="Arial Narrow" w:cs="Arial Narrow"/>
          <w:sz w:val="24"/>
        </w:rPr>
      </w:pPr>
    </w:p>
    <w:p w14:paraId="56E0BD1C" w14:textId="77777777" w:rsidR="00934A3A" w:rsidRDefault="00934A3A" w:rsidP="00934A3A">
      <w:pPr>
        <w:spacing w:after="0" w:line="360" w:lineRule="auto"/>
        <w:jc w:val="both"/>
        <w:rPr>
          <w:rFonts w:ascii="Arial Narrow" w:eastAsia="Arial Narrow" w:hAnsi="Arial Narrow" w:cs="Arial Narrow"/>
          <w:sz w:val="24"/>
        </w:rPr>
      </w:pPr>
      <w:r>
        <w:rPr>
          <w:rFonts w:ascii="Arial Narrow" w:eastAsia="Arial Narrow" w:hAnsi="Arial Narrow" w:cs="Arial Narrow"/>
          <w:b/>
          <w:sz w:val="24"/>
        </w:rPr>
        <w:t>Conclusion</w:t>
      </w:r>
    </w:p>
    <w:p w14:paraId="06C3C2F4" w14:textId="77777777" w:rsidR="00934A3A" w:rsidRDefault="00934A3A" w:rsidP="00934A3A">
      <w:pPr>
        <w:spacing w:after="0" w:line="360" w:lineRule="auto"/>
        <w:ind w:firstLine="720"/>
        <w:jc w:val="both"/>
        <w:rPr>
          <w:rFonts w:ascii="Arial Narrow" w:eastAsia="Arial Narrow" w:hAnsi="Arial Narrow" w:cs="Arial Narrow"/>
          <w:sz w:val="24"/>
        </w:rPr>
      </w:pPr>
      <w:r>
        <w:rPr>
          <w:rFonts w:ascii="Arial Narrow" w:eastAsia="Arial Narrow" w:hAnsi="Arial Narrow" w:cs="Arial Narrow"/>
          <w:sz w:val="24"/>
        </w:rPr>
        <w:t xml:space="preserve">Based on the results of the review of 11 research articles, it can be concluded and the evaluation results are that in addition to giving blood tablets, non-pharmacological therapies such as red spinach can prevent anemia in adolescent girls. </w:t>
      </w:r>
    </w:p>
    <w:p w14:paraId="1F1AADB6" w14:textId="47004602" w:rsidR="00934A3A" w:rsidRDefault="00934A3A" w:rsidP="00934A3A">
      <w:pPr>
        <w:spacing w:after="0" w:line="360" w:lineRule="auto"/>
        <w:ind w:firstLine="720"/>
        <w:jc w:val="both"/>
        <w:rPr>
          <w:rFonts w:ascii="Arial Narrow" w:eastAsia="Arial Narrow" w:hAnsi="Arial Narrow" w:cs="Arial Narrow"/>
          <w:sz w:val="24"/>
        </w:rPr>
      </w:pPr>
      <w:r>
        <w:rPr>
          <w:rFonts w:ascii="Arial Narrow" w:eastAsia="Arial Narrow" w:hAnsi="Arial Narrow" w:cs="Arial Narrow"/>
          <w:sz w:val="24"/>
        </w:rPr>
        <w:t xml:space="preserve">Suggestions for adolescents are the need for continuous education with assistance to adolescents to provide more benefits and rewards to adolescents. Consuming red spinach can increase hemoglobin and can prevent anemia in adolescents. </w:t>
      </w:r>
    </w:p>
    <w:p w14:paraId="708AA1E6" w14:textId="1171F955" w:rsidR="00934A3A" w:rsidRDefault="00934A3A" w:rsidP="00934A3A">
      <w:pPr>
        <w:spacing w:after="0" w:line="360" w:lineRule="auto"/>
        <w:ind w:firstLine="720"/>
        <w:jc w:val="both"/>
        <w:rPr>
          <w:rFonts w:ascii="Arial Narrow" w:eastAsia="Arial Narrow" w:hAnsi="Arial Narrow" w:cs="Arial Narrow"/>
          <w:sz w:val="24"/>
        </w:rPr>
      </w:pPr>
    </w:p>
    <w:p w14:paraId="5C76E042" w14:textId="77777777" w:rsidR="00934A3A" w:rsidRDefault="00934A3A" w:rsidP="00934A3A">
      <w:pPr>
        <w:spacing w:after="0" w:line="360" w:lineRule="auto"/>
        <w:ind w:firstLine="720"/>
        <w:jc w:val="both"/>
        <w:rPr>
          <w:rFonts w:ascii="Arial Narrow" w:eastAsia="Arial Narrow" w:hAnsi="Arial Narrow" w:cs="Arial Narrow"/>
          <w:sz w:val="24"/>
        </w:rPr>
      </w:pPr>
    </w:p>
    <w:p w14:paraId="1E01647D" w14:textId="43AB6B44" w:rsidR="00C81631" w:rsidRPr="00031331" w:rsidRDefault="00C81631" w:rsidP="00031331">
      <w:pPr>
        <w:spacing w:after="0" w:line="360" w:lineRule="auto"/>
        <w:jc w:val="both"/>
        <w:rPr>
          <w:rFonts w:ascii="Arial Narrow" w:hAnsi="Arial Narrow"/>
          <w:b/>
          <w:bCs/>
          <w:sz w:val="24"/>
          <w:szCs w:val="24"/>
        </w:rPr>
      </w:pPr>
      <w:r w:rsidRPr="00031331">
        <w:rPr>
          <w:rFonts w:ascii="Arial Narrow" w:hAnsi="Arial Narrow"/>
          <w:b/>
          <w:bCs/>
          <w:sz w:val="24"/>
          <w:szCs w:val="24"/>
        </w:rPr>
        <w:lastRenderedPageBreak/>
        <w:t xml:space="preserve">Conflict </w:t>
      </w:r>
      <w:proofErr w:type="gramStart"/>
      <w:r w:rsidRPr="00031331">
        <w:rPr>
          <w:rFonts w:ascii="Arial Narrow" w:hAnsi="Arial Narrow"/>
          <w:b/>
          <w:bCs/>
          <w:sz w:val="24"/>
          <w:szCs w:val="24"/>
        </w:rPr>
        <w:t>Of</w:t>
      </w:r>
      <w:proofErr w:type="gramEnd"/>
      <w:r w:rsidRPr="00031331">
        <w:rPr>
          <w:rFonts w:ascii="Arial Narrow" w:hAnsi="Arial Narrow"/>
          <w:b/>
          <w:bCs/>
          <w:sz w:val="24"/>
          <w:szCs w:val="24"/>
        </w:rPr>
        <w:t xml:space="preserve"> Interest</w:t>
      </w:r>
    </w:p>
    <w:p w14:paraId="223EE8DF" w14:textId="77DBD17B" w:rsidR="00C81631" w:rsidRDefault="00C81631" w:rsidP="00516325">
      <w:pPr>
        <w:pStyle w:val="ListParagraph"/>
        <w:spacing w:after="0" w:line="360" w:lineRule="auto"/>
        <w:ind w:left="426" w:firstLine="283"/>
        <w:jc w:val="both"/>
        <w:rPr>
          <w:rFonts w:ascii="Arial Narrow" w:hAnsi="Arial Narrow"/>
          <w:sz w:val="24"/>
          <w:szCs w:val="24"/>
        </w:rPr>
      </w:pPr>
      <w:r>
        <w:rPr>
          <w:rFonts w:ascii="Arial Narrow" w:hAnsi="Arial Narrow"/>
          <w:sz w:val="24"/>
          <w:szCs w:val="24"/>
        </w:rPr>
        <w:t xml:space="preserve">I declare that I No own conflict interest </w:t>
      </w:r>
      <w:proofErr w:type="gramStart"/>
      <w:r>
        <w:rPr>
          <w:rFonts w:ascii="Arial Narrow" w:hAnsi="Arial Narrow"/>
          <w:sz w:val="24"/>
          <w:szCs w:val="24"/>
        </w:rPr>
        <w:t>For</w:t>
      </w:r>
      <w:proofErr w:type="gramEnd"/>
      <w:r>
        <w:rPr>
          <w:rFonts w:ascii="Arial Narrow" w:hAnsi="Arial Narrow"/>
          <w:sz w:val="24"/>
          <w:szCs w:val="24"/>
        </w:rPr>
        <w:t xml:space="preserve"> expressed</w:t>
      </w:r>
      <w:r w:rsidR="00516325">
        <w:rPr>
          <w:rFonts w:ascii="Arial Narrow" w:hAnsi="Arial Narrow"/>
          <w:sz w:val="24"/>
          <w:szCs w:val="24"/>
        </w:rPr>
        <w:t>.</w:t>
      </w:r>
    </w:p>
    <w:p w14:paraId="2DFFDE65" w14:textId="77777777" w:rsidR="00031331" w:rsidRDefault="00031331" w:rsidP="00516325">
      <w:pPr>
        <w:pStyle w:val="ListParagraph"/>
        <w:spacing w:after="0" w:line="360" w:lineRule="auto"/>
        <w:ind w:left="426" w:firstLine="283"/>
        <w:jc w:val="both"/>
        <w:rPr>
          <w:rFonts w:ascii="Arial Narrow" w:hAnsi="Arial Narrow"/>
          <w:sz w:val="24"/>
          <w:szCs w:val="24"/>
        </w:rPr>
      </w:pPr>
    </w:p>
    <w:p w14:paraId="32BD2A21" w14:textId="3D9533FC" w:rsidR="00516325" w:rsidRPr="00031331" w:rsidRDefault="00516325" w:rsidP="00031331">
      <w:pPr>
        <w:spacing w:after="0" w:line="360" w:lineRule="auto"/>
        <w:jc w:val="both"/>
        <w:rPr>
          <w:rFonts w:ascii="Arial Narrow" w:hAnsi="Arial Narrow"/>
          <w:b/>
          <w:bCs/>
          <w:sz w:val="24"/>
          <w:szCs w:val="24"/>
        </w:rPr>
      </w:pPr>
      <w:r w:rsidRPr="00031331">
        <w:rPr>
          <w:rFonts w:ascii="Arial Narrow" w:hAnsi="Arial Narrow"/>
          <w:b/>
          <w:bCs/>
          <w:sz w:val="24"/>
          <w:szCs w:val="24"/>
        </w:rPr>
        <w:t>Acknowledgement</w:t>
      </w:r>
    </w:p>
    <w:p w14:paraId="1FF81208" w14:textId="51B3AFC2" w:rsidR="00031331" w:rsidRPr="00031331" w:rsidRDefault="00031331" w:rsidP="00E43F94">
      <w:pPr>
        <w:pStyle w:val="ListParagraph"/>
        <w:spacing w:after="0" w:line="360" w:lineRule="auto"/>
        <w:ind w:left="0" w:firstLine="709"/>
        <w:jc w:val="both"/>
        <w:rPr>
          <w:rFonts w:ascii="Arial Narrow" w:hAnsi="Arial Narrow"/>
          <w:sz w:val="24"/>
          <w:szCs w:val="24"/>
        </w:rPr>
      </w:pPr>
      <w:r w:rsidRPr="00031331">
        <w:rPr>
          <w:rFonts w:ascii="Arial Narrow" w:hAnsi="Arial Narrow"/>
          <w:sz w:val="24"/>
          <w:szCs w:val="24"/>
        </w:rPr>
        <w:t xml:space="preserve">Article journal This written by Annie </w:t>
      </w:r>
      <w:proofErr w:type="spellStart"/>
      <w:r w:rsidRPr="00031331">
        <w:rPr>
          <w:rFonts w:ascii="Arial Narrow" w:hAnsi="Arial Narrow"/>
          <w:sz w:val="24"/>
          <w:szCs w:val="24"/>
        </w:rPr>
        <w:t>Cristyana</w:t>
      </w:r>
      <w:proofErr w:type="spellEnd"/>
      <w:r w:rsidRPr="00031331">
        <w:rPr>
          <w:rFonts w:ascii="Arial Narrow" w:hAnsi="Arial Narrow"/>
          <w:sz w:val="24"/>
          <w:szCs w:val="24"/>
        </w:rPr>
        <w:t xml:space="preserve"> Ancient and Polytechnic of Health Ministry of Health Semarang, based on results study </w:t>
      </w:r>
      <w:r w:rsidRPr="00031331">
        <w:rPr>
          <w:rStyle w:val="rynqvb"/>
          <w:rFonts w:ascii="Arial Narrow" w:hAnsi="Arial Narrow"/>
          <w:sz w:val="24"/>
          <w:szCs w:val="24"/>
        </w:rPr>
        <w:t xml:space="preserve">Role spinach red in increase level substance iron in </w:t>
      </w:r>
      <w:proofErr w:type="gramStart"/>
      <w:r w:rsidRPr="00031331">
        <w:rPr>
          <w:rStyle w:val="rynqvb"/>
          <w:rFonts w:ascii="Arial Narrow" w:hAnsi="Arial Narrow"/>
          <w:sz w:val="24"/>
          <w:szCs w:val="24"/>
        </w:rPr>
        <w:t>adolescents</w:t>
      </w:r>
      <w:proofErr w:type="gramEnd"/>
      <w:r w:rsidRPr="00031331">
        <w:rPr>
          <w:rStyle w:val="rynqvb"/>
          <w:rFonts w:ascii="Arial Narrow" w:hAnsi="Arial Narrow"/>
          <w:sz w:val="24"/>
          <w:szCs w:val="24"/>
        </w:rPr>
        <w:t xml:space="preserve"> anemia sufferers. Fill in </w:t>
      </w:r>
      <w:r>
        <w:rPr>
          <w:rStyle w:val="rynqvb"/>
          <w:rFonts w:ascii="Arial Narrow" w:hAnsi="Arial Narrow"/>
          <w:sz w:val="24"/>
          <w:szCs w:val="24"/>
        </w:rPr>
        <w:t xml:space="preserve">completely become not quite enough answer </w:t>
      </w:r>
      <w:proofErr w:type="gramStart"/>
      <w:r>
        <w:rPr>
          <w:rStyle w:val="rynqvb"/>
          <w:rFonts w:ascii="Arial Narrow" w:hAnsi="Arial Narrow"/>
          <w:sz w:val="24"/>
          <w:szCs w:val="24"/>
        </w:rPr>
        <w:t>write .</w:t>
      </w:r>
      <w:proofErr w:type="gramEnd"/>
    </w:p>
    <w:p w14:paraId="359E66CB" w14:textId="77777777" w:rsidR="00F52082" w:rsidRPr="00C81631" w:rsidRDefault="00F52082" w:rsidP="00C81631">
      <w:pPr>
        <w:pStyle w:val="ListParagraph"/>
        <w:shd w:val="clear" w:color="auto" w:fill="FFFFFF" w:themeFill="background1"/>
        <w:spacing w:after="0" w:line="360" w:lineRule="auto"/>
        <w:ind w:left="0" w:firstLine="426"/>
        <w:jc w:val="both"/>
        <w:rPr>
          <w:rFonts w:ascii="Arial Narrow" w:hAnsi="Arial Narrow" w:cs="KFGQPC Uthmanic Script HAFS"/>
          <w:sz w:val="24"/>
          <w:szCs w:val="24"/>
        </w:rPr>
      </w:pPr>
      <w:r w:rsidRPr="00C81631">
        <w:rPr>
          <w:rFonts w:ascii="Arial Narrow" w:hAnsi="Arial Narrow" w:cs="KFGQPC Uthmanic Script HAFS"/>
          <w:sz w:val="24"/>
          <w:szCs w:val="24"/>
        </w:rPr>
        <w:t xml:space="preserve"> </w:t>
      </w:r>
    </w:p>
    <w:p w14:paraId="18DA3AA3" w14:textId="77777777" w:rsidR="00F52082" w:rsidRPr="00C81631" w:rsidRDefault="00F52082" w:rsidP="00C81631">
      <w:pPr>
        <w:pStyle w:val="HTMLPreformatted"/>
        <w:shd w:val="clear" w:color="auto" w:fill="FFFFFF"/>
        <w:spacing w:line="360" w:lineRule="auto"/>
        <w:rPr>
          <w:rFonts w:ascii="Arial Narrow" w:hAnsi="Arial Narrow"/>
          <w:b/>
          <w:color w:val="212121"/>
          <w:sz w:val="24"/>
          <w:szCs w:val="24"/>
          <w:lang w:val="id-ID"/>
        </w:rPr>
      </w:pPr>
      <w:r w:rsidRPr="00C81631">
        <w:rPr>
          <w:rFonts w:ascii="Arial Narrow" w:hAnsi="Arial Narrow"/>
          <w:b/>
          <w:color w:val="212121"/>
          <w:sz w:val="24"/>
          <w:szCs w:val="24"/>
          <w:lang w:val="id-ID"/>
        </w:rPr>
        <w:t>References</w:t>
      </w:r>
    </w:p>
    <w:p w14:paraId="3E7C3CE8" w14:textId="18FF1B99" w:rsidR="00934A3A" w:rsidRPr="00934A3A" w:rsidRDefault="00F52082"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C81631">
        <w:rPr>
          <w:rFonts w:ascii="Arial Narrow" w:hAnsi="Arial Narrow" w:cs="KFGQPC Uthmanic Script HAFS"/>
          <w:sz w:val="24"/>
          <w:szCs w:val="24"/>
        </w:rPr>
        <w:fldChar w:fldCharType="begin" w:fldLock="1"/>
      </w:r>
      <w:r w:rsidRPr="00C81631">
        <w:rPr>
          <w:rFonts w:ascii="Arial Narrow" w:hAnsi="Arial Narrow" w:cs="KFGQPC Uthmanic Script HAFS"/>
          <w:sz w:val="24"/>
          <w:szCs w:val="24"/>
        </w:rPr>
        <w:instrText xml:space="preserve">ADDIN Mendeley Bibliography CSL_BIBLIOGRAPHY </w:instrText>
      </w:r>
      <w:r w:rsidRPr="00C81631">
        <w:rPr>
          <w:rFonts w:ascii="Arial Narrow" w:hAnsi="Arial Narrow" w:cs="KFGQPC Uthmanic Script HAFS"/>
          <w:sz w:val="24"/>
          <w:szCs w:val="24"/>
        </w:rPr>
        <w:fldChar w:fldCharType="separate"/>
      </w:r>
      <w:r w:rsidR="00934A3A" w:rsidRPr="00934A3A">
        <w:rPr>
          <w:rFonts w:ascii="Arial Narrow" w:hAnsi="Arial Narrow" w:cs="Times New Roman"/>
          <w:noProof/>
          <w:sz w:val="24"/>
          <w:szCs w:val="24"/>
        </w:rPr>
        <w:t xml:space="preserve">Aryunita, &amp; Doriani Harahap. (2022). The Effect of Red Spinning Bottom on Increasing Hemoglobin Levels of Pregnant Women in Tanggabosi Village. </w:t>
      </w:r>
      <w:r w:rsidR="00934A3A" w:rsidRPr="00934A3A">
        <w:rPr>
          <w:rFonts w:ascii="Arial Narrow" w:hAnsi="Arial Narrow" w:cs="Times New Roman"/>
          <w:i/>
          <w:iCs/>
          <w:noProof/>
          <w:sz w:val="24"/>
          <w:szCs w:val="24"/>
        </w:rPr>
        <w:t>International Journal of Public Health Excellence (IJPHE)</w:t>
      </w:r>
      <w:r w:rsidR="00934A3A" w:rsidRPr="00934A3A">
        <w:rPr>
          <w:rFonts w:ascii="Arial Narrow" w:hAnsi="Arial Narrow" w:cs="Times New Roman"/>
          <w:noProof/>
          <w:sz w:val="24"/>
          <w:szCs w:val="24"/>
        </w:rPr>
        <w:t xml:space="preserve">, </w:t>
      </w:r>
      <w:r w:rsidR="00934A3A" w:rsidRPr="00934A3A">
        <w:rPr>
          <w:rFonts w:ascii="Arial Narrow" w:hAnsi="Arial Narrow" w:cs="Times New Roman"/>
          <w:i/>
          <w:iCs/>
          <w:noProof/>
          <w:sz w:val="24"/>
          <w:szCs w:val="24"/>
        </w:rPr>
        <w:t>1</w:t>
      </w:r>
      <w:r w:rsidR="00934A3A" w:rsidRPr="00934A3A">
        <w:rPr>
          <w:rFonts w:ascii="Arial Narrow" w:hAnsi="Arial Narrow" w:cs="Times New Roman"/>
          <w:noProof/>
          <w:sz w:val="24"/>
          <w:szCs w:val="24"/>
        </w:rPr>
        <w:t>(2), 162–166. https://doi.org/10.55299/ijphe.v1i2.118</w:t>
      </w:r>
    </w:p>
    <w:p w14:paraId="3F397476"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Aulya, Y., Siauta, J. A., &amp; Nizmadilla, Y. (2022). Analisis Anemia Pada Remaja Putri. </w:t>
      </w:r>
      <w:r w:rsidRPr="00934A3A">
        <w:rPr>
          <w:rFonts w:ascii="Arial Narrow" w:hAnsi="Arial Narrow" w:cs="Times New Roman"/>
          <w:i/>
          <w:iCs/>
          <w:noProof/>
          <w:sz w:val="24"/>
          <w:szCs w:val="24"/>
        </w:rPr>
        <w:t>Jurnal Penelitian Perawat Profesional.Http://Jurnal.Globalhealthsciencegroup.Com/Index.Php/JPPP ANALISIS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4</w:t>
      </w:r>
      <w:r w:rsidRPr="00934A3A">
        <w:rPr>
          <w:rFonts w:ascii="Arial Narrow" w:hAnsi="Arial Narrow" w:cs="Times New Roman"/>
          <w:noProof/>
          <w:sz w:val="24"/>
          <w:szCs w:val="24"/>
        </w:rPr>
        <w:t>(4), 1377–1386. http://jurnal.globalhealthsciencegroup.com/index.php/JPPP</w:t>
      </w:r>
    </w:p>
    <w:p w14:paraId="1A35A717"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Cahyanto, H., &amp; Farida, D. (2023). Pengaruh Pemberian Jus Bayam Merah Terhadap Hemoglobin Pada Ibu Hamil Trimester II. </w:t>
      </w:r>
      <w:r w:rsidRPr="00934A3A">
        <w:rPr>
          <w:rFonts w:ascii="Arial Narrow" w:hAnsi="Arial Narrow" w:cs="Times New Roman"/>
          <w:i/>
          <w:iCs/>
          <w:noProof/>
          <w:sz w:val="24"/>
          <w:szCs w:val="24"/>
        </w:rPr>
        <w:t>Jurnal Ilmiah Ilmu Dan Teknologi Rekayasa. Https://Ejournal.Polsub.Ac.Id/Index.Php/Jiitr</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5</w:t>
      </w:r>
      <w:r w:rsidRPr="00934A3A">
        <w:rPr>
          <w:rFonts w:ascii="Arial Narrow" w:hAnsi="Arial Narrow" w:cs="Times New Roman"/>
          <w:noProof/>
          <w:sz w:val="24"/>
          <w:szCs w:val="24"/>
        </w:rPr>
        <w:t>(1), 21–25. https://doi.org/10.31962/jiitr.v5i1.114</w:t>
      </w:r>
    </w:p>
    <w:p w14:paraId="1757D721"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Choirunissa, R., Helen Tupan, J., &amp; Suprihatin. (2022). Pengaruh Konsumsi Bayam Merah dan Fe terhadap Peningkatan Kadar Hemoglobin (Hb) pada Ibu Hamil dengan Anemia di Puskesmas Perawatan Suli Maluku Tengah. </w:t>
      </w:r>
      <w:r w:rsidRPr="00934A3A">
        <w:rPr>
          <w:rFonts w:ascii="Arial Narrow" w:hAnsi="Arial Narrow" w:cs="Times New Roman"/>
          <w:i/>
          <w:iCs/>
          <w:noProof/>
          <w:sz w:val="24"/>
          <w:szCs w:val="24"/>
        </w:rPr>
        <w:t>Jurnal Kesehatan Karya Husada</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10</w:t>
      </w:r>
      <w:r w:rsidRPr="00934A3A">
        <w:rPr>
          <w:rFonts w:ascii="Arial Narrow" w:hAnsi="Arial Narrow" w:cs="Times New Roman"/>
          <w:noProof/>
          <w:sz w:val="24"/>
          <w:szCs w:val="24"/>
        </w:rPr>
        <w:t>(2), 124–130.</w:t>
      </w:r>
    </w:p>
    <w:p w14:paraId="1FE4C231"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Dondi, S., &amp; Putri, A. R. A. (2019). Konsumsi Teh Bayam Merah Sebagai Upaya Meningkatkan Kadar HB Pada Ibu Hamil Trimester 2. </w:t>
      </w:r>
      <w:r w:rsidRPr="00934A3A">
        <w:rPr>
          <w:rFonts w:ascii="Arial Narrow" w:hAnsi="Arial Narrow" w:cs="Times New Roman"/>
          <w:i/>
          <w:iCs/>
          <w:noProof/>
          <w:sz w:val="24"/>
          <w:szCs w:val="24"/>
        </w:rPr>
        <w:t>Gema Kesehatan. Http://Jurnalpoltekkesjayapura.Com/Index.Php/Gk</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11</w:t>
      </w:r>
      <w:r w:rsidRPr="00934A3A">
        <w:rPr>
          <w:rFonts w:ascii="Arial Narrow" w:hAnsi="Arial Narrow" w:cs="Times New Roman"/>
          <w:noProof/>
          <w:sz w:val="24"/>
          <w:szCs w:val="24"/>
        </w:rPr>
        <w:t>(1), 20–29. https://doi.org/10.47539/gk.v11i1.90</w:t>
      </w:r>
    </w:p>
    <w:p w14:paraId="25FA83EE"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Elisa Safitri, M., &amp; Rahmika, P. (2022). Faktor Yang Berhubungan Dengan Kejadian Anemia Ibu Hamil. </w:t>
      </w:r>
      <w:r w:rsidRPr="00934A3A">
        <w:rPr>
          <w:rFonts w:ascii="Arial Narrow" w:hAnsi="Arial Narrow" w:cs="Times New Roman"/>
          <w:i/>
          <w:iCs/>
          <w:noProof/>
          <w:sz w:val="24"/>
          <w:szCs w:val="24"/>
        </w:rPr>
        <w:t>Journal Healthy Purpose. Https://Ejurnal.Bangunharapanbangsa.Com/Index.Php/Jhp Faktor</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w:t>
      </w:r>
      <w:r w:rsidRPr="00934A3A">
        <w:rPr>
          <w:rFonts w:ascii="Arial Narrow" w:hAnsi="Arial Narrow" w:cs="Times New Roman"/>
          <w:noProof/>
          <w:sz w:val="24"/>
          <w:szCs w:val="24"/>
        </w:rPr>
        <w:t>(2), 42–48. https://doi.org/10.56854/jhp.v1i2.127</w:t>
      </w:r>
    </w:p>
    <w:p w14:paraId="16A408CC"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Endang Sari, Mekar Zenni Redhia, H. Z. S. (2024). The Effect of Red Spinach Juice on Hemoglobin Levels in Pregnant Women</w:t>
      </w:r>
      <w:r w:rsidRPr="00934A3A">
        <w:rPr>
          <w:rFonts w:ascii="Arial" w:hAnsi="Arial" w:cs="Arial"/>
          <w:noProof/>
          <w:sz w:val="24"/>
          <w:szCs w:val="24"/>
        </w:rPr>
        <w:t> </w:t>
      </w:r>
      <w:r w:rsidRPr="00934A3A">
        <w:rPr>
          <w:rFonts w:ascii="Arial Narrow" w:hAnsi="Arial Narrow" w:cs="Times New Roman"/>
          <w:noProof/>
          <w:sz w:val="24"/>
          <w:szCs w:val="24"/>
        </w:rPr>
        <w:t xml:space="preserve">: A Randomized Controlled Trial. </w:t>
      </w:r>
      <w:r w:rsidRPr="00934A3A">
        <w:rPr>
          <w:rFonts w:ascii="Arial Narrow" w:hAnsi="Arial Narrow" w:cs="Times New Roman"/>
          <w:i/>
          <w:iCs/>
          <w:noProof/>
          <w:sz w:val="24"/>
          <w:szCs w:val="24"/>
        </w:rPr>
        <w:t>Sriwijaya Journal of Obstetrics and Gynecology</w:t>
      </w:r>
      <w:r w:rsidRPr="00934A3A">
        <w:rPr>
          <w:rFonts w:ascii="Arial Narrow" w:hAnsi="Arial Narrow" w:cs="Times New Roman"/>
          <w:noProof/>
          <w:sz w:val="24"/>
          <w:szCs w:val="24"/>
        </w:rPr>
        <w:t>, 92–102. https://ojs.stikeskeluargabunda.ac.id/index.php/pharmaconjurnal</w:t>
      </w:r>
    </w:p>
    <w:p w14:paraId="2DF22A97"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Fadhli, R., Kasdin, &amp; Yanti, R. (2024). Efektifitas Pemberian Puding Bayam Merah Terhadap Kadar </w:t>
      </w:r>
      <w:r w:rsidRPr="00934A3A">
        <w:rPr>
          <w:rFonts w:ascii="Arial Narrow" w:hAnsi="Arial Narrow" w:cs="Times New Roman"/>
          <w:noProof/>
          <w:sz w:val="24"/>
          <w:szCs w:val="24"/>
        </w:rPr>
        <w:lastRenderedPageBreak/>
        <w:t xml:space="preserve">Hemoglobin Pada Remaja Putri Dengan Anemia. </w:t>
      </w:r>
      <w:r w:rsidRPr="00934A3A">
        <w:rPr>
          <w:rFonts w:ascii="Arial Narrow" w:hAnsi="Arial Narrow" w:cs="Times New Roman"/>
          <w:i/>
          <w:iCs/>
          <w:noProof/>
          <w:sz w:val="24"/>
          <w:szCs w:val="24"/>
        </w:rPr>
        <w:t>Jurnal Ilmu Keperawatan (Journal of Nursing Sciences)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13</w:t>
      </w:r>
      <w:r w:rsidRPr="00934A3A">
        <w:rPr>
          <w:rFonts w:ascii="Arial Narrow" w:hAnsi="Arial Narrow" w:cs="Times New Roman"/>
          <w:noProof/>
          <w:sz w:val="24"/>
          <w:szCs w:val="24"/>
        </w:rPr>
        <w:t>(1), 42–50. https://jurnal.stikes-alinsyirah.ac.id/index.php/keperawatan/</w:t>
      </w:r>
    </w:p>
    <w:p w14:paraId="3E58AA56"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Faridi, A., Amalia, A., Furqan, M., &amp; Maryusman, T. (2022). Pengaruh Mie Bayam Merah Terhadap Peningkatan Kadar HbUntuk Remaja Putri. </w:t>
      </w:r>
      <w:r w:rsidRPr="00934A3A">
        <w:rPr>
          <w:rFonts w:ascii="Arial Narrow" w:hAnsi="Arial Narrow" w:cs="Times New Roman"/>
          <w:i/>
          <w:iCs/>
          <w:noProof/>
          <w:sz w:val="24"/>
          <w:szCs w:val="24"/>
        </w:rPr>
        <w:t>Jurnal Pustaka Padi</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w:t>
      </w:r>
      <w:r w:rsidRPr="00934A3A">
        <w:rPr>
          <w:rFonts w:ascii="Arial Narrow" w:hAnsi="Arial Narrow" w:cs="Times New Roman"/>
          <w:noProof/>
          <w:sz w:val="24"/>
          <w:szCs w:val="24"/>
        </w:rPr>
        <w:t>(2), 27–31.</w:t>
      </w:r>
    </w:p>
    <w:p w14:paraId="6A8B8A05"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Hamrani, S. S. T., Permatasari, D., &amp; Murti, S. A. (2020). Faktor yang Mempengaruhi Kepatuhan Minum Tablet Fe Pada Remaja. </w:t>
      </w:r>
      <w:r w:rsidRPr="00934A3A">
        <w:rPr>
          <w:rFonts w:ascii="Arial Narrow" w:hAnsi="Arial Narrow" w:cs="Times New Roman"/>
          <w:i/>
          <w:iCs/>
          <w:noProof/>
          <w:sz w:val="24"/>
          <w:szCs w:val="24"/>
        </w:rPr>
        <w:t>Jurnal Penelitian Perawat Profesional. Http://Jurnal.Globalhealthsciencegroup.Com/Index.Php/JPPP FAKTOR</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2</w:t>
      </w:r>
      <w:r w:rsidRPr="00934A3A">
        <w:rPr>
          <w:rFonts w:ascii="Arial Narrow" w:hAnsi="Arial Narrow" w:cs="Times New Roman"/>
          <w:noProof/>
          <w:sz w:val="24"/>
          <w:szCs w:val="24"/>
        </w:rPr>
        <w:t>(4), 579–590.</w:t>
      </w:r>
    </w:p>
    <w:p w14:paraId="063AC76C"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Hapsari, T. Y., &amp; Mayra Permata Madani,  et all. (2023). Brownies Bayam Merah (Bromer) Pencegah Anemia. </w:t>
      </w:r>
      <w:r w:rsidRPr="00934A3A">
        <w:rPr>
          <w:rFonts w:ascii="Arial Narrow" w:hAnsi="Arial Narrow" w:cs="Times New Roman"/>
          <w:i/>
          <w:iCs/>
          <w:noProof/>
          <w:sz w:val="24"/>
          <w:szCs w:val="24"/>
        </w:rPr>
        <w:t>Jurnal Abdi Psikonomi</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4</w:t>
      </w:r>
      <w:r w:rsidRPr="00934A3A">
        <w:rPr>
          <w:rFonts w:ascii="Arial Narrow" w:hAnsi="Arial Narrow" w:cs="Times New Roman"/>
          <w:noProof/>
          <w:sz w:val="24"/>
          <w:szCs w:val="24"/>
        </w:rPr>
        <w:t>(2), 59–63.</w:t>
      </w:r>
    </w:p>
    <w:p w14:paraId="18013967"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Kumalasari, D., Kameliawati, F., Mukhlis, H., &amp; Kristanti, D. A. (2019). Pola Menstruasi dengan Kejadian Anemia Pada Remaja. </w:t>
      </w:r>
      <w:r w:rsidRPr="00934A3A">
        <w:rPr>
          <w:rFonts w:ascii="Arial Narrow" w:hAnsi="Arial Narrow" w:cs="Times New Roman"/>
          <w:i/>
          <w:iCs/>
          <w:noProof/>
          <w:sz w:val="24"/>
          <w:szCs w:val="24"/>
        </w:rPr>
        <w:t>Wellness and Healthy Magazine. Http://Wellness.Journalpress.Id/Index.Php/Wellness/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w:t>
      </w:r>
      <w:r w:rsidRPr="00934A3A">
        <w:rPr>
          <w:rFonts w:ascii="Arial Narrow" w:hAnsi="Arial Narrow" w:cs="Times New Roman"/>
          <w:noProof/>
          <w:sz w:val="24"/>
          <w:szCs w:val="24"/>
        </w:rPr>
        <w:t>(2), 187–192.</w:t>
      </w:r>
    </w:p>
    <w:p w14:paraId="0203DC9E"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Mariati, Mizawati, A., &amp; Maigoda, T. C. (2023). The Effect of Red Spinach Juice + Fe Tablets on Increased Hemoglobin Levels in Pregnant Women. </w:t>
      </w:r>
      <w:r w:rsidRPr="00934A3A">
        <w:rPr>
          <w:rFonts w:ascii="Arial Narrow" w:hAnsi="Arial Narrow" w:cs="Times New Roman"/>
          <w:i/>
          <w:iCs/>
          <w:noProof/>
          <w:sz w:val="24"/>
          <w:szCs w:val="24"/>
        </w:rPr>
        <w:t>Jurnal Penelitian Pendidikan IPA, Http://Jppipa.Unram.Ac.Id/Index.Php/Jppipa/Index</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9</w:t>
      </w:r>
      <w:r w:rsidRPr="00934A3A">
        <w:rPr>
          <w:rFonts w:ascii="Arial Narrow" w:hAnsi="Arial Narrow" w:cs="Times New Roman"/>
          <w:noProof/>
          <w:sz w:val="24"/>
          <w:szCs w:val="24"/>
        </w:rPr>
        <w:t>(12), 11325–11332. https://doi.org/10.29303/jppipa.v9i12.5085</w:t>
      </w:r>
    </w:p>
    <w:p w14:paraId="693355B7"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Patimah, S., Rahmandari, F., &amp; Kurnia, H. (2022). PERBANDINGAN PEMBERIAN JUS BAYAM MERAH DAN JUS BAYAM HIJAU TERHADAP KADAR HB PADA REMAJA PUTRI. </w:t>
      </w:r>
      <w:r w:rsidRPr="00934A3A">
        <w:rPr>
          <w:rFonts w:ascii="Arial Narrow" w:hAnsi="Arial Narrow" w:cs="Times New Roman"/>
          <w:i/>
          <w:iCs/>
          <w:noProof/>
          <w:sz w:val="24"/>
          <w:szCs w:val="24"/>
        </w:rPr>
        <w:t>Jurnal Bidan Komunitas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5</w:t>
      </w:r>
      <w:r w:rsidRPr="00934A3A">
        <w:rPr>
          <w:rFonts w:ascii="Arial Narrow" w:hAnsi="Arial Narrow" w:cs="Times New Roman"/>
          <w:noProof/>
          <w:sz w:val="24"/>
          <w:szCs w:val="24"/>
        </w:rPr>
        <w:t>(1), 23–31.</w:t>
      </w:r>
    </w:p>
    <w:p w14:paraId="716C2FC9"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Purba, R. B., Paruntu, O. L., Ranti, I. N., Harikedua, V., Langi, G., Sineke, J., Laoh, J. M., Pesak, E., Tomastola, Y., Robert, D., &amp; Salman, S. (2021). Beetroot juice and red spinach juice to increase hemoglobin levels in anemic adolescent girls. </w:t>
      </w:r>
      <w:r w:rsidRPr="00934A3A">
        <w:rPr>
          <w:rFonts w:ascii="Arial Narrow" w:hAnsi="Arial Narrow" w:cs="Times New Roman"/>
          <w:i/>
          <w:iCs/>
          <w:noProof/>
          <w:sz w:val="24"/>
          <w:szCs w:val="24"/>
        </w:rPr>
        <w:t>Open Access Macedonian Journal of Medical Sciences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9</w:t>
      </w:r>
      <w:r w:rsidRPr="00934A3A">
        <w:rPr>
          <w:rFonts w:ascii="Arial Narrow" w:hAnsi="Arial Narrow" w:cs="Times New Roman"/>
          <w:noProof/>
          <w:sz w:val="24"/>
          <w:szCs w:val="24"/>
        </w:rPr>
        <w:t>, 857–860. https://doi.org/10.3889/oamjms.2021.6871</w:t>
      </w:r>
    </w:p>
    <w:p w14:paraId="5E722ED9"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Rahmawati, W., &amp; Retnaningrum, D. N. (2021). Kandungan Fitokimia dan Aktivitas Farmakologis Bayam Merah (Amaranthus Tricolor L.). </w:t>
      </w:r>
      <w:r w:rsidRPr="00934A3A">
        <w:rPr>
          <w:rFonts w:ascii="Arial Narrow" w:hAnsi="Arial Narrow" w:cs="Times New Roman"/>
          <w:i/>
          <w:iCs/>
          <w:noProof/>
          <w:sz w:val="24"/>
          <w:szCs w:val="24"/>
        </w:rPr>
        <w:t>Conference on Innovation and Application of Science and Technology</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4</w:t>
      </w:r>
      <w:r w:rsidRPr="00934A3A">
        <w:rPr>
          <w:rFonts w:ascii="Arial Narrow" w:hAnsi="Arial Narrow" w:cs="Times New Roman"/>
          <w:noProof/>
          <w:sz w:val="24"/>
          <w:szCs w:val="24"/>
        </w:rPr>
        <w:t>(Ciastech), 571–576.</w:t>
      </w:r>
    </w:p>
    <w:p w14:paraId="5D7C2C59"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Sari, P., Herawati, D. M. D., Dhamayanti, M., &amp; Hilmanto, D. (2022). Anemia among Adolescent Girls in West Java, Indonesia: Related Factors and Consequences on the Quality of Life. </w:t>
      </w:r>
      <w:r w:rsidRPr="00934A3A">
        <w:rPr>
          <w:rFonts w:ascii="Arial Narrow" w:hAnsi="Arial Narrow" w:cs="Times New Roman"/>
          <w:i/>
          <w:iCs/>
          <w:noProof/>
          <w:sz w:val="24"/>
          <w:szCs w:val="24"/>
        </w:rPr>
        <w:t>Nutrients</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14</w:t>
      </w:r>
      <w:r w:rsidRPr="00934A3A">
        <w:rPr>
          <w:rFonts w:ascii="Arial Narrow" w:hAnsi="Arial Narrow" w:cs="Times New Roman"/>
          <w:noProof/>
          <w:sz w:val="24"/>
          <w:szCs w:val="24"/>
        </w:rPr>
        <w:t>(18), 1–13. https://doi.org/10.3390/nu14183777</w:t>
      </w:r>
    </w:p>
    <w:p w14:paraId="7FBE3349"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cs="Times New Roman"/>
          <w:noProof/>
          <w:sz w:val="24"/>
          <w:szCs w:val="24"/>
        </w:rPr>
      </w:pPr>
      <w:r w:rsidRPr="00934A3A">
        <w:rPr>
          <w:rFonts w:ascii="Arial Narrow" w:hAnsi="Arial Narrow" w:cs="Times New Roman"/>
          <w:noProof/>
          <w:sz w:val="24"/>
          <w:szCs w:val="24"/>
        </w:rPr>
        <w:t xml:space="preserve">Ulfah, B., &amp; Aulia, F. (2023). Pengaruh Edukasi Media Booklet Tablet Fe Pada Remaja Putri Sebagai Upaya Mencegah Stunting. </w:t>
      </w:r>
      <w:r w:rsidRPr="00934A3A">
        <w:rPr>
          <w:rFonts w:ascii="Arial Narrow" w:hAnsi="Arial Narrow" w:cs="Times New Roman"/>
          <w:i/>
          <w:iCs/>
          <w:noProof/>
          <w:sz w:val="24"/>
          <w:szCs w:val="24"/>
        </w:rPr>
        <w:t>Journal of Innovation Research and Knowledge</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2</w:t>
      </w:r>
      <w:r w:rsidRPr="00934A3A">
        <w:rPr>
          <w:rFonts w:ascii="Arial Narrow" w:hAnsi="Arial Narrow" w:cs="Times New Roman"/>
          <w:noProof/>
          <w:sz w:val="24"/>
          <w:szCs w:val="24"/>
        </w:rPr>
        <w:t xml:space="preserve">(3), 363–370. </w:t>
      </w:r>
      <w:r w:rsidRPr="00934A3A">
        <w:rPr>
          <w:rFonts w:ascii="Arial Narrow" w:hAnsi="Arial Narrow" w:cs="Times New Roman"/>
          <w:noProof/>
          <w:sz w:val="24"/>
          <w:szCs w:val="24"/>
        </w:rPr>
        <w:lastRenderedPageBreak/>
        <w:t>https://bnr.bg/post/101787017/bsp-za-balgaria-e-pod-nomer-1-v-buletinata-za-vota-gerb-s-nomer-2-pp-db-s-nomer-12</w:t>
      </w:r>
    </w:p>
    <w:p w14:paraId="3EC2795F" w14:textId="77777777" w:rsidR="00934A3A" w:rsidRPr="00934A3A" w:rsidRDefault="00934A3A" w:rsidP="00934A3A">
      <w:pPr>
        <w:widowControl w:val="0"/>
        <w:autoSpaceDE w:val="0"/>
        <w:autoSpaceDN w:val="0"/>
        <w:adjustRightInd w:val="0"/>
        <w:spacing w:after="0" w:line="360" w:lineRule="auto"/>
        <w:ind w:left="480" w:hanging="480"/>
        <w:jc w:val="both"/>
        <w:rPr>
          <w:rFonts w:ascii="Arial Narrow" w:hAnsi="Arial Narrow"/>
          <w:noProof/>
          <w:sz w:val="24"/>
        </w:rPr>
      </w:pPr>
      <w:r w:rsidRPr="00934A3A">
        <w:rPr>
          <w:rFonts w:ascii="Arial Narrow" w:hAnsi="Arial Narrow" w:cs="Times New Roman"/>
          <w:noProof/>
          <w:sz w:val="24"/>
          <w:szCs w:val="24"/>
        </w:rPr>
        <w:t xml:space="preserve">Zulmi, D., Rusli, D. A., Nufus, H., Andini, K. P., Soviah, S., &amp; Yuliani, L. (2022). Mie Lidi Bayam Merah untuk Meningkatkan Haemoglobin pada Remaja Putri. </w:t>
      </w:r>
      <w:r w:rsidRPr="00934A3A">
        <w:rPr>
          <w:rFonts w:ascii="Arial Narrow" w:hAnsi="Arial Narrow" w:cs="Times New Roman"/>
          <w:i/>
          <w:iCs/>
          <w:noProof/>
          <w:sz w:val="24"/>
          <w:szCs w:val="24"/>
        </w:rPr>
        <w:t>Jurnal Obstretika Scienta</w:t>
      </w:r>
      <w:r w:rsidRPr="00934A3A">
        <w:rPr>
          <w:rFonts w:ascii="Arial Narrow" w:hAnsi="Arial Narrow" w:cs="Times New Roman"/>
          <w:noProof/>
          <w:sz w:val="24"/>
          <w:szCs w:val="24"/>
        </w:rPr>
        <w:t xml:space="preserve">, </w:t>
      </w:r>
      <w:r w:rsidRPr="00934A3A">
        <w:rPr>
          <w:rFonts w:ascii="Arial Narrow" w:hAnsi="Arial Narrow" w:cs="Times New Roman"/>
          <w:i/>
          <w:iCs/>
          <w:noProof/>
          <w:sz w:val="24"/>
          <w:szCs w:val="24"/>
        </w:rPr>
        <w:t>10</w:t>
      </w:r>
      <w:r w:rsidRPr="00934A3A">
        <w:rPr>
          <w:rFonts w:ascii="Arial Narrow" w:hAnsi="Arial Narrow" w:cs="Times New Roman"/>
          <w:noProof/>
          <w:sz w:val="24"/>
          <w:szCs w:val="24"/>
        </w:rPr>
        <w:t>(2), 132. https://doi.org/10.55171/obs.v10i2.803</w:t>
      </w:r>
    </w:p>
    <w:p w14:paraId="3F382300" w14:textId="77777777" w:rsidR="00F52082" w:rsidRPr="00C81631" w:rsidRDefault="00F52082" w:rsidP="00934A3A">
      <w:pPr>
        <w:shd w:val="clear" w:color="auto" w:fill="FFFFFF" w:themeFill="background1"/>
        <w:spacing w:after="0" w:line="360" w:lineRule="auto"/>
        <w:jc w:val="both"/>
        <w:rPr>
          <w:rFonts w:ascii="Arial Narrow" w:hAnsi="Arial Narrow" w:cs="KFGQPC Uthmanic Script HAFS"/>
          <w:sz w:val="24"/>
          <w:szCs w:val="24"/>
        </w:rPr>
      </w:pPr>
      <w:r w:rsidRPr="00C81631">
        <w:rPr>
          <w:rFonts w:ascii="Arial Narrow" w:hAnsi="Arial Narrow" w:cs="KFGQPC Uthmanic Script HAFS"/>
          <w:sz w:val="24"/>
          <w:szCs w:val="24"/>
        </w:rPr>
        <w:fldChar w:fldCharType="end"/>
      </w:r>
    </w:p>
    <w:p w14:paraId="13C39396" w14:textId="510197F7" w:rsidR="00EF3694" w:rsidRPr="00C81631" w:rsidRDefault="00EF3694" w:rsidP="00934A3A">
      <w:pPr>
        <w:spacing w:line="360" w:lineRule="auto"/>
        <w:jc w:val="both"/>
        <w:rPr>
          <w:rFonts w:ascii="Arial Narrow" w:hAnsi="Arial Narrow"/>
          <w:sz w:val="24"/>
          <w:szCs w:val="24"/>
        </w:rPr>
      </w:pPr>
    </w:p>
    <w:p w14:paraId="452FBA98" w14:textId="77777777" w:rsidR="00EF3694" w:rsidRPr="00C81631" w:rsidRDefault="00EF3694" w:rsidP="00C81631">
      <w:pPr>
        <w:spacing w:line="360" w:lineRule="auto"/>
        <w:jc w:val="both"/>
        <w:rPr>
          <w:rFonts w:ascii="Arial Narrow" w:hAnsi="Arial Narrow"/>
          <w:sz w:val="24"/>
          <w:szCs w:val="24"/>
        </w:rPr>
      </w:pPr>
    </w:p>
    <w:p w14:paraId="371DD397" w14:textId="0E4B1FAD" w:rsidR="00EF3694" w:rsidRPr="00C81631" w:rsidRDefault="00EF3694" w:rsidP="00C81631">
      <w:pPr>
        <w:spacing w:line="360" w:lineRule="auto"/>
        <w:jc w:val="both"/>
        <w:rPr>
          <w:rFonts w:ascii="Arial Narrow" w:hAnsi="Arial Narrow"/>
          <w:sz w:val="24"/>
          <w:szCs w:val="24"/>
        </w:rPr>
      </w:pPr>
    </w:p>
    <w:p w14:paraId="730ADED3" w14:textId="77777777" w:rsidR="00EF3694" w:rsidRPr="00C81631" w:rsidRDefault="00EF3694" w:rsidP="00C81631">
      <w:pPr>
        <w:spacing w:line="360" w:lineRule="auto"/>
        <w:jc w:val="both"/>
        <w:rPr>
          <w:rFonts w:ascii="Arial Narrow" w:hAnsi="Arial Narrow"/>
          <w:sz w:val="24"/>
          <w:szCs w:val="24"/>
        </w:rPr>
      </w:pPr>
    </w:p>
    <w:sectPr w:rsidR="00EF3694" w:rsidRPr="00C816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34F6" w14:textId="77777777" w:rsidR="00133297" w:rsidRDefault="00133297" w:rsidP="00F52082">
      <w:pPr>
        <w:spacing w:after="0" w:line="240" w:lineRule="auto"/>
      </w:pPr>
      <w:r>
        <w:separator/>
      </w:r>
    </w:p>
  </w:endnote>
  <w:endnote w:type="continuationSeparator" w:id="0">
    <w:p w14:paraId="3AA129C7" w14:textId="77777777" w:rsidR="00133297" w:rsidRDefault="00133297" w:rsidP="00F5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arrington">
    <w:altName w:val="Harrington"/>
    <w:charset w:val="00"/>
    <w:family w:val="decorative"/>
    <w:pitch w:val="variable"/>
    <w:sig w:usb0="00000003" w:usb1="00000000" w:usb2="00000000" w:usb3="00000000" w:csb0="00000001" w:csb1="00000000"/>
  </w:font>
  <w:font w:name="KFGQPC Uthmanic Script HAFS">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471F" w14:textId="77777777" w:rsidR="00260940" w:rsidRDefault="00133297">
    <w:pPr>
      <w:pStyle w:val="Footer"/>
      <w:jc w:val="center"/>
    </w:pPr>
  </w:p>
  <w:sdt>
    <w:sdtPr>
      <w:id w:val="-603341846"/>
      <w:docPartObj>
        <w:docPartGallery w:val="Page Numbers (Bottom of Page)"/>
        <w:docPartUnique/>
      </w:docPartObj>
    </w:sdtPr>
    <w:sdtEndPr>
      <w:rPr>
        <w:rFonts w:ascii="Harrington" w:hAnsi="Harrington"/>
        <w:noProof/>
      </w:rPr>
    </w:sdtEndPr>
    <w:sdtContent>
      <w:p w14:paraId="582D68AC" w14:textId="77777777" w:rsidR="00260940" w:rsidRDefault="002575ED">
        <w:pPr>
          <w:pStyle w:val="Footer"/>
          <w:jc w:val="center"/>
        </w:pPr>
        <w:r w:rsidRPr="00260940">
          <w:rPr>
            <w:rFonts w:ascii="Harrington" w:hAnsi="Harrington"/>
          </w:rPr>
          <w:fldChar w:fldCharType="begin"/>
        </w:r>
        <w:r w:rsidRPr="00260940">
          <w:rPr>
            <w:rFonts w:ascii="Harrington" w:hAnsi="Harrington"/>
          </w:rPr>
          <w:instrText xml:space="preserve"> PAGE   \* MERGEFORMAT </w:instrText>
        </w:r>
        <w:r w:rsidRPr="00260940">
          <w:rPr>
            <w:rFonts w:ascii="Harrington" w:hAnsi="Harrington"/>
          </w:rPr>
          <w:fldChar w:fldCharType="separate"/>
        </w:r>
        <w:r w:rsidRPr="00260940">
          <w:rPr>
            <w:rFonts w:ascii="Harrington" w:hAnsi="Harrington"/>
            <w:noProof/>
          </w:rPr>
          <w:t>2</w:t>
        </w:r>
        <w:r w:rsidRPr="00260940">
          <w:rPr>
            <w:rFonts w:ascii="Harrington" w:hAnsi="Harrington"/>
            <w:noProof/>
          </w:rPr>
          <w:fldChar w:fldCharType="end"/>
        </w:r>
      </w:p>
    </w:sdtContent>
  </w:sdt>
  <w:p w14:paraId="6115645A" w14:textId="77777777" w:rsidR="00260940" w:rsidRDefault="0013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1E127" w14:textId="77777777" w:rsidR="00133297" w:rsidRDefault="00133297" w:rsidP="00F52082">
      <w:pPr>
        <w:spacing w:after="0" w:line="240" w:lineRule="auto"/>
      </w:pPr>
      <w:r>
        <w:separator/>
      </w:r>
    </w:p>
  </w:footnote>
  <w:footnote w:type="continuationSeparator" w:id="0">
    <w:p w14:paraId="4CDA3115" w14:textId="77777777" w:rsidR="00133297" w:rsidRDefault="00133297" w:rsidP="00F52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76DEC"/>
    <w:multiLevelType w:val="hybridMultilevel"/>
    <w:tmpl w:val="1A50CE2C"/>
    <w:lvl w:ilvl="0" w:tplc="035A0AA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94"/>
    <w:rsid w:val="00031331"/>
    <w:rsid w:val="00037BE3"/>
    <w:rsid w:val="000F5385"/>
    <w:rsid w:val="00133297"/>
    <w:rsid w:val="0014165B"/>
    <w:rsid w:val="00163838"/>
    <w:rsid w:val="00180124"/>
    <w:rsid w:val="002220A7"/>
    <w:rsid w:val="00225946"/>
    <w:rsid w:val="002575ED"/>
    <w:rsid w:val="002B58DB"/>
    <w:rsid w:val="002E11ED"/>
    <w:rsid w:val="00311A94"/>
    <w:rsid w:val="003925D6"/>
    <w:rsid w:val="003A3CB3"/>
    <w:rsid w:val="00515DBE"/>
    <w:rsid w:val="00516325"/>
    <w:rsid w:val="00520EB4"/>
    <w:rsid w:val="00534121"/>
    <w:rsid w:val="00564E49"/>
    <w:rsid w:val="005D41C1"/>
    <w:rsid w:val="005E6A71"/>
    <w:rsid w:val="00653735"/>
    <w:rsid w:val="006821D1"/>
    <w:rsid w:val="006C5D3C"/>
    <w:rsid w:val="00731A61"/>
    <w:rsid w:val="007B2EA7"/>
    <w:rsid w:val="007B490F"/>
    <w:rsid w:val="008573C3"/>
    <w:rsid w:val="008870C1"/>
    <w:rsid w:val="008B6146"/>
    <w:rsid w:val="008F0E17"/>
    <w:rsid w:val="00913846"/>
    <w:rsid w:val="00934A3A"/>
    <w:rsid w:val="0095178E"/>
    <w:rsid w:val="009A3E42"/>
    <w:rsid w:val="009C198A"/>
    <w:rsid w:val="00A154FC"/>
    <w:rsid w:val="00A31CEA"/>
    <w:rsid w:val="00A43DDF"/>
    <w:rsid w:val="00A712DA"/>
    <w:rsid w:val="00AA2500"/>
    <w:rsid w:val="00B145B8"/>
    <w:rsid w:val="00B86D7D"/>
    <w:rsid w:val="00B9698C"/>
    <w:rsid w:val="00BB7F35"/>
    <w:rsid w:val="00C81631"/>
    <w:rsid w:val="00CA5F98"/>
    <w:rsid w:val="00D43351"/>
    <w:rsid w:val="00D629F1"/>
    <w:rsid w:val="00D6776E"/>
    <w:rsid w:val="00D834D4"/>
    <w:rsid w:val="00DA6620"/>
    <w:rsid w:val="00E40643"/>
    <w:rsid w:val="00E43F94"/>
    <w:rsid w:val="00EF3694"/>
    <w:rsid w:val="00EF75CB"/>
    <w:rsid w:val="00F34560"/>
    <w:rsid w:val="00F52082"/>
    <w:rsid w:val="00F56D25"/>
    <w:rsid w:val="00F614A5"/>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16116"/>
  <w15:chartTrackingRefBased/>
  <w15:docId w15:val="{D794DD4F-06B3-4E0D-9B0A-318A2457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082"/>
    <w:rPr>
      <w:lang w:val="en"/>
    </w:rPr>
  </w:style>
  <w:style w:type="paragraph" w:styleId="Footer">
    <w:name w:val="footer"/>
    <w:basedOn w:val="Normal"/>
    <w:link w:val="FooterChar"/>
    <w:uiPriority w:val="99"/>
    <w:unhideWhenUsed/>
    <w:rsid w:val="00F5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82"/>
    <w:rPr>
      <w:lang w:val="en"/>
    </w:rPr>
  </w:style>
  <w:style w:type="table" w:styleId="TableGrid">
    <w:name w:val="Table Grid"/>
    <w:basedOn w:val="TableNormal"/>
    <w:uiPriority w:val="39"/>
    <w:rsid w:val="00F52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F52082"/>
    <w:pPr>
      <w:spacing w:after="200" w:line="276" w:lineRule="auto"/>
      <w:ind w:left="720"/>
    </w:pPr>
    <w:rPr>
      <w:rFonts w:ascii="Calibri" w:eastAsia="Times New Roman" w:hAnsi="Calibri" w:cs="Calibri"/>
    </w:rPr>
  </w:style>
  <w:style w:type="paragraph" w:styleId="NoSpacing">
    <w:name w:val="No Spacing"/>
    <w:uiPriority w:val="1"/>
    <w:qFormat/>
    <w:rsid w:val="00F52082"/>
    <w:pPr>
      <w:spacing w:after="0" w:line="240" w:lineRule="auto"/>
    </w:pPr>
  </w:style>
  <w:style w:type="character" w:customStyle="1" w:styleId="ListParagraphChar">
    <w:name w:val="List Paragraph Char"/>
    <w:aliases w:val="Body of text Char"/>
    <w:link w:val="ListParagraph"/>
    <w:uiPriority w:val="34"/>
    <w:locked/>
    <w:rsid w:val="00F52082"/>
    <w:rPr>
      <w:rFonts w:ascii="Calibri" w:eastAsia="Times New Roman" w:hAnsi="Calibri" w:cs="Calibri"/>
    </w:rPr>
  </w:style>
  <w:style w:type="paragraph" w:styleId="HTMLPreformatted">
    <w:name w:val="HTML Preformatted"/>
    <w:basedOn w:val="Normal"/>
    <w:link w:val="HTMLPreformattedChar"/>
    <w:uiPriority w:val="99"/>
    <w:unhideWhenUsed/>
    <w:rsid w:val="00F5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082"/>
    <w:rPr>
      <w:rFonts w:ascii="Courier New" w:eastAsia="Times New Roman" w:hAnsi="Courier New" w:cs="Courier New"/>
      <w:sz w:val="20"/>
      <w:szCs w:val="20"/>
    </w:rPr>
  </w:style>
  <w:style w:type="character" w:customStyle="1" w:styleId="rynqvb">
    <w:name w:val="rynqvb"/>
    <w:basedOn w:val="DefaultParagraphFont"/>
    <w:rsid w:val="0003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F7D0EB4-95D6-43F5-A94F-77448876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10979</Words>
  <Characters>62582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2024-09-28T10:01:00Z</dcterms:created>
  <dcterms:modified xsi:type="dcterms:W3CDTF">2024-11-05T03:43:00Z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f345aae5-f29c-3728-a257-d1e558a4fd31</vt:lpwstr>
  </property>
  <property fmtid="{D5CDD505-2E9C-101B-9397-08002B2CF9AE}" pid="24" name="Mendeley Citation Style_1">
    <vt:lpwstr>http://www.zotero.org/styles/apa</vt:lpwstr>
  </property>
</Properties>
</file>